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AED2" w14:textId="4AAF4783" w:rsidR="00A7715D" w:rsidRDefault="00B628B7" w:rsidP="00A626A6">
      <w:pPr>
        <w:pStyle w:val="Heading2"/>
        <w:rPr>
          <w:b/>
          <w:bCs/>
          <w:lang w:val="en-US"/>
        </w:rPr>
      </w:pPr>
      <w:r w:rsidRPr="00B628B7">
        <w:rPr>
          <w:b/>
          <w:bCs/>
          <w:lang w:val="en-US"/>
        </w:rPr>
        <w:t>Do a</w:t>
      </w:r>
      <w:r w:rsidR="00A7715D" w:rsidRPr="00B628B7">
        <w:rPr>
          <w:b/>
          <w:bCs/>
          <w:lang w:val="en-US"/>
        </w:rPr>
        <w:t xml:space="preserve">nti-hypertensive medicines </w:t>
      </w:r>
      <w:r w:rsidRPr="00B628B7">
        <w:rPr>
          <w:b/>
          <w:bCs/>
          <w:lang w:val="en-US"/>
        </w:rPr>
        <w:t>increase the</w:t>
      </w:r>
      <w:r w:rsidR="00A7715D" w:rsidRPr="00B628B7">
        <w:rPr>
          <w:b/>
          <w:bCs/>
          <w:lang w:val="en-US"/>
        </w:rPr>
        <w:t xml:space="preserve"> risk of depression</w:t>
      </w:r>
      <w:r w:rsidRPr="00B628B7">
        <w:rPr>
          <w:b/>
          <w:bCs/>
          <w:lang w:val="en-US"/>
        </w:rPr>
        <w:t>?</w:t>
      </w:r>
    </w:p>
    <w:p w14:paraId="218F219C" w14:textId="2A705CDF" w:rsidR="00A626A6" w:rsidRDefault="00C264C6" w:rsidP="00A626A6">
      <w:pPr>
        <w:rPr>
          <w:lang w:val="en-US"/>
        </w:rPr>
      </w:pPr>
      <w:r>
        <w:rPr>
          <w:lang w:val="en-US"/>
        </w:rPr>
        <w:t xml:space="preserve">Published version: </w:t>
      </w:r>
      <w:r w:rsidR="00F23217" w:rsidRPr="00F23217">
        <w:rPr>
          <w:lang w:val="en-US"/>
        </w:rPr>
        <w:t>DOI:10.1211/PJ.2023.1.193972</w:t>
      </w:r>
    </w:p>
    <w:p w14:paraId="438D609E" w14:textId="7A1E72D7" w:rsidR="00F23217" w:rsidRDefault="00C264C6" w:rsidP="00A626A6">
      <w:pPr>
        <w:rPr>
          <w:lang w:val="en-US"/>
        </w:rPr>
      </w:pPr>
      <w:r>
        <w:rPr>
          <w:lang w:val="en-US"/>
        </w:rPr>
        <w:t xml:space="preserve">Published version:  </w:t>
      </w:r>
      <w:proofErr w:type="gramStart"/>
      <w:r w:rsidRPr="00C264C6">
        <w:rPr>
          <w:lang w:val="en-US"/>
        </w:rPr>
        <w:t>https://pharmaceutical-journal.com/article/research/do-antihypertensive-medicines-increase-the-risk-of-depression</w:t>
      </w:r>
      <w:proofErr w:type="gramEnd"/>
    </w:p>
    <w:p w14:paraId="763CCC77" w14:textId="0CC9BD13" w:rsidR="00A626A6" w:rsidRPr="00BA4DC8" w:rsidRDefault="00305C92" w:rsidP="00A626A6">
      <w:pPr>
        <w:rPr>
          <w:b/>
          <w:bCs/>
          <w:lang w:val="en-US"/>
        </w:rPr>
      </w:pPr>
      <w:r w:rsidRPr="00BA4DC8">
        <w:rPr>
          <w:b/>
          <w:bCs/>
          <w:lang w:val="en-US"/>
        </w:rPr>
        <w:t>Authors:</w:t>
      </w:r>
    </w:p>
    <w:p w14:paraId="6F9EC8A8" w14:textId="77777777" w:rsidR="001A7DF1" w:rsidRDefault="001A7DF1" w:rsidP="0044714A">
      <w:pPr>
        <w:rPr>
          <w:lang w:val="en-US"/>
        </w:rPr>
      </w:pPr>
      <w:r>
        <w:rPr>
          <w:lang w:val="en-US"/>
        </w:rPr>
        <w:t xml:space="preserve">Author 1: </w:t>
      </w:r>
      <w:r w:rsidR="00305C92">
        <w:rPr>
          <w:lang w:val="en-US"/>
        </w:rPr>
        <w:t>Dr Neil C. Henney</w:t>
      </w:r>
    </w:p>
    <w:p w14:paraId="3D100C0D" w14:textId="2A5DA25B" w:rsidR="00305C92" w:rsidRDefault="001A7DF1" w:rsidP="0044714A">
      <w:pPr>
        <w:rPr>
          <w:lang w:val="en-US"/>
        </w:rPr>
      </w:pPr>
      <w:r>
        <w:rPr>
          <w:lang w:val="en-US"/>
        </w:rPr>
        <w:t xml:space="preserve">Affiliation: </w:t>
      </w:r>
      <w:r w:rsidR="00305C92">
        <w:rPr>
          <w:lang w:val="en-US"/>
        </w:rPr>
        <w:t xml:space="preserve">School of Medicine, </w:t>
      </w:r>
      <w:r w:rsidR="0044714A" w:rsidRPr="0044714A">
        <w:rPr>
          <w:lang w:val="en-US"/>
        </w:rPr>
        <w:t>Institute of Life Course &amp; Medical Sciences</w:t>
      </w:r>
      <w:r w:rsidR="0044714A">
        <w:rPr>
          <w:lang w:val="en-US"/>
        </w:rPr>
        <w:t xml:space="preserve">, </w:t>
      </w:r>
      <w:r w:rsidR="0044714A" w:rsidRPr="0044714A">
        <w:rPr>
          <w:lang w:val="en-US"/>
        </w:rPr>
        <w:t>Faculty of Health &amp; Life Sciences</w:t>
      </w:r>
      <w:r w:rsidR="0044714A">
        <w:rPr>
          <w:lang w:val="en-US"/>
        </w:rPr>
        <w:t xml:space="preserve">, </w:t>
      </w:r>
      <w:r w:rsidR="0044714A" w:rsidRPr="0044714A">
        <w:rPr>
          <w:lang w:val="en-US"/>
        </w:rPr>
        <w:t>University of Liverpool</w:t>
      </w:r>
      <w:r w:rsidR="0044714A">
        <w:rPr>
          <w:lang w:val="en-US"/>
        </w:rPr>
        <w:t>,</w:t>
      </w:r>
      <w:r w:rsidR="0044714A" w:rsidRPr="0044714A">
        <w:rPr>
          <w:lang w:val="en-US"/>
        </w:rPr>
        <w:t xml:space="preserve"> L69 3GE</w:t>
      </w:r>
    </w:p>
    <w:p w14:paraId="23B66E57" w14:textId="00D6F48B" w:rsidR="001A7DF1" w:rsidRPr="00A626A6" w:rsidRDefault="001A7DF1" w:rsidP="0044714A">
      <w:pPr>
        <w:rPr>
          <w:lang w:val="en-US"/>
        </w:rPr>
      </w:pPr>
      <w:r>
        <w:rPr>
          <w:lang w:val="en-US"/>
        </w:rPr>
        <w:t xml:space="preserve">Contact details: </w:t>
      </w:r>
      <w:hyperlink r:id="rId5" w:history="1">
        <w:r w:rsidR="00B175C7" w:rsidRPr="007F0B54">
          <w:rPr>
            <w:rStyle w:val="Hyperlink"/>
            <w:lang w:val="en-US"/>
          </w:rPr>
          <w:t>neil.henney@liverpool.ac.uk</w:t>
        </w:r>
      </w:hyperlink>
      <w:r w:rsidR="00B175C7">
        <w:rPr>
          <w:lang w:val="en-US"/>
        </w:rPr>
        <w:t xml:space="preserve"> </w:t>
      </w:r>
    </w:p>
    <w:p w14:paraId="10828699" w14:textId="77777777" w:rsidR="00B175C7" w:rsidRDefault="00B175C7">
      <w:pPr>
        <w:rPr>
          <w:rFonts w:cs="Arial"/>
          <w:szCs w:val="20"/>
        </w:rPr>
      </w:pPr>
    </w:p>
    <w:p w14:paraId="72E4E541" w14:textId="77777777" w:rsidR="00B175C7" w:rsidRDefault="00B175C7">
      <w:pPr>
        <w:rPr>
          <w:rFonts w:cs="Arial"/>
          <w:szCs w:val="20"/>
        </w:rPr>
      </w:pPr>
      <w:r>
        <w:rPr>
          <w:rFonts w:cs="Arial"/>
          <w:szCs w:val="20"/>
        </w:rPr>
        <w:t xml:space="preserve">Author 2: </w:t>
      </w:r>
      <w:r w:rsidR="00BA4DC8">
        <w:rPr>
          <w:rFonts w:cs="Arial"/>
          <w:szCs w:val="20"/>
        </w:rPr>
        <w:t>Dr Peter E. Penson</w:t>
      </w:r>
    </w:p>
    <w:p w14:paraId="44C13122" w14:textId="5B4C2432" w:rsidR="00A626A6" w:rsidRDefault="00B175C7">
      <w:pPr>
        <w:rPr>
          <w:rFonts w:cs="Arial"/>
          <w:szCs w:val="20"/>
        </w:rPr>
      </w:pPr>
      <w:r>
        <w:rPr>
          <w:rFonts w:cs="Arial"/>
          <w:szCs w:val="20"/>
        </w:rPr>
        <w:t xml:space="preserve">Affiliation: </w:t>
      </w:r>
      <w:r w:rsidR="00BA4DC8">
        <w:rPr>
          <w:rFonts w:cs="Arial"/>
          <w:szCs w:val="20"/>
        </w:rPr>
        <w:t xml:space="preserve">School of Pharmacy &amp; Biomolecular Sciences, Faculty of Science, Liverpool John </w:t>
      </w:r>
      <w:proofErr w:type="spellStart"/>
      <w:r w:rsidR="00BA4DC8">
        <w:rPr>
          <w:rFonts w:cs="Arial"/>
          <w:szCs w:val="20"/>
        </w:rPr>
        <w:t>Moores</w:t>
      </w:r>
      <w:proofErr w:type="spellEnd"/>
      <w:r w:rsidR="00BA4DC8">
        <w:rPr>
          <w:rFonts w:cs="Arial"/>
          <w:szCs w:val="20"/>
        </w:rPr>
        <w:t xml:space="preserve"> University, L3 3AF</w:t>
      </w:r>
    </w:p>
    <w:p w14:paraId="3A44585C" w14:textId="7E389FA1" w:rsidR="00B175C7" w:rsidRDefault="00B175C7">
      <w:pPr>
        <w:rPr>
          <w:rFonts w:cs="Arial"/>
          <w:szCs w:val="20"/>
        </w:rPr>
      </w:pPr>
      <w:r>
        <w:rPr>
          <w:rFonts w:cs="Arial"/>
          <w:szCs w:val="20"/>
        </w:rPr>
        <w:t xml:space="preserve">Contact details: </w:t>
      </w:r>
      <w:hyperlink r:id="rId6" w:history="1">
        <w:r w:rsidRPr="007F0B54">
          <w:rPr>
            <w:rStyle w:val="Hyperlink"/>
            <w:rFonts w:cs="Arial"/>
            <w:szCs w:val="20"/>
          </w:rPr>
          <w:t>p.penson@ljmu.ac.uk</w:t>
        </w:r>
      </w:hyperlink>
      <w:r>
        <w:rPr>
          <w:rFonts w:cs="Arial"/>
          <w:szCs w:val="20"/>
        </w:rPr>
        <w:t xml:space="preserve"> </w:t>
      </w:r>
    </w:p>
    <w:p w14:paraId="4EE87025" w14:textId="77777777" w:rsidR="00A626A6" w:rsidRDefault="00A626A6">
      <w:pPr>
        <w:rPr>
          <w:rFonts w:cs="Arial"/>
          <w:szCs w:val="20"/>
        </w:rPr>
      </w:pPr>
    </w:p>
    <w:p w14:paraId="14D85032" w14:textId="77777777" w:rsidR="00274FD2" w:rsidRDefault="00A7715D" w:rsidP="00A7715D">
      <w:pPr>
        <w:rPr>
          <w:b/>
          <w:bCs/>
        </w:rPr>
      </w:pPr>
      <w:r w:rsidRPr="00A7715D">
        <w:rPr>
          <w:b/>
          <w:bCs/>
        </w:rPr>
        <w:t xml:space="preserve">Abstract </w:t>
      </w:r>
    </w:p>
    <w:p w14:paraId="1171A3F0" w14:textId="5C5AA99B" w:rsidR="00DB36AC" w:rsidRPr="0094008D" w:rsidRDefault="00DB36AC" w:rsidP="00DB36AC">
      <w:r w:rsidRPr="0094008D">
        <w:t xml:space="preserve">Depression </w:t>
      </w:r>
      <w:r w:rsidR="00BB3F2E" w:rsidRPr="0094008D">
        <w:t xml:space="preserve">is </w:t>
      </w:r>
      <w:r w:rsidR="004E4A86" w:rsidRPr="0094008D">
        <w:t>a common and often</w:t>
      </w:r>
      <w:r w:rsidRPr="0094008D">
        <w:t xml:space="preserve"> </w:t>
      </w:r>
      <w:r w:rsidR="004E4A86" w:rsidRPr="0094008D">
        <w:t xml:space="preserve">debilitating </w:t>
      </w:r>
      <w:r w:rsidRPr="0094008D">
        <w:t xml:space="preserve">mental health disorder affecting a significant proportion of the population. Antihypertensive drugs </w:t>
      </w:r>
      <w:r w:rsidR="00BB3F2E" w:rsidRPr="0094008D">
        <w:t xml:space="preserve">are prescribed </w:t>
      </w:r>
      <w:r w:rsidR="00056258" w:rsidRPr="0094008D">
        <w:t>for the pharmacological management</w:t>
      </w:r>
      <w:r w:rsidRPr="0094008D">
        <w:t xml:space="preserve"> of high blood pressure, which affects approximately one-third of adults globally. While these drugs are generally well-tolerated, concern</w:t>
      </w:r>
      <w:r w:rsidR="00DF2877" w:rsidRPr="0094008D">
        <w:t xml:space="preserve">s </w:t>
      </w:r>
      <w:r w:rsidR="004919B1" w:rsidRPr="0094008D">
        <w:t>remain</w:t>
      </w:r>
      <w:r w:rsidRPr="0094008D">
        <w:t xml:space="preserve"> about the potential risk of depression associated with their use. Several studies have investigated the link between antihypertensive drugs and depression, with mixed results. Some studies have reported an increased risk of depression in patients taking certain classes of antihypertensive drugs, such as beta-blockers and calcium channel blockers. Others have found no significant association between these medic</w:t>
      </w:r>
      <w:r w:rsidR="00FD06D9" w:rsidRPr="0094008D">
        <w:t>ines</w:t>
      </w:r>
      <w:r w:rsidRPr="0094008D">
        <w:t xml:space="preserve"> and </w:t>
      </w:r>
      <w:proofErr w:type="gramStart"/>
      <w:r w:rsidRPr="0094008D">
        <w:t>depression</w:t>
      </w:r>
      <w:r w:rsidR="000A24B5" w:rsidRPr="0094008D">
        <w:t xml:space="preserve">, </w:t>
      </w:r>
      <w:r w:rsidR="00197CAF" w:rsidRPr="0094008D">
        <w:t>or</w:t>
      </w:r>
      <w:proofErr w:type="gramEnd"/>
      <w:r w:rsidR="00CF03CF" w:rsidRPr="0094008D">
        <w:t xml:space="preserve"> </w:t>
      </w:r>
      <w:r w:rsidR="00197CAF" w:rsidRPr="0094008D">
        <w:t>report</w:t>
      </w:r>
      <w:r w:rsidR="00CF03CF" w:rsidRPr="0094008D">
        <w:t xml:space="preserve"> a reduction in risk</w:t>
      </w:r>
      <w:r w:rsidR="00CF1174" w:rsidRPr="0094008D">
        <w:t xml:space="preserve"> of depression</w:t>
      </w:r>
      <w:r w:rsidRPr="0094008D">
        <w:t xml:space="preserve">. </w:t>
      </w:r>
      <w:r w:rsidR="001C2E28" w:rsidRPr="0094008D">
        <w:t xml:space="preserve">This review gathered the evidence to consider whether </w:t>
      </w:r>
      <w:r w:rsidR="00542FC6" w:rsidRPr="0094008D">
        <w:t xml:space="preserve">any </w:t>
      </w:r>
      <w:r w:rsidR="00BF36C4" w:rsidRPr="0094008D">
        <w:t>differences</w:t>
      </w:r>
      <w:r w:rsidR="00542FC6" w:rsidRPr="0094008D">
        <w:t xml:space="preserve"> in risk </w:t>
      </w:r>
      <w:r w:rsidR="00BF36C4" w:rsidRPr="0094008D">
        <w:t xml:space="preserve">exist between antihypertensive class or if any </w:t>
      </w:r>
      <w:proofErr w:type="gramStart"/>
      <w:r w:rsidR="001C1703" w:rsidRPr="0094008D">
        <w:t>particular drugs</w:t>
      </w:r>
      <w:proofErr w:type="gramEnd"/>
      <w:r w:rsidR="001C1703" w:rsidRPr="0094008D">
        <w:t xml:space="preserve"> stand out from the crowd. We </w:t>
      </w:r>
      <w:r w:rsidR="006059AE" w:rsidRPr="0094008D">
        <w:t>found no</w:t>
      </w:r>
      <w:r w:rsidR="00365C33" w:rsidRPr="0094008D">
        <w:t xml:space="preserve"> substantial evidence of</w:t>
      </w:r>
      <w:r w:rsidR="00BF76FE" w:rsidRPr="0094008D">
        <w:t xml:space="preserve"> any class effect</w:t>
      </w:r>
      <w:r w:rsidR="006059AE" w:rsidRPr="0094008D">
        <w:t xml:space="preserve"> </w:t>
      </w:r>
      <w:r w:rsidR="00554F0E" w:rsidRPr="0094008D">
        <w:t xml:space="preserve">although lipophilic beta-blockers </w:t>
      </w:r>
      <w:r w:rsidR="00F560D3" w:rsidRPr="0094008D">
        <w:t>are associated with increased reports of sleep disturbance</w:t>
      </w:r>
      <w:r w:rsidR="00390FE6" w:rsidRPr="0094008D">
        <w:t xml:space="preserve"> and fatigue. </w:t>
      </w:r>
      <w:r w:rsidRPr="0094008D">
        <w:t xml:space="preserve">Given the high prevalence of hypertension and depression, further </w:t>
      </w:r>
      <w:r w:rsidR="007D6E24" w:rsidRPr="0094008D">
        <w:t>well-designed studies are</w:t>
      </w:r>
      <w:r w:rsidRPr="0094008D">
        <w:t xml:space="preserve"> needed to clarify the potential link between antihypertensive drugs and depression. Healthcare professionals should be aware of the potential risk and closely monitor patients for signs of depression during antihypertensive treatment.</w:t>
      </w:r>
    </w:p>
    <w:p w14:paraId="07565577" w14:textId="77777777" w:rsidR="0094008D" w:rsidRDefault="0094008D" w:rsidP="00A7715D">
      <w:pPr>
        <w:rPr>
          <w:b/>
          <w:bCs/>
        </w:rPr>
      </w:pPr>
    </w:p>
    <w:p w14:paraId="500AF8B1" w14:textId="56549EA0" w:rsidR="00A7715D" w:rsidRDefault="00A7715D" w:rsidP="00A7715D">
      <w:pPr>
        <w:rPr>
          <w:b/>
          <w:bCs/>
        </w:rPr>
      </w:pPr>
      <w:r w:rsidRPr="00A7715D">
        <w:rPr>
          <w:b/>
          <w:bCs/>
        </w:rPr>
        <w:t>Key words</w:t>
      </w:r>
    </w:p>
    <w:p w14:paraId="4D32A7C2" w14:textId="32DA9347" w:rsidR="00A7715D" w:rsidRDefault="00B628B7" w:rsidP="00A7715D">
      <w:r>
        <w:t xml:space="preserve">Antihypertensive, </w:t>
      </w:r>
      <w:r w:rsidR="00426F42">
        <w:t xml:space="preserve">depression, </w:t>
      </w:r>
      <w:r w:rsidR="00A65DBC">
        <w:t>risk/benefit</w:t>
      </w:r>
      <w:r w:rsidR="00423F60">
        <w:t xml:space="preserve">, </w:t>
      </w:r>
      <w:r w:rsidR="00C7522C">
        <w:t>hypertension</w:t>
      </w:r>
      <w:r w:rsidR="00D93B0B">
        <w:t>.</w:t>
      </w:r>
    </w:p>
    <w:p w14:paraId="4708606E" w14:textId="77777777" w:rsidR="00B628B7" w:rsidRDefault="00B628B7" w:rsidP="00A7715D"/>
    <w:p w14:paraId="4FF38B9F" w14:textId="2768355A" w:rsidR="00A7715D" w:rsidRPr="00A7715D" w:rsidRDefault="00A7715D" w:rsidP="00A7715D">
      <w:pPr>
        <w:rPr>
          <w:b/>
          <w:u w:val="single"/>
        </w:rPr>
      </w:pPr>
      <w:r w:rsidRPr="00A7715D">
        <w:rPr>
          <w:b/>
          <w:bCs/>
        </w:rPr>
        <w:t>Introduction</w:t>
      </w:r>
      <w:r w:rsidRPr="00A7715D">
        <w:rPr>
          <w:b/>
        </w:rPr>
        <w:t xml:space="preserve"> </w:t>
      </w:r>
    </w:p>
    <w:p w14:paraId="706A2AD6" w14:textId="5C17FD74" w:rsidR="00BD322E" w:rsidRDefault="00C75FDF" w:rsidP="00A7715D">
      <w:r>
        <w:lastRenderedPageBreak/>
        <w:t xml:space="preserve">For more than 50 years, the link has </w:t>
      </w:r>
      <w:r w:rsidR="00DB6647">
        <w:t>been</w:t>
      </w:r>
      <w:r>
        <w:t xml:space="preserve"> made between the use of antihypertensive drugs and the new onset or re-emergence of symptoms of major depression</w:t>
      </w:r>
      <w:r w:rsidR="00E421DE">
        <w:t xml:space="preserve">. </w:t>
      </w:r>
      <w:r w:rsidR="009E60E3">
        <w:t xml:space="preserve">Since </w:t>
      </w:r>
      <w:r w:rsidR="003B425F">
        <w:t xml:space="preserve">propranolol became available in the 1960s, both anecdotal and, later, </w:t>
      </w:r>
      <w:r w:rsidR="00DB6615">
        <w:t xml:space="preserve">more empirical evidence has emerged that antihypertensive drugs of all classes may have some </w:t>
      </w:r>
      <w:r w:rsidR="00040DEA">
        <w:t>influence on mood disorders</w:t>
      </w:r>
      <w:r w:rsidR="00677BF1">
        <w:t xml:space="preserve"> and </w:t>
      </w:r>
      <w:r w:rsidR="00FE1FE1">
        <w:t>possibly even</w:t>
      </w:r>
      <w:r w:rsidR="00862ECA">
        <w:t xml:space="preserve"> on the risk of suicide</w:t>
      </w:r>
      <w:r w:rsidR="00824B03">
        <w:fldChar w:fldCharType="begin">
          <w:fldData xml:space="preserve">PEVuZE5vdGU+PENpdGU+PEF1dGhvcj5XYWFsPC9BdXRob3I+PFllYXI+MTk2NzwvWWVhcj48UmVj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</w:fldData>
        </w:fldChar>
      </w:r>
      <w:r w:rsidR="00D1717F">
        <w:instrText xml:space="preserve"> ADDIN EN.CITE </w:instrText>
      </w:r>
      <w:r w:rsidR="00D1717F">
        <w:fldChar w:fldCharType="begin">
          <w:fldData xml:space="preserve">PEVuZE5vdGU+PENpdGU+PEF1dGhvcj5XYWFsPC9BdXRob3I+PFllYXI+MTk2NzwvWWVhcj48UmVj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</w:fldData>
        </w:fldChar>
      </w:r>
      <w:r w:rsidR="00D1717F">
        <w:instrText xml:space="preserve"> ADDIN EN.CITE.DATA </w:instrText>
      </w:r>
      <w:r w:rsidR="00D1717F">
        <w:fldChar w:fldCharType="end"/>
      </w:r>
      <w:r w:rsidR="00824B03">
        <w:fldChar w:fldCharType="separate"/>
      </w:r>
      <w:r w:rsidR="00D1717F">
        <w:rPr>
          <w:noProof/>
        </w:rPr>
        <w:t>(1-5)</w:t>
      </w:r>
      <w:r w:rsidR="00824B03">
        <w:fldChar w:fldCharType="end"/>
      </w:r>
      <w:r w:rsidR="00862ECA">
        <w:t xml:space="preserve">. </w:t>
      </w:r>
      <w:r w:rsidR="00CC0291">
        <w:t>T</w:t>
      </w:r>
      <w:r w:rsidR="00862ECA">
        <w:t>he</w:t>
      </w:r>
      <w:r w:rsidR="00CC0291">
        <w:t xml:space="preserve"> </w:t>
      </w:r>
      <w:r w:rsidR="00722AB3">
        <w:t>direction of the evidence (</w:t>
      </w:r>
      <w:r w:rsidR="00725B6C">
        <w:t>increase</w:t>
      </w:r>
      <w:r w:rsidR="00400C46">
        <w:t>d</w:t>
      </w:r>
      <w:r w:rsidR="00725B6C">
        <w:t xml:space="preserve"> vs. decrease</w:t>
      </w:r>
      <w:r w:rsidR="00400C46">
        <w:t>d</w:t>
      </w:r>
      <w:r w:rsidR="00725B6C">
        <w:t xml:space="preserve"> risk of depression) </w:t>
      </w:r>
      <w:r w:rsidR="00400C46">
        <w:t xml:space="preserve">and expert opinion </w:t>
      </w:r>
      <w:r w:rsidR="00CC0291">
        <w:t>is very mixed</w:t>
      </w:r>
      <w:r w:rsidR="00082E11">
        <w:t xml:space="preserve"> </w:t>
      </w:r>
      <w:r w:rsidR="00805C22">
        <w:t xml:space="preserve">which does not provide </w:t>
      </w:r>
      <w:r w:rsidR="00114E8C">
        <w:t xml:space="preserve">much in the way of helpful guidance for prescribers. The majority of antihypertensive </w:t>
      </w:r>
      <w:r w:rsidR="0092095C">
        <w:t xml:space="preserve">prescriptions today are based on the </w:t>
      </w:r>
      <w:r w:rsidR="00273E95">
        <w:t>NICE guideline “</w:t>
      </w:r>
      <w:r w:rsidR="00293242" w:rsidRPr="00DC5EAA">
        <w:rPr>
          <w:i/>
          <w:iCs/>
        </w:rPr>
        <w:t>Hypertension in adults: diagnosis and management</w:t>
      </w:r>
      <w:r w:rsidR="00293242">
        <w:t xml:space="preserve">” </w:t>
      </w:r>
      <w:r w:rsidR="00EC38B0">
        <w:t>last updated</w:t>
      </w:r>
      <w:r w:rsidR="00293242">
        <w:t xml:space="preserve"> in March 2022</w:t>
      </w:r>
      <w:r w:rsidR="00DC5EAA">
        <w:t xml:space="preserve">, which promotes the use of </w:t>
      </w:r>
      <w:r w:rsidR="00DF2712">
        <w:rPr>
          <w:rStyle w:val="normaltextrun"/>
          <w:rFonts w:ascii="Calibri" w:hAnsi="Calibri" w:cs="Calibri"/>
          <w:color w:val="000000"/>
          <w:bdr w:val="none" w:sz="0" w:space="0" w:color="auto" w:frame="1"/>
        </w:rPr>
        <w:t>drugs that target the renin-angiotensin system</w:t>
      </w:r>
      <w:r w:rsidR="00DF2712" w:rsidDel="00DF2712">
        <w:t xml:space="preserve"> </w:t>
      </w:r>
      <w:r w:rsidR="007B3988">
        <w:t>(</w:t>
      </w:r>
      <w:r w:rsidR="00EC5718">
        <w:t>a</w:t>
      </w:r>
      <w:r w:rsidR="007B3988">
        <w:t>ngiotensin</w:t>
      </w:r>
      <w:r w:rsidR="00EC5718">
        <w:t xml:space="preserve"> converting enzyme inhibitors and angiotensin receptor blockers)</w:t>
      </w:r>
      <w:r w:rsidR="00E81402">
        <w:t>, dihydr</w:t>
      </w:r>
      <w:r w:rsidR="00EA6B7B">
        <w:t>o</w:t>
      </w:r>
      <w:r w:rsidR="00E81402">
        <w:t>pyridine calcium channel blockers and thiazide diuretics</w:t>
      </w:r>
      <w:r w:rsidR="00EA6B7B">
        <w:t xml:space="preserve"> at the earlier steps of hypertension management</w:t>
      </w:r>
      <w:r w:rsidR="007B3988">
        <w:t xml:space="preserve"> because of their relatively good profiles in reducing cardiovascular events</w:t>
      </w:r>
      <w:r w:rsidR="00940507">
        <w:t xml:space="preserve"> such as stroke and myocardial infarction</w:t>
      </w:r>
      <w:r w:rsidR="001A64AD">
        <w:fldChar w:fldCharType="begin"/>
      </w:r>
      <w:r w:rsidR="001A64AD">
        <w:instrText xml:space="preserve"> ADDIN EN.CITE &lt;EndNote&gt;&lt;Cite&gt;&lt;Author&gt;NICE&lt;/Author&gt;&lt;Year&gt;2022&lt;/Year&gt;&lt;RecNum&gt;7&lt;/RecNum&gt;&lt;DisplayText&gt;(6)&lt;/DisplayText&gt;&lt;record&gt;&lt;rec-number&gt;7&lt;/rec-number&gt;&lt;foreign-keys&gt;&lt;key app="EN" db-id="et25vaed7zefw6e9ppixvs202sxv9axfff5v" timestamp="1675164338"&gt;7&lt;/key&gt;&lt;/foreign-keys&gt;&lt;ref-type name="Book Section"&gt;5&lt;/ref-type&gt;&lt;contributors&gt;&lt;authors&gt;&lt;author&gt;NICE&lt;/author&gt;&lt;/authors&gt;&lt;/contributors&gt;&lt;titles&gt;&lt;title&gt;National Institute for Health and Care Excellence: Guidelines&lt;/title&gt;&lt;secondary-title&gt;Hypertension in adults: diagnosis and management&lt;/secondary-title&gt;&lt;/titles&gt;&lt;dates&gt;&lt;year&gt;2022&lt;/year&gt;&lt;/dates&gt;&lt;pub-location&gt;London&lt;/pub-location&gt;&lt;publisher&gt;National Institute for Health and Care Excellence (NICE). &lt;/publisher&gt;&lt;accession-num&gt;31577399&lt;/accession-num&gt;&lt;urls&gt;&lt;/urls&gt;&lt;language&gt;eng&lt;/language&gt;&lt;/record&gt;&lt;/Cite&gt;&lt;/EndNote&gt;</w:instrText>
      </w:r>
      <w:r w:rsidR="001A64AD">
        <w:fldChar w:fldCharType="separate"/>
      </w:r>
      <w:r w:rsidR="001A64AD">
        <w:rPr>
          <w:noProof/>
        </w:rPr>
        <w:t>(6)</w:t>
      </w:r>
      <w:r w:rsidR="001A64AD">
        <w:fldChar w:fldCharType="end"/>
      </w:r>
      <w:r w:rsidR="007B3988">
        <w:t>.</w:t>
      </w:r>
      <w:r w:rsidR="008C5784">
        <w:t xml:space="preserve"> Other antihypertensive agents such as </w:t>
      </w:r>
      <w:r w:rsidR="008C5784">
        <w:rPr>
          <w:rFonts w:cstheme="minorHAnsi"/>
        </w:rPr>
        <w:t>β</w:t>
      </w:r>
      <w:r w:rsidR="008C5784">
        <w:t>-blockers</w:t>
      </w:r>
      <w:r w:rsidR="008A3953">
        <w:t xml:space="preserve"> and</w:t>
      </w:r>
      <w:r w:rsidR="008C5784">
        <w:t xml:space="preserve"> </w:t>
      </w:r>
      <w:r w:rsidR="008C5784">
        <w:rPr>
          <w:rFonts w:cstheme="minorHAnsi"/>
        </w:rPr>
        <w:t>α</w:t>
      </w:r>
      <w:r w:rsidR="008C5784">
        <w:t xml:space="preserve">-blockers </w:t>
      </w:r>
      <w:r w:rsidR="008A3953">
        <w:t xml:space="preserve">have a </w:t>
      </w:r>
      <w:r w:rsidR="00E7193B">
        <w:t>less favourabl</w:t>
      </w:r>
      <w:r w:rsidR="00F1264B">
        <w:t>e</w:t>
      </w:r>
      <w:r w:rsidR="00E7193B">
        <w:t xml:space="preserve"> risk/benefit ratio</w:t>
      </w:r>
      <w:r w:rsidR="00310D9A">
        <w:t xml:space="preserve"> </w:t>
      </w:r>
      <w:r w:rsidR="00794A3C">
        <w:t xml:space="preserve">and so appear </w:t>
      </w:r>
      <w:r w:rsidR="00274291">
        <w:t xml:space="preserve">only as adjuncts or where other agents are contraindicated, </w:t>
      </w:r>
      <w:r w:rsidR="00310D9A">
        <w:t xml:space="preserve">and other </w:t>
      </w:r>
      <w:r w:rsidR="006351A8">
        <w:t>antihypertensive</w:t>
      </w:r>
      <w:r w:rsidR="00310D9A">
        <w:t xml:space="preserve"> agents </w:t>
      </w:r>
      <w:r w:rsidR="000C1761">
        <w:t>including</w:t>
      </w:r>
      <w:r w:rsidR="006351A8">
        <w:t xml:space="preserve"> </w:t>
      </w:r>
      <w:r w:rsidR="005D1510">
        <w:t>the centrally acting agents (such as clonidine</w:t>
      </w:r>
      <w:r w:rsidR="00D2647D">
        <w:t xml:space="preserve"> and </w:t>
      </w:r>
      <w:r w:rsidR="00D2647D">
        <w:rPr>
          <w:rFonts w:cstheme="minorHAnsi"/>
        </w:rPr>
        <w:t>α</w:t>
      </w:r>
      <w:r w:rsidR="00D2647D">
        <w:t xml:space="preserve">-methyldopa) and the vasopressors (such as hydralazine and sodium nitroprusside) are only used </w:t>
      </w:r>
      <w:r w:rsidR="003E2049">
        <w:t xml:space="preserve">in more specialist cases. </w:t>
      </w:r>
      <w:r w:rsidR="004A2E69">
        <w:t xml:space="preserve">Nevertheless, </w:t>
      </w:r>
      <w:r w:rsidR="003C42AD">
        <w:t xml:space="preserve">there </w:t>
      </w:r>
      <w:r w:rsidR="00042154">
        <w:t>is</w:t>
      </w:r>
      <w:r w:rsidR="003C42AD">
        <w:t xml:space="preserve"> evidence linking all classes of antihypertensive drugs with depression </w:t>
      </w:r>
      <w:r w:rsidR="00B161E2">
        <w:t xml:space="preserve">and other psychological disorders </w:t>
      </w:r>
      <w:r w:rsidR="003C42AD">
        <w:t>in the clinical literature</w:t>
      </w:r>
      <w:r w:rsidR="00205099">
        <w:t xml:space="preserve">, with some </w:t>
      </w:r>
      <w:r w:rsidR="004C7819">
        <w:t xml:space="preserve">classes and especially some </w:t>
      </w:r>
      <w:r w:rsidR="00C328BC">
        <w:t>agents making more frequent appearances than others</w:t>
      </w:r>
      <w:r w:rsidR="001A64AD">
        <w:fldChar w:fldCharType="begin">
          <w:fldData xml:space="preserve">PEVuZE5vdGU+PENpdGU+PEF1dGhvcj5MaTwvQXV0aG9yPjxZZWFyPjIwMjE8L1llYXI+PFJlY051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</w:fldData>
        </w:fldChar>
      </w:r>
      <w:r w:rsidR="001A64AD">
        <w:instrText xml:space="preserve"> ADDIN EN.CITE </w:instrText>
      </w:r>
      <w:r w:rsidR="001A64AD">
        <w:fldChar w:fldCharType="begin">
          <w:fldData xml:space="preserve">PEVuZE5vdGU+PENpdGU+PEF1dGhvcj5MaTwvQXV0aG9yPjxZZWFyPjIwMjE8L1llYXI+PFJlY051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</w:fldData>
        </w:fldChar>
      </w:r>
      <w:r w:rsidR="001A64AD">
        <w:instrText xml:space="preserve"> ADDIN EN.CITE.DATA </w:instrText>
      </w:r>
      <w:r w:rsidR="001A64AD">
        <w:fldChar w:fldCharType="end"/>
      </w:r>
      <w:r w:rsidR="001A64AD">
        <w:fldChar w:fldCharType="separate"/>
      </w:r>
      <w:r w:rsidR="001A64AD">
        <w:rPr>
          <w:noProof/>
        </w:rPr>
        <w:t>(7-9)</w:t>
      </w:r>
      <w:r w:rsidR="001A64AD">
        <w:fldChar w:fldCharType="end"/>
      </w:r>
      <w:r w:rsidR="00C328BC">
        <w:t xml:space="preserve">. </w:t>
      </w:r>
      <w:r w:rsidR="00BD322E">
        <w:t xml:space="preserve">This review explores the </w:t>
      </w:r>
      <w:r w:rsidR="00BD322E" w:rsidRPr="000E6F47">
        <w:t>association and recent evidence which suggests th</w:t>
      </w:r>
      <w:r w:rsidR="00BD322E">
        <w:t>at the</w:t>
      </w:r>
      <w:r w:rsidR="00BD322E" w:rsidRPr="000E6F47">
        <w:t xml:space="preserve"> risk</w:t>
      </w:r>
      <w:r w:rsidR="0055639C">
        <w:t>, if or where it exists at all,</w:t>
      </w:r>
      <w:r w:rsidR="00BD322E" w:rsidRPr="000E6F47">
        <w:t xml:space="preserve"> may differ between </w:t>
      </w:r>
      <w:r w:rsidR="00BD322E">
        <w:t>sub-classes of antihypertensives.</w:t>
      </w:r>
    </w:p>
    <w:p w14:paraId="6C11E8FD" w14:textId="77777777" w:rsidR="00F2334A" w:rsidRDefault="00F2334A" w:rsidP="00A7715D"/>
    <w:p w14:paraId="395731E4" w14:textId="3473C3C9" w:rsidR="00FB2500" w:rsidRPr="00BD322E" w:rsidRDefault="00EA7638" w:rsidP="00A7715D">
      <w:pPr>
        <w:rPr>
          <w:b/>
          <w:bCs/>
        </w:rPr>
      </w:pPr>
      <w:r w:rsidRPr="00BD322E">
        <w:rPr>
          <w:b/>
          <w:bCs/>
        </w:rPr>
        <w:t xml:space="preserve">Antihypertensives and </w:t>
      </w:r>
      <w:r w:rsidR="00BD322E" w:rsidRPr="00BD322E">
        <w:rPr>
          <w:b/>
          <w:bCs/>
        </w:rPr>
        <w:t>depression</w:t>
      </w:r>
      <w:r w:rsidR="007C4AD2">
        <w:rPr>
          <w:b/>
          <w:bCs/>
        </w:rPr>
        <w:t xml:space="preserve">: </w:t>
      </w:r>
      <w:r w:rsidR="000B00C6">
        <w:rPr>
          <w:b/>
          <w:bCs/>
        </w:rPr>
        <w:t>a prescribing dilemma</w:t>
      </w:r>
    </w:p>
    <w:p w14:paraId="60707487" w14:textId="1DC39B2E" w:rsidR="00E0725A" w:rsidRDefault="005D38AC" w:rsidP="00A7715D">
      <w:r>
        <w:t xml:space="preserve">In the late 1960s, </w:t>
      </w:r>
      <w:r w:rsidR="00BB7008">
        <w:t xml:space="preserve">just a few years after this prototype beta-blocker became available as an antihypertensive drug, </w:t>
      </w:r>
      <w:r w:rsidR="00AC42D3">
        <w:t xml:space="preserve">the BMJ reported </w:t>
      </w:r>
      <w:r>
        <w:t xml:space="preserve">observations of </w:t>
      </w:r>
      <w:r w:rsidR="001E529C">
        <w:t>depression in patient</w:t>
      </w:r>
      <w:r w:rsidR="008D78E4">
        <w:t>s taking propranolol</w:t>
      </w:r>
      <w:r w:rsidR="00F23A47">
        <w:t xml:space="preserve"> </w:t>
      </w:r>
      <w:r w:rsidR="009C6A87">
        <w:fldChar w:fldCharType="begin"/>
      </w:r>
      <w:r w:rsidR="00D1717F">
        <w:instrText xml:space="preserve"> ADDIN EN.CITE &lt;EndNote&gt;&lt;Cite&gt;&lt;Author&gt;Waal&lt;/Author&gt;&lt;Year&gt;1967&lt;/Year&gt;&lt;RecNum&gt;31&lt;/RecNum&gt;&lt;DisplayText&gt;(1)&lt;/DisplayText&gt;&lt;record&gt;&lt;rec-number&gt;31&lt;/rec-number&gt;&lt;foreign-keys&gt;&lt;key app="EN" db-id="et25vaed7zefw6e9ppixvs202sxv9axfff5v" timestamp="1676375805"&gt;31&lt;/key&gt;&lt;/foreign-keys&gt;&lt;ref-type name="Journal Article"&gt;17&lt;/ref-type&gt;&lt;contributors&gt;&lt;authors&gt;&lt;author&gt;Waal, H. J.&lt;/author&gt;&lt;/authors&gt;&lt;/contributors&gt;&lt;titles&gt;&lt;title&gt;Propranolol-induced depression&lt;/title&gt;&lt;secondary-title&gt;Br Med J&lt;/secondary-title&gt;&lt;/titles&gt;&lt;periodical&gt;&lt;full-title&gt;Br Med J&lt;/full-title&gt;&lt;/periodical&gt;&lt;pages&gt;50&lt;/pages&gt;&lt;volume&gt;2&lt;/volume&gt;&lt;number&gt;5543&lt;/number&gt;&lt;edition&gt;1967/04/01&lt;/edition&gt;&lt;keywords&gt;&lt;keyword&gt;Arrhythmias, Cardiac/drug therapy&lt;/keyword&gt;&lt;keyword&gt;Depression/*chemically induced&lt;/keyword&gt;&lt;keyword&gt;Humans&lt;/keyword&gt;&lt;keyword&gt;Hypertension/drug therapy&lt;/keyword&gt;&lt;keyword&gt;Propranolol/*adverse effects&lt;/keyword&gt;&lt;/keywords&gt;&lt;dates&gt;&lt;year&gt;1967&lt;/year&gt;&lt;pub-dates&gt;&lt;date&gt;Apr 1&lt;/date&gt;&lt;/pub-dates&gt;&lt;/dates&gt;&lt;isbn&gt;0007-1447 (Print)&amp;#xD;0007-1447&lt;/isbn&gt;&lt;accession-num&gt;6021004&lt;/accession-num&gt;&lt;urls&gt;&lt;related-urls&gt;&lt;url&gt;https://www.bmj.com/content/bmj/2/5543/50.1.full.pdf&lt;/url&gt;&lt;/related-urls&gt;&lt;/urls&gt;&lt;custom2&gt;PMC1841098&lt;/custom2&gt;&lt;electronic-resource-num&gt;10.1136/bmj.2.5543.50&lt;/electronic-resource-num&gt;&lt;remote-database-provider&gt;NLM&lt;/remote-database-provider&gt;&lt;language&gt;eng&lt;/language&gt;&lt;/record&gt;&lt;/Cite&gt;&lt;/EndNote&gt;</w:instrText>
      </w:r>
      <w:r w:rsidR="009C6A87">
        <w:fldChar w:fldCharType="separate"/>
      </w:r>
      <w:r w:rsidR="00D1717F">
        <w:rPr>
          <w:noProof/>
        </w:rPr>
        <w:t>(1)</w:t>
      </w:r>
      <w:r w:rsidR="009C6A87">
        <w:fldChar w:fldCharType="end"/>
      </w:r>
      <w:r w:rsidR="008D78E4">
        <w:t xml:space="preserve"> </w:t>
      </w:r>
      <w:r w:rsidR="00FC6860">
        <w:t>.</w:t>
      </w:r>
      <w:r w:rsidR="00186FE5">
        <w:t xml:space="preserve"> </w:t>
      </w:r>
      <w:r w:rsidR="00F77DAB">
        <w:t>Even e</w:t>
      </w:r>
      <w:r w:rsidR="00DB752D">
        <w:t xml:space="preserve">arlier antihypertensives, such as reserpine and </w:t>
      </w:r>
      <w:r w:rsidR="00CF09D0">
        <w:rPr>
          <w:rFonts w:cstheme="minorHAnsi"/>
        </w:rPr>
        <w:t>α</w:t>
      </w:r>
      <w:r w:rsidR="00DB752D">
        <w:t xml:space="preserve">-methyldopa, </w:t>
      </w:r>
      <w:r w:rsidR="00D078A7">
        <w:t>have also been linked to the development of depressive symptoms</w:t>
      </w:r>
      <w:r w:rsidR="001A64AD">
        <w:fldChar w:fldCharType="begin">
          <w:fldData xml:space="preserve">PEVuZE5vdGU+PENpdGU+PEF1dGhvcj5GcmVpczwvQXV0aG9yPjxZZWFyPjE5NTQ8L1llYXI+PFJl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</w:fldData>
        </w:fldChar>
      </w:r>
      <w:r w:rsidR="001A64AD">
        <w:instrText xml:space="preserve"> ADDIN EN.CITE </w:instrText>
      </w:r>
      <w:r w:rsidR="001A64AD">
        <w:fldChar w:fldCharType="begin">
          <w:fldData xml:space="preserve">PEVuZE5vdGU+PENpdGU+PEF1dGhvcj5GcmVpczwvQXV0aG9yPjxZZWFyPjE5NTQ8L1llYXI+PFJl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</w:fldData>
        </w:fldChar>
      </w:r>
      <w:r w:rsidR="001A64AD">
        <w:instrText xml:space="preserve"> ADDIN EN.CITE.DATA </w:instrText>
      </w:r>
      <w:r w:rsidR="001A64AD">
        <w:fldChar w:fldCharType="end"/>
      </w:r>
      <w:r w:rsidR="001A64AD">
        <w:fldChar w:fldCharType="separate"/>
      </w:r>
      <w:r w:rsidR="001A64AD">
        <w:rPr>
          <w:noProof/>
        </w:rPr>
        <w:t>(10, 11)</w:t>
      </w:r>
      <w:r w:rsidR="001A64AD">
        <w:fldChar w:fldCharType="end"/>
      </w:r>
      <w:r w:rsidR="00BC7336">
        <w:t xml:space="preserve">. </w:t>
      </w:r>
      <w:r w:rsidR="00167E96">
        <w:t>Observations of adverse effects</w:t>
      </w:r>
      <w:r w:rsidR="00525584">
        <w:t xml:space="preserve"> reported in r</w:t>
      </w:r>
      <w:r w:rsidR="00BC7336">
        <w:t xml:space="preserve">eserpine </w:t>
      </w:r>
      <w:r w:rsidR="00525584">
        <w:t xml:space="preserve">users, in particular, </w:t>
      </w:r>
      <w:r w:rsidR="00564F17">
        <w:t xml:space="preserve">formed the basis of the development of the monoamine </w:t>
      </w:r>
      <w:r w:rsidR="00735B9D">
        <w:t>hypothesis</w:t>
      </w:r>
      <w:r w:rsidR="00564F17">
        <w:t xml:space="preserve"> of </w:t>
      </w:r>
      <w:r w:rsidR="00735B9D">
        <w:t>depression</w:t>
      </w:r>
      <w:r w:rsidR="00BC26B8">
        <w:t xml:space="preserve"> in the 1950s</w:t>
      </w:r>
      <w:r w:rsidR="001A3133">
        <w:fldChar w:fldCharType="begin"/>
      </w:r>
      <w:r w:rsidR="001A64AD">
        <w:instrText xml:space="preserve"> ADDIN EN.CITE &lt;EndNote&gt;&lt;Cite&gt;&lt;Author&gt;Schildkraut&lt;/Author&gt;&lt;Year&gt;1965&lt;/Year&gt;&lt;RecNum&gt;80&lt;/RecNum&gt;&lt;DisplayText&gt;(12)&lt;/DisplayText&gt;&lt;record&gt;&lt;rec-number&gt;80&lt;/rec-number&gt;&lt;foreign-keys&gt;&lt;key app="EN" db-id="et25vaed7zefw6e9ppixvs202sxv9axfff5v" timestamp="1680525840"&gt;80&lt;/key&gt;&lt;/foreign-keys&gt;&lt;ref-type name="Journal Article"&gt;17&lt;/ref-type&gt;&lt;contributors&gt;&lt;authors&gt;&lt;author&gt;Schildkraut, J. J.&lt;/author&gt;&lt;/authors&gt;&lt;/contributors&gt;&lt;titles&gt;&lt;title&gt;The catecholamine hypothesis of affective disorders: a review of supporting evidence&lt;/title&gt;&lt;secondary-title&gt;Am J Psychiatry&lt;/secondary-title&gt;&lt;/titles&gt;&lt;periodical&gt;&lt;full-title&gt;Am J Psychiatry&lt;/full-title&gt;&lt;/periodical&gt;&lt;pages&gt;509-22&lt;/pages&gt;&lt;volume&gt;122&lt;/volume&gt;&lt;number&gt;5&lt;/number&gt;&lt;edition&gt;1965/11/01&lt;/edition&gt;&lt;keywords&gt;&lt;keyword&gt;*Affect&lt;/keyword&gt;&lt;keyword&gt;Animals&lt;/keyword&gt;&lt;keyword&gt;Antidepressive Agents/pharmacology&lt;/keyword&gt;&lt;keyword&gt;Brain/metabolism&lt;/keyword&gt;&lt;keyword&gt;Catecholamines/*metabolism&lt;/keyword&gt;&lt;keyword&gt;Humans&lt;/keyword&gt;&lt;/keywords&gt;&lt;dates&gt;&lt;year&gt;1965&lt;/year&gt;&lt;pub-dates&gt;&lt;date&gt;Nov&lt;/date&gt;&lt;/pub-dates&gt;&lt;/dates&gt;&lt;isbn&gt;0002-953X (Print)&amp;#xD;0002-953x&lt;/isbn&gt;&lt;accession-num&gt;5319766&lt;/accession-num&gt;&lt;urls&gt;&lt;/urls&gt;&lt;electronic-resource-num&gt;10.1176/ajp.122.5.509&lt;/electronic-resource-num&gt;&lt;remote-database-provider&gt;NLM&lt;/remote-database-provider&gt;&lt;language&gt;eng&lt;/language&gt;&lt;/record&gt;&lt;/Cite&gt;&lt;/EndNote&gt;</w:instrText>
      </w:r>
      <w:r w:rsidR="001A3133">
        <w:fldChar w:fldCharType="separate"/>
      </w:r>
      <w:r w:rsidR="001A64AD">
        <w:rPr>
          <w:noProof/>
        </w:rPr>
        <w:t>(12)</w:t>
      </w:r>
      <w:r w:rsidR="001A3133">
        <w:fldChar w:fldCharType="end"/>
      </w:r>
      <w:r w:rsidR="00735B9D">
        <w:t>.</w:t>
      </w:r>
      <w:r w:rsidR="000028E8">
        <w:t xml:space="preserve"> The monoamine hypothesis </w:t>
      </w:r>
      <w:r w:rsidR="00356A4F">
        <w:t xml:space="preserve">posits that </w:t>
      </w:r>
      <w:r w:rsidR="00F57492">
        <w:t xml:space="preserve">depression is associated with a </w:t>
      </w:r>
      <w:r w:rsidR="00BE6BCF">
        <w:t>deficit</w:t>
      </w:r>
      <w:r w:rsidR="00561ECD">
        <w:t xml:space="preserve"> of the </w:t>
      </w:r>
      <w:proofErr w:type="gramStart"/>
      <w:r w:rsidR="00561ECD">
        <w:t>monoamines</w:t>
      </w:r>
      <w:proofErr w:type="gramEnd"/>
      <w:r w:rsidR="00561ECD">
        <w:t xml:space="preserve"> serotonin, </w:t>
      </w:r>
      <w:r w:rsidR="00763AC4">
        <w:t xml:space="preserve">noradrenaline and dopamine in </w:t>
      </w:r>
      <w:r w:rsidR="00BE6BCF">
        <w:t>the CNS</w:t>
      </w:r>
      <w:r w:rsidR="00417F92">
        <w:t>,</w:t>
      </w:r>
      <w:r w:rsidR="009623D3">
        <w:t xml:space="preserve"> </w:t>
      </w:r>
      <w:r w:rsidR="009E625D">
        <w:t xml:space="preserve">although </w:t>
      </w:r>
      <w:r w:rsidR="00430FAF">
        <w:t xml:space="preserve">today it is </w:t>
      </w:r>
      <w:r w:rsidR="00115C73">
        <w:t xml:space="preserve">recognised that this theory </w:t>
      </w:r>
      <w:r w:rsidR="00417F92">
        <w:t xml:space="preserve">likely </w:t>
      </w:r>
      <w:r w:rsidR="007C4374">
        <w:t>explains only a part of the underlying pathology</w:t>
      </w:r>
      <w:r w:rsidR="00417F92">
        <w:t xml:space="preserve"> of depression</w:t>
      </w:r>
      <w:r w:rsidR="002F0DFF">
        <w:t>.</w:t>
      </w:r>
      <w:r w:rsidR="00735B9D">
        <w:t xml:space="preserve"> </w:t>
      </w:r>
      <w:r w:rsidR="00446638">
        <w:t xml:space="preserve">As the armoury of antihypertensive drugs has </w:t>
      </w:r>
      <w:r w:rsidR="00854839">
        <w:t xml:space="preserve">increased giving us the wide range of options available in today’s formularies, </w:t>
      </w:r>
      <w:r w:rsidR="000B3546">
        <w:t xml:space="preserve">the </w:t>
      </w:r>
      <w:r w:rsidR="0093789B">
        <w:t xml:space="preserve">question of whether </w:t>
      </w:r>
      <w:r w:rsidR="00A4417C">
        <w:t xml:space="preserve">this </w:t>
      </w:r>
      <w:r w:rsidR="00EE3257">
        <w:t xml:space="preserve">now very diverse </w:t>
      </w:r>
      <w:r w:rsidR="00A4417C">
        <w:t>class of drugs influences mood</w:t>
      </w:r>
      <w:r w:rsidR="00EE3257">
        <w:t xml:space="preserve"> on either a subclinical or clinical level </w:t>
      </w:r>
      <w:r w:rsidR="00462F6C">
        <w:t>continues to be posed</w:t>
      </w:r>
      <w:r w:rsidR="00CF6E4F">
        <w:t>. Over the years,</w:t>
      </w:r>
      <w:r w:rsidR="00293406">
        <w:t xml:space="preserve"> further</w:t>
      </w:r>
      <w:r w:rsidR="00CF6E4F">
        <w:t xml:space="preserve"> evidence has emerge</w:t>
      </w:r>
      <w:r w:rsidR="00293406">
        <w:t>d</w:t>
      </w:r>
      <w:r w:rsidR="00CF6E4F">
        <w:t xml:space="preserve"> </w:t>
      </w:r>
      <w:r w:rsidR="00942650">
        <w:t xml:space="preserve">supporting arguments </w:t>
      </w:r>
      <w:r w:rsidR="00B17744">
        <w:t xml:space="preserve">that </w:t>
      </w:r>
      <w:r w:rsidR="002268B6">
        <w:t xml:space="preserve">at least some </w:t>
      </w:r>
      <w:r w:rsidR="00B17744">
        <w:t xml:space="preserve">antihypertensive drugs may actually </w:t>
      </w:r>
      <w:r w:rsidR="00B17744" w:rsidRPr="00AF4FC4">
        <w:rPr>
          <w:i/>
          <w:iCs/>
        </w:rPr>
        <w:t>reduce</w:t>
      </w:r>
      <w:r w:rsidR="00B17744">
        <w:t xml:space="preserve"> the risk of</w:t>
      </w:r>
      <w:r w:rsidR="00293406">
        <w:t xml:space="preserve"> depression, </w:t>
      </w:r>
      <w:r w:rsidR="0082198D">
        <w:t xml:space="preserve">that others </w:t>
      </w:r>
      <w:r w:rsidR="00A96D4F">
        <w:t>continue to pose a</w:t>
      </w:r>
      <w:r w:rsidR="00406B0A">
        <w:t xml:space="preserve">n </w:t>
      </w:r>
      <w:r w:rsidR="00406B0A" w:rsidRPr="00406B0A">
        <w:rPr>
          <w:i/>
          <w:iCs/>
        </w:rPr>
        <w:t>increased</w:t>
      </w:r>
      <w:r w:rsidR="00A96D4F">
        <w:t xml:space="preserve"> risk, or that </w:t>
      </w:r>
      <w:r w:rsidR="0033202A">
        <w:t>their influence</w:t>
      </w:r>
      <w:r w:rsidR="00F320B7">
        <w:t xml:space="preserve"> as a broad class</w:t>
      </w:r>
      <w:r w:rsidR="0033202A">
        <w:t xml:space="preserve"> is negligible</w:t>
      </w:r>
      <w:r w:rsidR="001A64AD">
        <w:fldChar w:fldCharType="begin">
          <w:fldData xml:space="preserve">PEVuZE5vdGU+PENpdGU+PEF1dGhvcj5LZXNzaW5nPC9BdXRob3I+PFllYXI+MjAyMDwvWWVhcj48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</w:fldData>
        </w:fldChar>
      </w:r>
      <w:r w:rsidR="001A64AD">
        <w:instrText xml:space="preserve"> ADDIN EN.CITE </w:instrText>
      </w:r>
      <w:r w:rsidR="001A64AD">
        <w:fldChar w:fldCharType="begin">
          <w:fldData xml:space="preserve">PEVuZE5vdGU+PENpdGU+PEF1dGhvcj5LZXNzaW5nPC9BdXRob3I+PFllYXI+MjAyMDwvWWVhcj48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</w:fldData>
        </w:fldChar>
      </w:r>
      <w:r w:rsidR="001A64AD">
        <w:instrText xml:space="preserve"> ADDIN EN.CITE.DATA </w:instrText>
      </w:r>
      <w:r w:rsidR="001A64AD">
        <w:fldChar w:fldCharType="end"/>
      </w:r>
      <w:r w:rsidR="001A64AD">
        <w:fldChar w:fldCharType="separate"/>
      </w:r>
      <w:r w:rsidR="001A64AD">
        <w:rPr>
          <w:noProof/>
        </w:rPr>
        <w:t>(7, 8, 13-16)</w:t>
      </w:r>
      <w:r w:rsidR="001A64AD">
        <w:fldChar w:fldCharType="end"/>
      </w:r>
      <w:r w:rsidR="0033202A">
        <w:t xml:space="preserve">. </w:t>
      </w:r>
      <w:r w:rsidR="004C7199">
        <w:t xml:space="preserve">Two large-scale prominent trials considered the effect of antihypertensive use on depression and other patient outcomes. </w:t>
      </w:r>
      <w:r w:rsidR="004B5004">
        <w:t xml:space="preserve">The </w:t>
      </w:r>
      <w:r w:rsidR="00B400F5">
        <w:t>ACCORD trial</w:t>
      </w:r>
      <w:r w:rsidR="00877D97">
        <w:t>,</w:t>
      </w:r>
      <w:r w:rsidR="00B400F5">
        <w:t xml:space="preserve"> published in 2012</w:t>
      </w:r>
      <w:r w:rsidR="00877D97">
        <w:t>,</w:t>
      </w:r>
      <w:r w:rsidR="00B400F5">
        <w:t xml:space="preserve"> </w:t>
      </w:r>
      <w:r w:rsidR="007F1AC7">
        <w:t xml:space="preserve">investigated </w:t>
      </w:r>
      <w:r w:rsidR="00F577FE" w:rsidRPr="00F577FE">
        <w:t xml:space="preserve">intensive versus standard blood pressure control on depression and health-related quality of life in </w:t>
      </w:r>
      <w:r w:rsidR="00F577FE">
        <w:t>patient</w:t>
      </w:r>
      <w:r w:rsidR="00877D97">
        <w:t>s</w:t>
      </w:r>
      <w:r w:rsidR="00F577FE">
        <w:t xml:space="preserve"> with </w:t>
      </w:r>
      <w:r w:rsidR="00F577FE" w:rsidRPr="00F577FE">
        <w:t>type 2 diabetes</w:t>
      </w:r>
      <w:r w:rsidR="00F577FE">
        <w:t xml:space="preserve">, and </w:t>
      </w:r>
      <w:r w:rsidR="00877D97">
        <w:t>found there was no clinically meaningful difference between the two</w:t>
      </w:r>
      <w:r w:rsidR="007F1AC7">
        <w:t xml:space="preserve"> </w:t>
      </w:r>
      <w:r w:rsidR="00B6419A">
        <w:t>approaches to managing hypertension</w:t>
      </w:r>
      <w:r w:rsidR="00E0725A">
        <w:fldChar w:fldCharType="begin"/>
      </w:r>
      <w:r w:rsidR="001A64AD">
        <w:instrText xml:space="preserve"> ADDIN EN.CITE &lt;EndNote&gt;&lt;Cite&gt;&lt;Author&gt;O&amp;apos;Connor&lt;/Author&gt;&lt;Year&gt;2012&lt;/Year&gt;&lt;RecNum&gt;76&lt;/RecNum&gt;&lt;DisplayText&gt;(17)&lt;/DisplayText&gt;&lt;record&gt;&lt;rec-number&gt;76&lt;/rec-number&gt;&lt;foreign-keys&gt;&lt;key app="EN" db-id="et25vaed7zefw6e9ppixvs202sxv9axfff5v" timestamp="1680521623"&gt;76&lt;/key&gt;&lt;/foreign-keys&gt;&lt;ref-type name="Journal Article"&gt;17&lt;/ref-type&gt;&lt;contributors&gt;&lt;authors&gt;&lt;author&gt;O&amp;apos;Connor, P. J.&lt;/author&gt;&lt;author&gt;Narayan, K. M.&lt;/author&gt;&lt;author&gt;Anderson, R.&lt;/author&gt;&lt;author&gt;Feeney, P.&lt;/author&gt;&lt;author&gt;Fine, L.&lt;/author&gt;&lt;author&gt;Ali, M. K.&lt;/author&gt;&lt;author&gt;Simmons, D. L.&lt;/author&gt;&lt;author&gt;Hire, D. G.&lt;/author&gt;&lt;author&gt;Sperl-Hillen, J. M.&lt;/author&gt;&lt;author&gt;Katz, L. A.&lt;/author&gt;&lt;author&gt;Margolis, K. L.&lt;/author&gt;&lt;author&gt;Sullivan, M. D.&lt;/author&gt;&lt;/authors&gt;&lt;/contributors&gt;&lt;auth-address&gt;HealthPartners Research Foundation, Minneapolis, MN, USA. patrick.j.oconnor@healthpartners.com&lt;/auth-address&gt;&lt;titles&gt;&lt;title&gt;Effect of intensive versus standard blood pressure control on depression and health-related quality of life in type 2 diabetes: the ACCORD trial&lt;/title&gt;&lt;secondary-title&gt;Diabetes Care&lt;/secondary-title&gt;&lt;/titles&gt;&lt;periodical&gt;&lt;full-title&gt;Diabetes Care&lt;/full-title&gt;&lt;/periodical&gt;&lt;pages&gt;1479-81&lt;/pages&gt;&lt;volume&gt;35&lt;/volume&gt;&lt;number&gt;7&lt;/number&gt;&lt;edition&gt;2012/05/16&lt;/edition&gt;&lt;keywords&gt;&lt;keyword&gt;Blood Pressure/*drug effects&lt;/keyword&gt;&lt;keyword&gt;Depression&lt;/keyword&gt;&lt;keyword&gt;Diabetes Mellitus, Type 2/blood/drug therapy/*psychology&lt;/keyword&gt;&lt;keyword&gt;Humans&lt;/keyword&gt;&lt;keyword&gt;Hypertension/*drug therapy&lt;/keyword&gt;&lt;keyword&gt;Quality of Life&lt;/keyword&gt;&lt;/keywords&gt;&lt;dates&gt;&lt;year&gt;2012&lt;/year&gt;&lt;pub-dates&gt;&lt;date&gt;Jul&lt;/date&gt;&lt;/pub-dates&gt;&lt;/dates&gt;&lt;isbn&gt;0149-5992 (Print)&amp;#xD;0149-5992&lt;/isbn&gt;&lt;accession-num&gt;22584134&lt;/accession-num&gt;&lt;urls&gt;&lt;/urls&gt;&lt;custom2&gt;PMC3379590&lt;/custom2&gt;&lt;electronic-resource-num&gt;10.2337/dc11-1868&lt;/electronic-resource-num&gt;&lt;remote-database-provider&gt;NLM&lt;/remote-database-provider&gt;&lt;language&gt;eng&lt;/language&gt;&lt;/record&gt;&lt;/Cite&gt;&lt;/EndNote&gt;</w:instrText>
      </w:r>
      <w:r w:rsidR="00E0725A">
        <w:fldChar w:fldCharType="separate"/>
      </w:r>
      <w:r w:rsidR="001A64AD">
        <w:rPr>
          <w:noProof/>
        </w:rPr>
        <w:t>(17)</w:t>
      </w:r>
      <w:r w:rsidR="00E0725A">
        <w:fldChar w:fldCharType="end"/>
      </w:r>
      <w:r w:rsidR="00B6419A">
        <w:t>. In 2017, the findings of SPRINT (</w:t>
      </w:r>
      <w:r w:rsidR="00D776E3" w:rsidRPr="00D776E3">
        <w:t>Systolic Blood Pressure Intervention Trial</w:t>
      </w:r>
      <w:r w:rsidR="00D776E3">
        <w:t xml:space="preserve">) were published, which </w:t>
      </w:r>
      <w:r w:rsidR="00485EF0">
        <w:t>focused on the effect of i</w:t>
      </w:r>
      <w:r w:rsidR="00485EF0" w:rsidRPr="00485EF0">
        <w:t xml:space="preserve">ntensive </w:t>
      </w:r>
      <w:r w:rsidR="00485EF0">
        <w:t>b</w:t>
      </w:r>
      <w:r w:rsidR="00485EF0" w:rsidRPr="00485EF0">
        <w:t>lood-</w:t>
      </w:r>
      <w:r w:rsidR="00485EF0">
        <w:t>p</w:t>
      </w:r>
      <w:r w:rsidR="00485EF0" w:rsidRPr="00485EF0">
        <w:t xml:space="preserve">ressure </w:t>
      </w:r>
      <w:r w:rsidR="00485EF0">
        <w:t>t</w:t>
      </w:r>
      <w:r w:rsidR="00485EF0" w:rsidRPr="00485EF0">
        <w:t xml:space="preserve">reatment on </w:t>
      </w:r>
      <w:r w:rsidR="00485EF0">
        <w:t>p</w:t>
      </w:r>
      <w:r w:rsidR="00485EF0" w:rsidRPr="00485EF0">
        <w:t>atient-</w:t>
      </w:r>
      <w:r w:rsidR="00485EF0">
        <w:t>r</w:t>
      </w:r>
      <w:r w:rsidR="00485EF0" w:rsidRPr="00485EF0">
        <w:t xml:space="preserve">eported </w:t>
      </w:r>
      <w:r w:rsidR="00485EF0">
        <w:t>o</w:t>
      </w:r>
      <w:r w:rsidR="00485EF0" w:rsidRPr="00485EF0">
        <w:t>utcomes</w:t>
      </w:r>
      <w:r w:rsidR="00337633">
        <w:t>, concluding</w:t>
      </w:r>
      <w:r w:rsidR="00485EF0">
        <w:t xml:space="preserve"> that</w:t>
      </w:r>
      <w:r w:rsidR="00F651B8">
        <w:t xml:space="preserve"> there was no effect of intensive BP reduction on depression</w:t>
      </w:r>
      <w:r w:rsidR="00E0725A">
        <w:fldChar w:fldCharType="begin"/>
      </w:r>
      <w:r w:rsidR="001A64AD">
        <w:instrText xml:space="preserve"> ADDIN EN.CITE &lt;EndNote&gt;&lt;Cite&gt;&lt;Author&gt;Berlowitz&lt;/Author&gt;&lt;Year&gt;2017&lt;/Year&gt;&lt;RecNum&gt;75&lt;/RecNum&gt;&lt;DisplayText&gt;(18)&lt;/DisplayText&gt;&lt;record&gt;&lt;rec-number&gt;75&lt;/rec-number&gt;&lt;foreign-keys&gt;&lt;key app="EN" db-id="et25vaed7zefw6e9ppixvs202sxv9axfff5v" timestamp="1680521606"&gt;75&lt;/key&gt;&lt;/foreign-keys&gt;&lt;ref-type name="Journal Article"&gt;17&lt;/ref-type&gt;&lt;contributors&gt;&lt;authors&gt;&lt;author&gt;Berlowitz, Dan R.&lt;/author&gt;&lt;author&gt;Foy, Capri G.&lt;/author&gt;&lt;author&gt;Kazis, Lewis E.&lt;/author&gt;&lt;author&gt;Bolin, Linda P.&lt;/author&gt;&lt;author&gt;Conroy, Molly B.&lt;/author&gt;&lt;author&gt;Fitzpatrick, Peter&lt;/author&gt;&lt;author&gt;Gure, Tanya R.&lt;/author&gt;&lt;author&gt;Kimmel, Paul L.&lt;/author&gt;&lt;author&gt;Kirchner, Kent&lt;/author&gt;&lt;author&gt;Morisky, Donald E.&lt;/author&gt;&lt;author&gt;Newman, Jill&lt;/author&gt;&lt;author&gt;Olney, Christine&lt;/author&gt;&lt;author&gt;Oparil, Suzanne&lt;/author&gt;&lt;author&gt;Pajewski, Nicholas M.&lt;/author&gt;&lt;author&gt;Powell, James&lt;/author&gt;&lt;author&gt;Ramsey, Thomas&lt;/author&gt;&lt;author&gt;Simmons, Debra L.&lt;/author&gt;&lt;author&gt;Snyder, Joni&lt;/author&gt;&lt;author&gt;Supiano, Mark A.&lt;/author&gt;&lt;author&gt;Weiner, Daniel E.&lt;/author&gt;&lt;author&gt;Whittle, Jeff&lt;/author&gt;&lt;/authors&gt;&lt;/contributors&gt;&lt;titles&gt;&lt;title&gt;Effect of Intensive Blood-Pressure Treatment on Patient-Reported Outcomes&lt;/title&gt;&lt;secondary-title&gt;New England Journal of Medicine&lt;/secondary-title&gt;&lt;/titles&gt;&lt;periodical&gt;&lt;full-title&gt;New England Journal of Medicine&lt;/full-title&gt;&lt;/periodical&gt;&lt;pages&gt;733-744&lt;/pages&gt;&lt;volume&gt;377&lt;/volume&gt;&lt;number&gt;8&lt;/number&gt;&lt;dates&gt;&lt;year&gt;2017&lt;/year&gt;&lt;/dates&gt;&lt;accession-num&gt;28834483&lt;/accession-num&gt;&lt;urls&gt;&lt;related-urls&gt;&lt;url&gt;https://www.nejm.org/doi/full/10.1056/NEJMoa1611179&lt;/url&gt;&lt;/related-urls&gt;&lt;/urls&gt;&lt;electronic-resource-num&gt;http://doi.org/10.1056/NEJMoa1611179&lt;/electronic-resource-num&gt;&lt;/record&gt;&lt;/Cite&gt;&lt;/EndNote&gt;</w:instrText>
      </w:r>
      <w:r w:rsidR="00E0725A">
        <w:fldChar w:fldCharType="separate"/>
      </w:r>
      <w:r w:rsidR="001A64AD">
        <w:rPr>
          <w:noProof/>
        </w:rPr>
        <w:t>(18)</w:t>
      </w:r>
      <w:r w:rsidR="00E0725A">
        <w:fldChar w:fldCharType="end"/>
      </w:r>
      <w:r w:rsidR="00F651B8">
        <w:t>.</w:t>
      </w:r>
      <w:r w:rsidR="00485EF0">
        <w:t xml:space="preserve"> </w:t>
      </w:r>
    </w:p>
    <w:p w14:paraId="55EEEE08" w14:textId="027F15B5" w:rsidR="00A7715D" w:rsidRDefault="00517178" w:rsidP="00A7715D">
      <w:r>
        <w:t xml:space="preserve">To deliver </w:t>
      </w:r>
      <w:r w:rsidR="00306B93">
        <w:t xml:space="preserve">and receive </w:t>
      </w:r>
      <w:r>
        <w:t>the best possible person-centred</w:t>
      </w:r>
      <w:r w:rsidR="00252AA3">
        <w:t xml:space="preserve"> interventions</w:t>
      </w:r>
      <w:r w:rsidR="00306B93">
        <w:t>,</w:t>
      </w:r>
      <w:r>
        <w:t xml:space="preserve"> prescribers</w:t>
      </w:r>
      <w:r w:rsidR="00656A49">
        <w:t xml:space="preserve"> </w:t>
      </w:r>
      <w:r w:rsidR="00306B93">
        <w:t xml:space="preserve">and patients </w:t>
      </w:r>
      <w:r w:rsidR="008E574B">
        <w:t>will no doubt take an interest</w:t>
      </w:r>
      <w:r w:rsidR="00BD1584">
        <w:t xml:space="preserve"> in </w:t>
      </w:r>
      <w:r w:rsidR="005D0994">
        <w:t xml:space="preserve">identifying </w:t>
      </w:r>
      <w:r w:rsidR="006B1106">
        <w:t xml:space="preserve">an antihypertensive drug that best meets the patient’s </w:t>
      </w:r>
      <w:r w:rsidR="006B1106">
        <w:lastRenderedPageBreak/>
        <w:t>overall needs</w:t>
      </w:r>
      <w:r w:rsidR="005D1263">
        <w:t xml:space="preserve">, </w:t>
      </w:r>
      <w:r w:rsidR="0014789F">
        <w:t xml:space="preserve">including </w:t>
      </w:r>
      <w:r w:rsidR="00FE48F9">
        <w:t xml:space="preserve">consideration of the </w:t>
      </w:r>
      <w:r w:rsidR="0014789F">
        <w:t>adverse effect profile.</w:t>
      </w:r>
      <w:r w:rsidR="00FE48F9">
        <w:t xml:space="preserve"> </w:t>
      </w:r>
      <w:r w:rsidR="00EB5B6D">
        <w:t>This may very well mean that what is recommended for one individual, based on previous experiences or their ability to tolerate certain adverse effects, will not suit another</w:t>
      </w:r>
      <w:r w:rsidR="001A562F">
        <w:t xml:space="preserve">. </w:t>
      </w:r>
      <w:r w:rsidR="0013639F">
        <w:t>H</w:t>
      </w:r>
      <w:r w:rsidR="001A562F">
        <w:t>istory of mental health</w:t>
      </w:r>
      <w:r w:rsidR="0013639F">
        <w:t xml:space="preserve">, or risk of </w:t>
      </w:r>
      <w:r w:rsidR="009C34C3">
        <w:t xml:space="preserve">depression, should be considered if there is any risk involved from antihypertensive drugs. But the question is: </w:t>
      </w:r>
      <w:r w:rsidR="008F4CE2">
        <w:t xml:space="preserve">are these effects real, and if </w:t>
      </w:r>
      <w:proofErr w:type="gramStart"/>
      <w:r w:rsidR="008F4CE2">
        <w:t>so</w:t>
      </w:r>
      <w:proofErr w:type="gramEnd"/>
      <w:r w:rsidR="008F4CE2">
        <w:t xml:space="preserve"> what weight should be applied to</w:t>
      </w:r>
      <w:r w:rsidR="009076F7">
        <w:t xml:space="preserve"> this </w:t>
      </w:r>
      <w:r w:rsidR="00FA173B">
        <w:t>variable</w:t>
      </w:r>
      <w:r w:rsidR="009076F7">
        <w:t xml:space="preserve"> when selecting a suitable antihypertensive drug</w:t>
      </w:r>
      <w:r w:rsidR="008F4CE2">
        <w:t>?</w:t>
      </w:r>
    </w:p>
    <w:p w14:paraId="647AD357" w14:textId="570AA677" w:rsidR="00DD440F" w:rsidRDefault="00DD440F" w:rsidP="00A7715D"/>
    <w:p w14:paraId="4EA118B8" w14:textId="36671BE9" w:rsidR="00DD440F" w:rsidRPr="00D80C20" w:rsidRDefault="00FA173B" w:rsidP="00A7715D">
      <w:pPr>
        <w:rPr>
          <w:b/>
          <w:bCs/>
        </w:rPr>
      </w:pPr>
      <w:r>
        <w:rPr>
          <w:b/>
          <w:bCs/>
        </w:rPr>
        <w:t>Is there a</w:t>
      </w:r>
      <w:r w:rsidR="00D80C20" w:rsidRPr="00D80C20">
        <w:rPr>
          <w:b/>
          <w:bCs/>
        </w:rPr>
        <w:t xml:space="preserve"> biological basis</w:t>
      </w:r>
      <w:r>
        <w:rPr>
          <w:b/>
          <w:bCs/>
        </w:rPr>
        <w:t>?</w:t>
      </w:r>
    </w:p>
    <w:p w14:paraId="3C2DF174" w14:textId="177FEB22" w:rsidR="00A51154" w:rsidRDefault="00D945A7" w:rsidP="00A7715D">
      <w:r>
        <w:t>L</w:t>
      </w:r>
      <w:r w:rsidR="00A80EA0">
        <w:t xml:space="preserve">argely based on observations of </w:t>
      </w:r>
      <w:r w:rsidR="00A67C6C">
        <w:t xml:space="preserve">changes in mood in patients who were being treated with reserpine to manage their hypertension, </w:t>
      </w:r>
      <w:r w:rsidR="003D7CA6">
        <w:t>the monoamine</w:t>
      </w:r>
      <w:r w:rsidR="003B413D">
        <w:t xml:space="preserve"> theory</w:t>
      </w:r>
      <w:r w:rsidR="003D7CA6">
        <w:t xml:space="preserve">, </w:t>
      </w:r>
      <w:r w:rsidR="00CE5AE2">
        <w:t>introduced above,</w:t>
      </w:r>
      <w:r w:rsidR="003B413D">
        <w:t xml:space="preserve"> began to emerge </w:t>
      </w:r>
      <w:r>
        <w:t xml:space="preserve">in the </w:t>
      </w:r>
      <w:r w:rsidR="00B05FB9">
        <w:t xml:space="preserve">1950s and </w:t>
      </w:r>
      <w:r>
        <w:t xml:space="preserve">1960s </w:t>
      </w:r>
      <w:r w:rsidR="003B413D">
        <w:t>that depression</w:t>
      </w:r>
      <w:r w:rsidR="00694ED5">
        <w:t xml:space="preserve"> </w:t>
      </w:r>
      <w:r w:rsidR="009B58FE">
        <w:t xml:space="preserve">in humans </w:t>
      </w:r>
      <w:r w:rsidR="00694ED5">
        <w:t xml:space="preserve">might be caused by </w:t>
      </w:r>
      <w:r w:rsidR="00000823">
        <w:t>the depletion of biogenic amines</w:t>
      </w:r>
      <w:r w:rsidR="005C16C2">
        <w:t xml:space="preserve"> </w:t>
      </w:r>
      <w:r w:rsidR="000D1BA7">
        <w:t xml:space="preserve">in the synapses of </w:t>
      </w:r>
      <w:r w:rsidR="009B58FE">
        <w:t>the CNS</w:t>
      </w:r>
      <w:r w:rsidR="00CE5AE2">
        <w:fldChar w:fldCharType="begin"/>
      </w:r>
      <w:r w:rsidR="001A64AD">
        <w:instrText xml:space="preserve"> ADDIN EN.CITE &lt;EndNote&gt;&lt;Cite&gt;&lt;Author&gt;Schildkraut&lt;/Author&gt;&lt;Year&gt;1965&lt;/Year&gt;&lt;RecNum&gt;80&lt;/RecNum&gt;&lt;DisplayText&gt;(12)&lt;/DisplayText&gt;&lt;record&gt;&lt;rec-number&gt;80&lt;/rec-number&gt;&lt;foreign-keys&gt;&lt;key app="EN" db-id="et25vaed7zefw6e9ppixvs202sxv9axfff5v" timestamp="1680525840"&gt;80&lt;/key&gt;&lt;/foreign-keys&gt;&lt;ref-type name="Journal Article"&gt;17&lt;/ref-type&gt;&lt;contributors&gt;&lt;authors&gt;&lt;author&gt;Schildkraut, J. J.&lt;/author&gt;&lt;/authors&gt;&lt;/contributors&gt;&lt;titles&gt;&lt;title&gt;The catecholamine hypothesis of affective disorders: a review of supporting evidence&lt;/title&gt;&lt;secondary-title&gt;Am J Psychiatry&lt;/secondary-title&gt;&lt;/titles&gt;&lt;periodical&gt;&lt;full-title&gt;Am J Psychiatry&lt;/full-title&gt;&lt;/periodical&gt;&lt;pages&gt;509-22&lt;/pages&gt;&lt;volume&gt;122&lt;/volume&gt;&lt;number&gt;5&lt;/number&gt;&lt;edition&gt;1965/11/01&lt;/edition&gt;&lt;keywords&gt;&lt;keyword&gt;*Affect&lt;/keyword&gt;&lt;keyword&gt;Animals&lt;/keyword&gt;&lt;keyword&gt;Antidepressive Agents/pharmacology&lt;/keyword&gt;&lt;keyword&gt;Brain/metabolism&lt;/keyword&gt;&lt;keyword&gt;Catecholamines/*metabolism&lt;/keyword&gt;&lt;keyword&gt;Humans&lt;/keyword&gt;&lt;/keywords&gt;&lt;dates&gt;&lt;year&gt;1965&lt;/year&gt;&lt;pub-dates&gt;&lt;date&gt;Nov&lt;/date&gt;&lt;/pub-dates&gt;&lt;/dates&gt;&lt;isbn&gt;0002-953X (Print)&amp;#xD;0002-953x&lt;/isbn&gt;&lt;accession-num&gt;5319766&lt;/accession-num&gt;&lt;urls&gt;&lt;/urls&gt;&lt;electronic-resource-num&gt;10.1176/ajp.122.5.509&lt;/electronic-resource-num&gt;&lt;remote-database-provider&gt;NLM&lt;/remote-database-provider&gt;&lt;language&gt;eng&lt;/language&gt;&lt;/record&gt;&lt;/Cite&gt;&lt;/EndNote&gt;</w:instrText>
      </w:r>
      <w:r w:rsidR="00CE5AE2">
        <w:fldChar w:fldCharType="separate"/>
      </w:r>
      <w:r w:rsidR="001A64AD">
        <w:rPr>
          <w:noProof/>
        </w:rPr>
        <w:t>(12)</w:t>
      </w:r>
      <w:r w:rsidR="00CE5AE2">
        <w:fldChar w:fldCharType="end"/>
      </w:r>
      <w:r w:rsidR="009B58FE">
        <w:t xml:space="preserve">. Reserpine is one of many </w:t>
      </w:r>
      <w:r w:rsidR="00403E30">
        <w:t xml:space="preserve">alkaloids isolated from extracts of the plant </w:t>
      </w:r>
      <w:proofErr w:type="spellStart"/>
      <w:r w:rsidR="00403E30" w:rsidRPr="00403E30">
        <w:rPr>
          <w:i/>
          <w:iCs/>
        </w:rPr>
        <w:t>Rauvolfia</w:t>
      </w:r>
      <w:proofErr w:type="spellEnd"/>
      <w:r w:rsidR="00403E30" w:rsidRPr="00403E30">
        <w:rPr>
          <w:i/>
          <w:iCs/>
        </w:rPr>
        <w:t xml:space="preserve"> serpentina</w:t>
      </w:r>
      <w:r w:rsidR="00403E30">
        <w:t xml:space="preserve">, </w:t>
      </w:r>
      <w:r w:rsidR="00F414CA">
        <w:t>and it</w:t>
      </w:r>
      <w:r w:rsidR="00B83B11">
        <w:t xml:space="preserve">s mode of action as an antihypertensive is </w:t>
      </w:r>
      <w:r w:rsidR="00393232">
        <w:t xml:space="preserve">now </w:t>
      </w:r>
      <w:r w:rsidR="00B83B11">
        <w:t xml:space="preserve">understood </w:t>
      </w:r>
      <w:r w:rsidR="00433D19">
        <w:t xml:space="preserve">to </w:t>
      </w:r>
      <w:r w:rsidR="009524BF">
        <w:t>be through</w:t>
      </w:r>
      <w:r w:rsidR="00B83B11">
        <w:t xml:space="preserve"> </w:t>
      </w:r>
      <w:r w:rsidR="005130E5">
        <w:t>irreversibl</w:t>
      </w:r>
      <w:r w:rsidR="009524BF">
        <w:t>e</w:t>
      </w:r>
      <w:r w:rsidR="005130E5">
        <w:t xml:space="preserve"> block</w:t>
      </w:r>
      <w:r w:rsidR="00121939">
        <w:t>ade of</w:t>
      </w:r>
      <w:r w:rsidR="005130E5">
        <w:t xml:space="preserve"> the vesicular monoamine transporters VMAT1 </w:t>
      </w:r>
      <w:r w:rsidR="00121939">
        <w:t xml:space="preserve">(in neuroendocrine cells) </w:t>
      </w:r>
      <w:r w:rsidR="005130E5">
        <w:t>and VMAT2</w:t>
      </w:r>
      <w:r w:rsidR="00121939">
        <w:t xml:space="preserve"> (in neurons)</w:t>
      </w:r>
      <w:r w:rsidR="005130E5">
        <w:t xml:space="preserve">, resulting in </w:t>
      </w:r>
      <w:r w:rsidR="005F77DA">
        <w:t>the depletion of both central and peripheral sympathetic amines</w:t>
      </w:r>
      <w:r w:rsidR="00591EC9">
        <w:fldChar w:fldCharType="begin"/>
      </w:r>
      <w:r w:rsidR="001A64AD">
        <w:instrText xml:space="preserve"> ADDIN EN.CITE &lt;EndNote&gt;&lt;Cite&gt;&lt;Author&gt;Yaffe&lt;/Author&gt;&lt;Year&gt;2018&lt;/Year&gt;&lt;RecNum&gt;81&lt;/RecNum&gt;&lt;DisplayText&gt;(19)&lt;/DisplayText&gt;&lt;record&gt;&lt;rec-number&gt;81&lt;/rec-number&gt;&lt;foreign-keys&gt;&lt;key app="EN" db-id="et25vaed7zefw6e9ppixvs202sxv9axfff5v" timestamp="1680548540"&gt;81&lt;/key&gt;&lt;/foreign-keys&gt;&lt;ref-type name="Journal Article"&gt;17&lt;/ref-type&gt;&lt;contributors&gt;&lt;authors&gt;&lt;author&gt;Yaffe, Dana&lt;/author&gt;&lt;author&gt;Forrest, Lucy R.&lt;/author&gt;&lt;author&gt;Schuldiner, Shimon&lt;/author&gt;&lt;/authors&gt;&lt;/contributors&gt;&lt;titles&gt;&lt;title&gt;The ins and outs of vesicular monoamine transporters&lt;/title&gt;&lt;secondary-title&gt;Journal of General Physiology&lt;/secondary-title&gt;&lt;/titles&gt;&lt;periodical&gt;&lt;full-title&gt;Journal of General Physiology&lt;/full-title&gt;&lt;/periodical&gt;&lt;pages&gt;671-682&lt;/pages&gt;&lt;volume&gt;150&lt;/volume&gt;&lt;number&gt;5&lt;/number&gt;&lt;dates&gt;&lt;year&gt;2018&lt;/year&gt;&lt;/dates&gt;&lt;isbn&gt;0022-1295&lt;/isbn&gt;&lt;urls&gt;&lt;related-urls&gt;&lt;url&gt;https://doi.org/10.1085/jgp.201711980&lt;/url&gt;&lt;/related-urls&gt;&lt;/urls&gt;&lt;electronic-resource-num&gt;10.1085/jgp.201711980&lt;/electronic-resource-num&gt;&lt;access-date&gt;4/3/2023&lt;/access-date&gt;&lt;/record&gt;&lt;/Cite&gt;&lt;/EndNote&gt;</w:instrText>
      </w:r>
      <w:r w:rsidR="00591EC9">
        <w:fldChar w:fldCharType="separate"/>
      </w:r>
      <w:r w:rsidR="001A64AD">
        <w:rPr>
          <w:noProof/>
        </w:rPr>
        <w:t>(19)</w:t>
      </w:r>
      <w:r w:rsidR="00591EC9">
        <w:fldChar w:fldCharType="end"/>
      </w:r>
      <w:r w:rsidR="005F77DA">
        <w:t xml:space="preserve">. </w:t>
      </w:r>
      <w:r w:rsidR="0047465A">
        <w:t>At a</w:t>
      </w:r>
      <w:r w:rsidR="005D2508">
        <w:t xml:space="preserve">round the same time, </w:t>
      </w:r>
      <w:r w:rsidR="00AA6509">
        <w:t>seminal work by Joseph Schildkraut showed that monoamine depletion</w:t>
      </w:r>
      <w:r w:rsidR="00597821">
        <w:t>, especially of noradrenaline,</w:t>
      </w:r>
      <w:r w:rsidR="00AA6509">
        <w:t xml:space="preserve"> appeared to be associated with </w:t>
      </w:r>
      <w:r w:rsidR="00597821">
        <w:t>depression</w:t>
      </w:r>
      <w:r w:rsidR="00C90E42">
        <w:fldChar w:fldCharType="begin"/>
      </w:r>
      <w:r w:rsidR="001A64AD">
        <w:instrText xml:space="preserve"> ADDIN EN.CITE &lt;EndNote&gt;&lt;Cite&gt;&lt;Author&gt;Schildkraut&lt;/Author&gt;&lt;Year&gt;1965&lt;/Year&gt;&lt;RecNum&gt;80&lt;/RecNum&gt;&lt;DisplayText&gt;(12)&lt;/DisplayText&gt;&lt;record&gt;&lt;rec-number&gt;80&lt;/rec-number&gt;&lt;foreign-keys&gt;&lt;key app="EN" db-id="et25vaed7zefw6e9ppixvs202sxv9axfff5v" timestamp="1680525840"&gt;80&lt;/key&gt;&lt;/foreign-keys&gt;&lt;ref-type name="Journal Article"&gt;17&lt;/ref-type&gt;&lt;contributors&gt;&lt;authors&gt;&lt;author&gt;Schildkraut, J. J.&lt;/author&gt;&lt;/authors&gt;&lt;/contributors&gt;&lt;titles&gt;&lt;title&gt;The catecholamine hypothesis of affective disorders: a review of supporting evidence&lt;/title&gt;&lt;secondary-title&gt;Am J Psychiatry&lt;/secondary-title&gt;&lt;/titles&gt;&lt;periodical&gt;&lt;full-title&gt;Am J Psychiatry&lt;/full-title&gt;&lt;/periodical&gt;&lt;pages&gt;509-22&lt;/pages&gt;&lt;volume&gt;122&lt;/volume&gt;&lt;number&gt;5&lt;/number&gt;&lt;edition&gt;1965/11/01&lt;/edition&gt;&lt;keywords&gt;&lt;keyword&gt;*Affect&lt;/keyword&gt;&lt;keyword&gt;Animals&lt;/keyword&gt;&lt;keyword&gt;Antidepressive Agents/pharmacology&lt;/keyword&gt;&lt;keyword&gt;Brain/metabolism&lt;/keyword&gt;&lt;keyword&gt;Catecholamines/*metabolism&lt;/keyword&gt;&lt;keyword&gt;Humans&lt;/keyword&gt;&lt;/keywords&gt;&lt;dates&gt;&lt;year&gt;1965&lt;/year&gt;&lt;pub-dates&gt;&lt;date&gt;Nov&lt;/date&gt;&lt;/pub-dates&gt;&lt;/dates&gt;&lt;isbn&gt;0002-953X (Print)&amp;#xD;0002-953x&lt;/isbn&gt;&lt;accession-num&gt;5319766&lt;/accession-num&gt;&lt;urls&gt;&lt;/urls&gt;&lt;electronic-resource-num&gt;10.1176/ajp.122.5.509&lt;/electronic-resource-num&gt;&lt;remote-database-provider&gt;NLM&lt;/remote-database-provider&gt;&lt;language&gt;eng&lt;/language&gt;&lt;/record&gt;&lt;/Cite&gt;&lt;/EndNote&gt;</w:instrText>
      </w:r>
      <w:r w:rsidR="00C90E42">
        <w:fldChar w:fldCharType="separate"/>
      </w:r>
      <w:r w:rsidR="001A64AD">
        <w:rPr>
          <w:noProof/>
        </w:rPr>
        <w:t>(12)</w:t>
      </w:r>
      <w:r w:rsidR="00C90E42">
        <w:fldChar w:fldCharType="end"/>
      </w:r>
      <w:r w:rsidR="00597821">
        <w:t xml:space="preserve">. </w:t>
      </w:r>
      <w:r w:rsidR="006B7720">
        <w:t xml:space="preserve">Based on the reported observations </w:t>
      </w:r>
      <w:r w:rsidR="004B703F">
        <w:t xml:space="preserve">of </w:t>
      </w:r>
      <w:proofErr w:type="gramStart"/>
      <w:r w:rsidR="004B703F">
        <w:t>a number of</w:t>
      </w:r>
      <w:proofErr w:type="gramEnd"/>
      <w:r w:rsidR="004B703F">
        <w:t xml:space="preserve"> clinicians that patients taking reserpine were </w:t>
      </w:r>
      <w:r w:rsidR="005D2508">
        <w:t>more likely to experience symptoms of depression</w:t>
      </w:r>
      <w:r w:rsidR="00CC054E">
        <w:t>,</w:t>
      </w:r>
      <w:r w:rsidR="00597821">
        <w:t xml:space="preserve"> and </w:t>
      </w:r>
      <w:r w:rsidR="00CC054E">
        <w:t>taking into consideration</w:t>
      </w:r>
      <w:r w:rsidR="00597821">
        <w:t xml:space="preserve"> reserpine’s </w:t>
      </w:r>
      <w:r w:rsidR="00CC054E">
        <w:t xml:space="preserve">presumed </w:t>
      </w:r>
      <w:r w:rsidR="00597821">
        <w:t>mode of action</w:t>
      </w:r>
      <w:r w:rsidR="005D2508">
        <w:t xml:space="preserve">, </w:t>
      </w:r>
      <w:r w:rsidR="00597821">
        <w:t xml:space="preserve">an extrapolation was made that </w:t>
      </w:r>
      <w:r w:rsidR="00DC4D76">
        <w:t xml:space="preserve">biologically </w:t>
      </w:r>
      <w:r w:rsidR="00597821">
        <w:t>connected reserpine</w:t>
      </w:r>
      <w:r w:rsidR="00DC4D76">
        <w:t xml:space="preserve"> use with mood disorders</w:t>
      </w:r>
      <w:r w:rsidR="0091757E">
        <w:t xml:space="preserve"> </w:t>
      </w:r>
      <w:r w:rsidR="0058730D">
        <w:t>influencing the generation of</w:t>
      </w:r>
      <w:r w:rsidR="0091757E">
        <w:t xml:space="preserve"> the </w:t>
      </w:r>
      <w:r w:rsidR="0091757E" w:rsidRPr="0091757E">
        <w:rPr>
          <w:i/>
          <w:iCs/>
        </w:rPr>
        <w:t>monoamine hypothesis of depression</w:t>
      </w:r>
      <w:r w:rsidR="00DC4D76">
        <w:t>.</w:t>
      </w:r>
      <w:r w:rsidR="00336DC5">
        <w:t xml:space="preserve"> </w:t>
      </w:r>
      <w:r w:rsidR="00DF125E">
        <w:t xml:space="preserve">But reserpine is a drug that is associated with </w:t>
      </w:r>
      <w:r w:rsidR="00E450BA">
        <w:t>a wide variety of</w:t>
      </w:r>
      <w:r w:rsidR="00DF125E">
        <w:t xml:space="preserve"> </w:t>
      </w:r>
      <w:r w:rsidR="00731B9B">
        <w:t xml:space="preserve">perceived </w:t>
      </w:r>
      <w:r w:rsidR="00DF125E">
        <w:t xml:space="preserve">adverse effects and </w:t>
      </w:r>
      <w:r w:rsidR="0068093D">
        <w:t>was not well tolerated by many patients</w:t>
      </w:r>
      <w:r w:rsidR="00523228">
        <w:t xml:space="preserve"> at the doses prescribed</w:t>
      </w:r>
      <w:r w:rsidR="00731B9B">
        <w:fldChar w:fldCharType="begin"/>
      </w:r>
      <w:r w:rsidR="001A64AD">
        <w:instrText xml:space="preserve"> ADDIN EN.CITE &lt;EndNote&gt;&lt;Cite&gt;&lt;Author&gt;Saseen&lt;/Author&gt;&lt;Year&gt;2013&lt;/Year&gt;&lt;RecNum&gt;82&lt;/RecNum&gt;&lt;DisplayText&gt;(20)&lt;/DisplayText&gt;&lt;record&gt;&lt;rec-number&gt;82&lt;/rec-number&gt;&lt;foreign-keys&gt;&lt;key app="EN" db-id="et25vaed7zefw6e9ppixvs202sxv9axfff5v" timestamp="1680548770"&gt;82&lt;/key&gt;&lt;/foreign-keys&gt;&lt;ref-type name="Book Section"&gt;5&lt;/ref-type&gt;&lt;contributors&gt;&lt;authors&gt;&lt;author&gt;Saseen, Joseph J.&lt;/author&gt;&lt;/authors&gt;&lt;secondary-authors&gt;&lt;author&gt;Antman, Elliott M.&lt;/author&gt;&lt;author&gt;Sabatine, Marc S.&lt;/author&gt;&lt;/secondary-authors&gt;&lt;/contributors&gt;&lt;titles&gt;&lt;title&gt;Chapter 29 - Pharmacologic Management of Hypertension&lt;/title&gt;&lt;secondary-title&gt;Cardiovascular Therapeutics: A Companion to Braunwald&amp;apos;s Heart Disease (Fourth Edition)&lt;/secondary-title&gt;&lt;/titles&gt;&lt;pages&gt;474-489&lt;/pages&gt;&lt;dates&gt;&lt;year&gt;2013&lt;/year&gt;&lt;pub-dates&gt;&lt;date&gt;2013/01/01/&lt;/date&gt;&lt;/pub-dates&gt;&lt;/dates&gt;&lt;pub-location&gt;Philadelphia&lt;/pub-location&gt;&lt;publisher&gt;W.B. Saunders&lt;/publisher&gt;&lt;isbn&gt;978-1-4557-0101-8&lt;/isbn&gt;&lt;urls&gt;&lt;related-urls&gt;&lt;url&gt;https://www.sciencedirect.com/science/article/pii/B9781455701018000291&lt;/url&gt;&lt;/related-urls&gt;&lt;/urls&gt;&lt;electronic-resource-num&gt;https://doi.org/10.1016/B978-1-4557-0101-8.00029-1&lt;/electronic-resource-num&gt;&lt;/record&gt;&lt;/Cite&gt;&lt;/EndNote&gt;</w:instrText>
      </w:r>
      <w:r w:rsidR="00731B9B">
        <w:fldChar w:fldCharType="separate"/>
      </w:r>
      <w:r w:rsidR="001A64AD">
        <w:rPr>
          <w:noProof/>
        </w:rPr>
        <w:t>(20)</w:t>
      </w:r>
      <w:r w:rsidR="00731B9B">
        <w:fldChar w:fldCharType="end"/>
      </w:r>
      <w:r w:rsidR="0068093D">
        <w:t>.</w:t>
      </w:r>
    </w:p>
    <w:p w14:paraId="70048B0B" w14:textId="729091B6" w:rsidR="00F37C7B" w:rsidRDefault="003469B9" w:rsidP="00A7715D">
      <w:r>
        <w:t xml:space="preserve">Shortly after </w:t>
      </w:r>
      <w:r w:rsidR="00CB030A">
        <w:t>propranolol became available</w:t>
      </w:r>
      <w:r w:rsidR="00D36963">
        <w:t xml:space="preserve"> as an important new development in the management of hypertension</w:t>
      </w:r>
      <w:r w:rsidR="009C2E2F">
        <w:t xml:space="preserve">, </w:t>
      </w:r>
      <w:r w:rsidR="00D27881">
        <w:t>evidence slowly began to emerge that also connected this drug with symptoms of depression</w:t>
      </w:r>
      <w:r w:rsidR="00D16F21">
        <w:fldChar w:fldCharType="begin">
          <w:fldData xml:space="preserve">PEVuZE5vdGU+PENpdGU+PEF1dGhvcj5XYWFsPC9BdXRob3I+PFllYXI+MTk2NzwvWWVhcj48UmVj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</w:fldData>
        </w:fldChar>
      </w:r>
      <w:r w:rsidR="001934D1">
        <w:instrText xml:space="preserve"> ADDIN EN.CITE </w:instrText>
      </w:r>
      <w:r w:rsidR="001934D1">
        <w:fldChar w:fldCharType="begin">
          <w:fldData xml:space="preserve">PEVuZE5vdGU+PENpdGU+PEF1dGhvcj5XYWFsPC9BdXRob3I+PFllYXI+MTk2NzwvWWVhcj48UmVj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</w:fldData>
        </w:fldChar>
      </w:r>
      <w:r w:rsidR="001934D1">
        <w:instrText xml:space="preserve"> ADDIN EN.CITE.DATA </w:instrText>
      </w:r>
      <w:r w:rsidR="001934D1">
        <w:fldChar w:fldCharType="end"/>
      </w:r>
      <w:r w:rsidR="00D16F21">
        <w:fldChar w:fldCharType="separate"/>
      </w:r>
      <w:r w:rsidR="001934D1">
        <w:rPr>
          <w:noProof/>
        </w:rPr>
        <w:t>(1, 21)</w:t>
      </w:r>
      <w:r w:rsidR="00D16F21">
        <w:fldChar w:fldCharType="end"/>
      </w:r>
      <w:r w:rsidR="00D27881">
        <w:t>.</w:t>
      </w:r>
      <w:r w:rsidR="00036A71">
        <w:t xml:space="preserve"> Propranolol is a </w:t>
      </w:r>
      <w:r w:rsidR="00D34A84">
        <w:t>non-</w:t>
      </w:r>
      <w:r w:rsidR="00481D05">
        <w:t>selective</w:t>
      </w:r>
      <w:r w:rsidR="00D34A84">
        <w:t xml:space="preserve"> beta-adrenergic antagonist, more commonly</w:t>
      </w:r>
      <w:r w:rsidR="00481D05">
        <w:t xml:space="preserve"> known as a</w:t>
      </w:r>
      <w:r w:rsidR="00036A71">
        <w:t xml:space="preserve"> beta-blocker, </w:t>
      </w:r>
      <w:r w:rsidR="00331015">
        <w:t>which has lipophilic properties allowing passage across the blood-brain barrier</w:t>
      </w:r>
      <w:r w:rsidR="005B2563">
        <w:t xml:space="preserve"> resulting in both central and peripheral effects</w:t>
      </w:r>
      <w:r w:rsidR="00054D61">
        <w:fldChar w:fldCharType="begin"/>
      </w:r>
      <w:r w:rsidR="001A64AD">
        <w:instrText xml:space="preserve"> ADDIN EN.CITE &lt;EndNote&gt;&lt;Cite&gt;&lt;Author&gt;Al-Majed&lt;/Author&gt;&lt;Year&gt;2017&lt;/Year&gt;&lt;RecNum&gt;86&lt;/RecNum&gt;&lt;DisplayText&gt;(22)&lt;/DisplayText&gt;&lt;record&gt;&lt;rec-number&gt;86&lt;/rec-number&gt;&lt;foreign-keys&gt;&lt;key app="EN" db-id="et25vaed7zefw6e9ppixvs202sxv9axfff5v" timestamp="1680549368"&gt;86&lt;/key&gt;&lt;/foreign-keys&gt;&lt;ref-type name="Book Section"&gt;5&lt;/ref-type&gt;&lt;contributors&gt;&lt;authors&gt;&lt;author&gt;Al-Majed, Abdulrahman A.&lt;/author&gt;&lt;author&gt;Bakheit, Ahmed H. H.&lt;/author&gt;&lt;author&gt;Abdel Aziz, Hatem A.&lt;/author&gt;&lt;author&gt;Alajmi, Fahad M.&lt;/author&gt;&lt;author&gt;AlRabiah, Haitham&lt;/author&gt;&lt;/authors&gt;&lt;secondary-authors&gt;&lt;author&gt;Brittain, Harry G.&lt;/author&gt;&lt;/secondary-authors&gt;&lt;/contributors&gt;&lt;titles&gt;&lt;title&gt;Chapter Six - Propranolol&lt;/title&gt;&lt;secondary-title&gt;Profiles of Drug Substances, Excipients and Related Methodology&lt;/secondary-title&gt;&lt;/titles&gt;&lt;pages&gt;287-338&lt;/pages&gt;&lt;volume&gt;42&lt;/volume&gt;&lt;keywords&gt;&lt;keyword&gt;Propranolol&lt;/keyword&gt;&lt;keyword&gt;Description&lt;/keyword&gt;&lt;keyword&gt;Synthesis&lt;/keyword&gt;&lt;keyword&gt;Physical characteristics&lt;/keyword&gt;&lt;keyword&gt;Spectral properties&lt;/keyword&gt;&lt;keyword&gt;Method of analysis&lt;/keyword&gt;&lt;keyword&gt;Pharmacokinetics&lt;/keyword&gt;&lt;/keywords&gt;&lt;dates&gt;&lt;year&gt;2017&lt;/year&gt;&lt;pub-dates&gt;&lt;date&gt;2017/01/01/&lt;/date&gt;&lt;/pub-dates&gt;&lt;/dates&gt;&lt;publisher&gt;Academic Press&lt;/publisher&gt;&lt;isbn&gt;1871-5125&lt;/isbn&gt;&lt;urls&gt;&lt;related-urls&gt;&lt;url&gt;https://www.sciencedirect.com/science/article/pii/S1871512517300067&lt;/url&gt;&lt;/related-urls&gt;&lt;/urls&gt;&lt;electronic-resource-num&gt;https://doi.org/10.1016/bs.podrm.2017.02.006&lt;/electronic-resource-num&gt;&lt;/record&gt;&lt;/Cite&gt;&lt;/EndNote&gt;</w:instrText>
      </w:r>
      <w:r w:rsidR="00054D61">
        <w:fldChar w:fldCharType="separate"/>
      </w:r>
      <w:r w:rsidR="001A64AD">
        <w:rPr>
          <w:noProof/>
        </w:rPr>
        <w:t>(22)</w:t>
      </w:r>
      <w:r w:rsidR="00054D61">
        <w:fldChar w:fldCharType="end"/>
      </w:r>
      <w:r w:rsidR="005B2563">
        <w:t>.</w:t>
      </w:r>
      <w:r w:rsidR="00F83904">
        <w:t xml:space="preserve"> Its pharmacology and pharm</w:t>
      </w:r>
      <w:r w:rsidR="00DB6647">
        <w:t>ac</w:t>
      </w:r>
      <w:r w:rsidR="00F83904">
        <w:t>odynamic</w:t>
      </w:r>
      <w:r w:rsidR="004F43DF">
        <w:t xml:space="preserve"> properties</w:t>
      </w:r>
      <w:r w:rsidR="00F83904">
        <w:t xml:space="preserve"> are more complex than the </w:t>
      </w:r>
      <w:r w:rsidR="009404CE">
        <w:t xml:space="preserve">class name suggests, but </w:t>
      </w:r>
      <w:r w:rsidR="00247949">
        <w:t xml:space="preserve">of particular relevance to this review </w:t>
      </w:r>
      <w:r w:rsidR="00BE7195">
        <w:t xml:space="preserve">are its </w:t>
      </w:r>
      <w:r w:rsidR="00065427">
        <w:t xml:space="preserve">weak </w:t>
      </w:r>
      <w:r w:rsidR="00DC4690">
        <w:t>effects on noradrenaline availability</w:t>
      </w:r>
      <w:r w:rsidR="00587CB8">
        <w:t xml:space="preserve"> (increased)</w:t>
      </w:r>
      <w:r w:rsidR="00DC4690">
        <w:t xml:space="preserve"> in the synapses of the CNS and </w:t>
      </w:r>
      <w:r w:rsidR="00EE0D83">
        <w:t xml:space="preserve">weak blockade of a number of </w:t>
      </w:r>
      <w:r w:rsidR="00AC16E8">
        <w:t>serotonin receptors</w:t>
      </w:r>
      <w:r w:rsidR="00065427">
        <w:t>,</w:t>
      </w:r>
      <w:r w:rsidR="00D37E45">
        <w:t xml:space="preserve"> which</w:t>
      </w:r>
      <w:r w:rsidR="00BC6302">
        <w:t xml:space="preserve"> </w:t>
      </w:r>
      <w:r w:rsidR="00CE02A9">
        <w:t xml:space="preserve">may impact </w:t>
      </w:r>
      <w:r w:rsidR="00D96679">
        <w:t xml:space="preserve">in some way </w:t>
      </w:r>
      <w:r w:rsidR="00CE02A9">
        <w:t>on arousal and mood</w:t>
      </w:r>
      <w:r w:rsidR="001934D1">
        <w:fldChar w:fldCharType="begin">
          <w:fldData xml:space="preserve">PEVuZE5vdGU+PENpdGU+PEF1dGhvcj5UdXJvc3M8L0F1dGhvcj48WWVhcj4xOTg2PC9ZZWFyPjxS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</w:fldData>
        </w:fldChar>
      </w:r>
      <w:r w:rsidR="00E65BB5">
        <w:instrText xml:space="preserve"> ADDIN EN.CITE </w:instrText>
      </w:r>
      <w:r w:rsidR="00E65BB5">
        <w:fldChar w:fldCharType="begin">
          <w:fldData xml:space="preserve">PEVuZE5vdGU+PENpdGU+PEF1dGhvcj5UdXJvc3M8L0F1dGhvcj48WWVhcj4xOTg2PC9ZZWFyPjxS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</w:fldData>
        </w:fldChar>
      </w:r>
      <w:r w:rsidR="00E65BB5">
        <w:instrText xml:space="preserve"> ADDIN EN.CITE.DATA </w:instrText>
      </w:r>
      <w:r w:rsidR="00E65BB5">
        <w:fldChar w:fldCharType="end"/>
      </w:r>
      <w:r w:rsidR="001934D1">
        <w:fldChar w:fldCharType="separate"/>
      </w:r>
      <w:r w:rsidR="00E65BB5">
        <w:rPr>
          <w:noProof/>
        </w:rPr>
        <w:t>(23, 24)</w:t>
      </w:r>
      <w:r w:rsidR="001934D1">
        <w:fldChar w:fldCharType="end"/>
      </w:r>
      <w:r w:rsidR="00AC16E8">
        <w:t xml:space="preserve">. </w:t>
      </w:r>
      <w:proofErr w:type="gramStart"/>
      <w:r w:rsidR="00D96679">
        <w:t>Needless to say, the</w:t>
      </w:r>
      <w:proofErr w:type="gramEnd"/>
      <w:r w:rsidR="00D96679">
        <w:t xml:space="preserve"> story is likely to be far more complex than this.</w:t>
      </w:r>
    </w:p>
    <w:p w14:paraId="2086B0ED" w14:textId="240182FF" w:rsidR="007E31DD" w:rsidRDefault="0083686E" w:rsidP="00A7715D">
      <w:r>
        <w:t xml:space="preserve">The advancement of antihypertensive therapy </w:t>
      </w:r>
      <w:r w:rsidR="000A03CC">
        <w:t xml:space="preserve">in the intervening years </w:t>
      </w:r>
      <w:r>
        <w:t xml:space="preserve">has seen the rise of </w:t>
      </w:r>
      <w:r w:rsidR="0085650E">
        <w:t xml:space="preserve">numerous </w:t>
      </w:r>
      <w:r w:rsidR="000A03CC">
        <w:t xml:space="preserve">other </w:t>
      </w:r>
      <w:r w:rsidR="0085650E">
        <w:t xml:space="preserve">beta-blockers, diuretics, </w:t>
      </w:r>
      <w:r w:rsidR="008E2A4A">
        <w:t xml:space="preserve">calcium channel blockers </w:t>
      </w:r>
      <w:r w:rsidR="00537432">
        <w:t xml:space="preserve">and </w:t>
      </w:r>
      <w:r w:rsidR="00DF2712">
        <w:rPr>
          <w:rStyle w:val="normaltextrun"/>
          <w:rFonts w:ascii="Calibri" w:hAnsi="Calibri" w:cs="Calibri"/>
          <w:color w:val="000000"/>
          <w:bdr w:val="none" w:sz="0" w:space="0" w:color="auto" w:frame="1"/>
        </w:rPr>
        <w:t>drugs that target the renin-angiotensin system</w:t>
      </w:r>
      <w:r w:rsidR="00DF2712" w:rsidDel="00DF2712">
        <w:t xml:space="preserve"> </w:t>
      </w:r>
      <w:r w:rsidR="00F97C4C">
        <w:t xml:space="preserve">(ACE inhibitors and angiotensin receptor blockers) </w:t>
      </w:r>
      <w:r w:rsidR="00590628">
        <w:t>appearing in</w:t>
      </w:r>
      <w:r w:rsidR="000A03CC">
        <w:t xml:space="preserve"> the </w:t>
      </w:r>
      <w:r w:rsidR="00280021">
        <w:t xml:space="preserve">BNF and clinical guidelines </w:t>
      </w:r>
      <w:r w:rsidR="004C0394">
        <w:t>but the</w:t>
      </w:r>
      <w:r w:rsidR="00280021">
        <w:t xml:space="preserve"> question of their impact on mood has not </w:t>
      </w:r>
      <w:r w:rsidR="007D39B1">
        <w:t>been resolved</w:t>
      </w:r>
      <w:r w:rsidR="00280021">
        <w:t xml:space="preserve">. </w:t>
      </w:r>
      <w:r w:rsidR="006012B5">
        <w:t>In</w:t>
      </w:r>
      <w:r w:rsidR="00781F0F">
        <w:t xml:space="preserve"> contrast with </w:t>
      </w:r>
      <w:r w:rsidR="00B5724A">
        <w:t>the attempts outlined above</w:t>
      </w:r>
      <w:r w:rsidR="00D065F2">
        <w:t xml:space="preserve"> to </w:t>
      </w:r>
      <w:r w:rsidR="00CE3684">
        <w:t>understand the involvement of</w:t>
      </w:r>
      <w:r w:rsidR="00D065F2">
        <w:t xml:space="preserve"> monoamines, many of the antihypertensives used </w:t>
      </w:r>
      <w:r w:rsidR="00BF15EE">
        <w:t xml:space="preserve">clinically </w:t>
      </w:r>
      <w:r w:rsidR="00D065F2">
        <w:t xml:space="preserve">today are reported to </w:t>
      </w:r>
      <w:r w:rsidR="00724C02">
        <w:t xml:space="preserve">either </w:t>
      </w:r>
      <w:r w:rsidR="00724C02" w:rsidRPr="00724C02">
        <w:rPr>
          <w:i/>
          <w:iCs/>
        </w:rPr>
        <w:t>increase</w:t>
      </w:r>
      <w:r w:rsidR="00724C02">
        <w:t xml:space="preserve"> or </w:t>
      </w:r>
      <w:r w:rsidR="00D065F2" w:rsidRPr="00CE3684">
        <w:rPr>
          <w:i/>
          <w:iCs/>
        </w:rPr>
        <w:t xml:space="preserve">decrease </w:t>
      </w:r>
      <w:r w:rsidR="00CE3684">
        <w:t xml:space="preserve">the risk of depression </w:t>
      </w:r>
      <w:r w:rsidR="005E4AE9">
        <w:t>based</w:t>
      </w:r>
      <w:r w:rsidR="001C5447">
        <w:t>, perhaps,</w:t>
      </w:r>
      <w:r w:rsidR="005E4AE9">
        <w:t xml:space="preserve"> on other biological </w:t>
      </w:r>
      <w:r w:rsidR="005678F4">
        <w:t>mechanisms</w:t>
      </w:r>
      <w:r w:rsidR="00424708">
        <w:fldChar w:fldCharType="begin"/>
      </w:r>
      <w:r w:rsidR="004D15A9">
        <w:instrText xml:space="preserve"> ADDIN EN.CITE &lt;EndNote&gt;&lt;Cite&gt;&lt;Author&gt;Koella&lt;/Author&gt;&lt;Year&gt;1985&lt;/Year&gt;&lt;RecNum&gt;47&lt;/RecNum&gt;&lt;DisplayText&gt;(2)&lt;/DisplayText&gt;&lt;record&gt;&lt;rec-number&gt;47&lt;/rec-number&gt;&lt;foreign-keys&gt;&lt;key app="EN" db-id="et25vaed7zefw6e9ppixvs202sxv9axfff5v" timestamp="1680077043"&gt;47&lt;/key&gt;&lt;/foreign-keys&gt;&lt;ref-type name="Journal Article"&gt;17&lt;/ref-type&gt;&lt;contributors&gt;&lt;authors&gt;&lt;author&gt;Koella, W. P.&lt;/author&gt;&lt;/authors&gt;&lt;/contributors&gt;&lt;titles&gt;&lt;title&gt;CNS-related (side-)effects of beta-blockers with special reference to mechanisms of action&lt;/title&gt;&lt;secondary-title&gt;Eur J Clin Pharmacol&lt;/secondary-title&gt;&lt;/titles&gt;&lt;periodical&gt;&lt;full-title&gt;Eur J Clin Pharmacol&lt;/full-title&gt;&lt;/periodical&gt;&lt;pages&gt;55-63&lt;/pages&gt;&lt;volume&gt;28 Suppl&lt;/volume&gt;&lt;edition&gt;1985/01/01&lt;/edition&gt;&lt;keywords&gt;&lt;keyword&gt;Adrenergic beta-Antagonists/*adverse effects&lt;/keyword&gt;&lt;keyword&gt;Amphetamine/pharmacology&lt;/keyword&gt;&lt;keyword&gt;Animals&lt;/keyword&gt;&lt;keyword&gt;Anxiety&lt;/keyword&gt;&lt;keyword&gt;Blood-Brain Barrier&lt;/keyword&gt;&lt;keyword&gt;Central Nervous System/*drug effects&lt;/keyword&gt;&lt;keyword&gt;Clonidine/pharmacology&lt;/keyword&gt;&lt;keyword&gt;Depression/chemically induced&lt;/keyword&gt;&lt;keyword&gt;Dreams/drug effects&lt;/keyword&gt;&lt;keyword&gt;Drug Interactions&lt;/keyword&gt;&lt;keyword&gt;Electroencephalography&lt;/keyword&gt;&lt;keyword&gt;Fatigue/chemically induced&lt;/keyword&gt;&lt;keyword&gt;Hallucinations/chemically induced&lt;/keyword&gt;&lt;keyword&gt;Humans&lt;/keyword&gt;&lt;keyword&gt;Models, Neurological&lt;/keyword&gt;&lt;keyword&gt;Motor Activity/drug effects&lt;/keyword&gt;&lt;keyword&gt;Pindolol/pharmacology&lt;/keyword&gt;&lt;keyword&gt;Propranolol/pharmacology&lt;/keyword&gt;&lt;keyword&gt;Serotonin/physiology&lt;/keyword&gt;&lt;keyword&gt;Sleep Stages/drug effects&lt;/keyword&gt;&lt;keyword&gt;Sleep Wake Disorders/chemically induced&lt;/keyword&gt;&lt;keyword&gt;Stereotyped Behavior/drug effects&lt;/keyword&gt;&lt;keyword&gt;Synaptic Transmission/drug effects&lt;/keyword&gt;&lt;/keywords&gt;&lt;dates&gt;&lt;year&gt;1985&lt;/year&gt;&lt;/dates&gt;&lt;isbn&gt;0031-6970 (Print)&amp;#xD;0031-6970&lt;/isbn&gt;&lt;accession-num&gt;2865151&lt;/accession-num&gt;&lt;urls&gt;&lt;/urls&gt;&lt;electronic-resource-num&gt;10.1007/bf00543711&lt;/electronic-resource-num&gt;&lt;remote-database-provider&gt;NLM&lt;/remote-database-provider&gt;&lt;language&gt;eng&lt;/language&gt;&lt;/record&gt;&lt;/Cite&gt;&lt;/EndNote&gt;</w:instrText>
      </w:r>
      <w:r w:rsidR="00424708">
        <w:fldChar w:fldCharType="separate"/>
      </w:r>
      <w:r w:rsidR="004D15A9">
        <w:rPr>
          <w:noProof/>
        </w:rPr>
        <w:t>(2)</w:t>
      </w:r>
      <w:r w:rsidR="00424708">
        <w:fldChar w:fldCharType="end"/>
      </w:r>
      <w:r w:rsidR="005678F4">
        <w:t xml:space="preserve">. Theories have been posed </w:t>
      </w:r>
      <w:r w:rsidR="002927D4">
        <w:t xml:space="preserve">based on genetic </w:t>
      </w:r>
      <w:r w:rsidR="00B10878">
        <w:t>differences and neuroinflammatory mechanisms</w:t>
      </w:r>
      <w:r w:rsidR="00110CA5">
        <w:t>, which remain inconclusive but nevertheless plausible</w:t>
      </w:r>
      <w:r w:rsidR="001934D1">
        <w:fldChar w:fldCharType="begin">
          <w:fldData xml:space="preserve">PEVuZE5vdGU+PENpdGU+PEF1dGhvcj5UcmFuPC9BdXRob3I+PFllYXI+MjAyMjwvWWVhcj48UmVj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</w:fldData>
        </w:fldChar>
      </w:r>
      <w:r w:rsidR="001934D1">
        <w:instrText xml:space="preserve"> ADDIN EN.CITE </w:instrText>
      </w:r>
      <w:r w:rsidR="001934D1">
        <w:fldChar w:fldCharType="begin">
          <w:fldData xml:space="preserve">PEVuZE5vdGU+PENpdGU+PEF1dGhvcj5UcmFuPC9BdXRob3I+PFllYXI+MjAyMjwvWWVhcj48UmVj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</w:fldData>
        </w:fldChar>
      </w:r>
      <w:r w:rsidR="001934D1">
        <w:instrText xml:space="preserve"> ADDIN EN.CITE.DATA </w:instrText>
      </w:r>
      <w:r w:rsidR="001934D1">
        <w:fldChar w:fldCharType="end"/>
      </w:r>
      <w:r w:rsidR="001934D1">
        <w:fldChar w:fldCharType="separate"/>
      </w:r>
      <w:r w:rsidR="001934D1">
        <w:rPr>
          <w:noProof/>
        </w:rPr>
        <w:t>(25-28)</w:t>
      </w:r>
      <w:r w:rsidR="001934D1">
        <w:fldChar w:fldCharType="end"/>
      </w:r>
      <w:r w:rsidR="00110CA5">
        <w:t>.</w:t>
      </w:r>
    </w:p>
    <w:p w14:paraId="4E44DB24" w14:textId="690B41DB" w:rsidR="00CA7594" w:rsidRPr="00403E30" w:rsidRDefault="00CA7594" w:rsidP="00A7715D">
      <w:r>
        <w:t xml:space="preserve">There is mixed evidence </w:t>
      </w:r>
      <w:r w:rsidR="00E37EE6">
        <w:t>for an association between cerebral blood flow and</w:t>
      </w:r>
      <w:r w:rsidR="00FA339B">
        <w:t xml:space="preserve"> mood </w:t>
      </w:r>
      <w:r w:rsidR="009B1275">
        <w:t xml:space="preserve">in the elderly. </w:t>
      </w:r>
      <w:r w:rsidR="00EB4CC7">
        <w:t xml:space="preserve">Saper argues that maintaining </w:t>
      </w:r>
      <w:r w:rsidR="001F08E8">
        <w:t xml:space="preserve">a systolic blood pressure </w:t>
      </w:r>
      <w:r w:rsidR="00887B71">
        <w:t>at or below</w:t>
      </w:r>
      <w:r w:rsidR="001F08E8">
        <w:t xml:space="preserve"> 120 mmHg, as </w:t>
      </w:r>
      <w:r w:rsidR="00625586">
        <w:t xml:space="preserve">recommended </w:t>
      </w:r>
      <w:r w:rsidR="003557E4">
        <w:t xml:space="preserve">following </w:t>
      </w:r>
      <w:r w:rsidR="00625586">
        <w:t xml:space="preserve">the </w:t>
      </w:r>
      <w:r w:rsidR="00625586" w:rsidRPr="00625586">
        <w:t xml:space="preserve">Systolic </w:t>
      </w:r>
      <w:r w:rsidR="00517A88">
        <w:t xml:space="preserve">Blood </w:t>
      </w:r>
      <w:r w:rsidR="00625586" w:rsidRPr="00625586">
        <w:t>Pressure Intervention Trial (SPRINT)</w:t>
      </w:r>
      <w:r w:rsidR="00887B71">
        <w:t xml:space="preserve">, is insufficient for adequate cerebral </w:t>
      </w:r>
      <w:r w:rsidR="00887B71">
        <w:lastRenderedPageBreak/>
        <w:t>perfusion in the elderly</w:t>
      </w:r>
      <w:r w:rsidR="001934D1">
        <w:fldChar w:fldCharType="begin"/>
      </w:r>
      <w:r w:rsidR="001934D1">
        <w:instrText xml:space="preserve"> ADDIN EN.CITE &lt;EndNote&gt;&lt;Cite&gt;&lt;Author&gt;Saper&lt;/Author&gt;&lt;Year&gt;2015&lt;/Year&gt;&lt;RecNum&gt;64&lt;/RecNum&gt;&lt;DisplayText&gt;(29)&lt;/DisplayText&gt;&lt;record&gt;&lt;rec-number&gt;64&lt;/rec-number&gt;&lt;foreign-keys&gt;&lt;key app="EN" db-id="et25vaed7zefw6e9ppixvs202sxv9axfff5v" timestamp="1680507915"&gt;64&lt;/key&gt;&lt;/foreign-keys&gt;&lt;ref-type name="Journal Article"&gt;17&lt;/ref-type&gt;&lt;contributors&gt;&lt;authors&gt;&lt;author&gt;Saper, C. B.&lt;/author&gt;&lt;/authors&gt;&lt;/contributors&gt;&lt;titles&gt;&lt;title&gt;How low can you go?&lt;/title&gt;&lt;secondary-title&gt;Ann Neurol&lt;/secondary-title&gt;&lt;/titles&gt;&lt;periodical&gt;&lt;full-title&gt;Ann Neurol&lt;/full-title&gt;&lt;/periodical&gt;&lt;pages&gt;665-6&lt;/pages&gt;&lt;volume&gt;78&lt;/volume&gt;&lt;number&gt;5&lt;/number&gt;&lt;edition&gt;2015/09/24&lt;/edition&gt;&lt;keywords&gt;&lt;keyword&gt;*Blood Pressure&lt;/keyword&gt;&lt;keyword&gt;Homeostasis&lt;/keyword&gt;&lt;keyword&gt;Humans&lt;/keyword&gt;&lt;keyword&gt;Hypertension/complications/*drug therapy/*physiopathology&lt;/keyword&gt;&lt;keyword&gt;Reference Standards&lt;/keyword&gt;&lt;keyword&gt;Stroke/prevention &amp;amp; control&lt;/keyword&gt;&lt;/keywords&gt;&lt;dates&gt;&lt;year&gt;2015&lt;/year&gt;&lt;pub-dates&gt;&lt;date&gt;Nov&lt;/date&gt;&lt;/pub-dates&gt;&lt;/dates&gt;&lt;isbn&gt;0364-5134&lt;/isbn&gt;&lt;accession-num&gt;26395548&lt;/accession-num&gt;&lt;urls&gt;&lt;/urls&gt;&lt;electronic-resource-num&gt;10.1002/ana.24530&lt;/electronic-resource-num&gt;&lt;remote-database-provider&gt;NLM&lt;/remote-database-provider&gt;&lt;language&gt;eng&lt;/language&gt;&lt;/record&gt;&lt;/Cite&gt;&lt;/EndNote&gt;</w:instrText>
      </w:r>
      <w:r w:rsidR="001934D1">
        <w:fldChar w:fldCharType="separate"/>
      </w:r>
      <w:r w:rsidR="001934D1">
        <w:rPr>
          <w:noProof/>
        </w:rPr>
        <w:t>(29)</w:t>
      </w:r>
      <w:r w:rsidR="001934D1">
        <w:fldChar w:fldCharType="end"/>
      </w:r>
      <w:r w:rsidR="00D11A1F">
        <w:t xml:space="preserve">. </w:t>
      </w:r>
      <w:r w:rsidR="009D2163">
        <w:t xml:space="preserve">In an epidemiological study, </w:t>
      </w:r>
      <w:proofErr w:type="spellStart"/>
      <w:r w:rsidR="00D11A1F">
        <w:t>Hildrum</w:t>
      </w:r>
      <w:proofErr w:type="spellEnd"/>
      <w:r w:rsidR="00D11A1F">
        <w:t xml:space="preserve"> et al</w:t>
      </w:r>
      <w:r w:rsidR="009D2163">
        <w:t xml:space="preserve"> found that </w:t>
      </w:r>
      <w:r w:rsidR="00695F2B">
        <w:t>there is an association between low blood pressure and mood</w:t>
      </w:r>
      <w:r w:rsidR="00C02227">
        <w:t xml:space="preserve">, but </w:t>
      </w:r>
      <w:r w:rsidR="001A08B7">
        <w:t xml:space="preserve">an RCT by </w:t>
      </w:r>
      <w:proofErr w:type="spellStart"/>
      <w:r w:rsidR="00C15A24">
        <w:t>Moonen</w:t>
      </w:r>
      <w:proofErr w:type="spellEnd"/>
      <w:r w:rsidR="00C15A24">
        <w:t xml:space="preserve"> et al found no evidence that discontinuing antihypertensives </w:t>
      </w:r>
      <w:r w:rsidR="00E01B2F">
        <w:t>in the elderly le</w:t>
      </w:r>
      <w:r w:rsidR="00A5308A">
        <w:t>d to any</w:t>
      </w:r>
      <w:r w:rsidR="00E01B2F">
        <w:t xml:space="preserve"> improvement in cognitive function</w:t>
      </w:r>
      <w:r w:rsidR="001934D1">
        <w:fldChar w:fldCharType="begin">
          <w:fldData xml:space="preserve">PEVuZE5vdGU+PENpdGU+PEF1dGhvcj5IaWxkcnVtPC9BdXRob3I+PFllYXI+MjAwNzwvWWVhcj48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</w:fldData>
        </w:fldChar>
      </w:r>
      <w:r w:rsidR="00E65BB5">
        <w:instrText xml:space="preserve"> ADDIN EN.CITE </w:instrText>
      </w:r>
      <w:r w:rsidR="00E65BB5">
        <w:fldChar w:fldCharType="begin">
          <w:fldData xml:space="preserve">PEVuZE5vdGU+PENpdGU+PEF1dGhvcj5IaWxkcnVtPC9BdXRob3I+PFllYXI+MjAwNzwvWWVhcj48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</w:fldData>
        </w:fldChar>
      </w:r>
      <w:r w:rsidR="00E65BB5">
        <w:instrText xml:space="preserve"> ADDIN EN.CITE.DATA </w:instrText>
      </w:r>
      <w:r w:rsidR="00E65BB5">
        <w:fldChar w:fldCharType="end"/>
      </w:r>
      <w:r w:rsidR="001934D1">
        <w:fldChar w:fldCharType="separate"/>
      </w:r>
      <w:r w:rsidR="00E65BB5">
        <w:rPr>
          <w:noProof/>
        </w:rPr>
        <w:t>(30, 31)</w:t>
      </w:r>
      <w:r w:rsidR="001934D1">
        <w:fldChar w:fldCharType="end"/>
      </w:r>
      <w:r w:rsidR="00E01B2F">
        <w:t>.</w:t>
      </w:r>
      <w:r w:rsidR="00D11A1F">
        <w:t xml:space="preserve"> </w:t>
      </w:r>
    </w:p>
    <w:p w14:paraId="77F2AD2E" w14:textId="0F479C82" w:rsidR="00A7715D" w:rsidRDefault="00A7715D" w:rsidP="00A7715D"/>
    <w:p w14:paraId="329204BB" w14:textId="1A635458" w:rsidR="006D4110" w:rsidRPr="00D80C20" w:rsidRDefault="00112F59" w:rsidP="006D4110">
      <w:pPr>
        <w:rPr>
          <w:b/>
          <w:bCs/>
        </w:rPr>
      </w:pPr>
      <w:r>
        <w:rPr>
          <w:b/>
          <w:bCs/>
        </w:rPr>
        <w:t>A review of the evidence</w:t>
      </w:r>
    </w:p>
    <w:p w14:paraId="68ABA4C5" w14:textId="588F86A8" w:rsidR="00616B97" w:rsidRDefault="000A7DE7" w:rsidP="00616B97">
      <w:r>
        <w:t>For this review, 2</w:t>
      </w:r>
      <w:r w:rsidR="00DF2507">
        <w:t>1</w:t>
      </w:r>
      <w:r w:rsidR="00F57063">
        <w:t xml:space="preserve"> articles </w:t>
      </w:r>
      <w:r w:rsidR="00AB0D58">
        <w:t xml:space="preserve">(Table 1) </w:t>
      </w:r>
      <w:r w:rsidR="00F57063">
        <w:t xml:space="preserve">were identified that are exemplars of the range of evidence and opinion available to </w:t>
      </w:r>
      <w:r w:rsidR="00533F52">
        <w:t xml:space="preserve">practitioners </w:t>
      </w:r>
      <w:r w:rsidR="00F57063">
        <w:t>to inform their</w:t>
      </w:r>
      <w:r w:rsidR="002A0706">
        <w:t xml:space="preserve"> recommendations and shared decision making. </w:t>
      </w:r>
      <w:r w:rsidR="004D251D">
        <w:t>Articles were i</w:t>
      </w:r>
      <w:r w:rsidR="00063D04">
        <w:t>ncluded</w:t>
      </w:r>
      <w:r w:rsidR="004D251D">
        <w:t xml:space="preserve"> </w:t>
      </w:r>
      <w:r w:rsidR="00D9668D">
        <w:t xml:space="preserve">based on </w:t>
      </w:r>
      <w:r w:rsidR="00C167F7">
        <w:t xml:space="preserve">guiding criteria, which were </w:t>
      </w:r>
      <w:r w:rsidR="00D329B8">
        <w:t>(</w:t>
      </w:r>
      <w:proofErr w:type="spellStart"/>
      <w:r w:rsidR="00D329B8">
        <w:t>i</w:t>
      </w:r>
      <w:proofErr w:type="spellEnd"/>
      <w:r w:rsidR="00D329B8">
        <w:t xml:space="preserve">) </w:t>
      </w:r>
      <w:r w:rsidR="006D5C95">
        <w:t>articles must be</w:t>
      </w:r>
      <w:r w:rsidR="006967DF">
        <w:t xml:space="preserve"> published in English</w:t>
      </w:r>
      <w:r w:rsidR="00136915">
        <w:t>;</w:t>
      </w:r>
      <w:r w:rsidR="006967DF">
        <w:t xml:space="preserve"> (ii) </w:t>
      </w:r>
      <w:r w:rsidR="006D5C95">
        <w:t xml:space="preserve">articles must </w:t>
      </w:r>
      <w:r w:rsidR="00B8784A">
        <w:t xml:space="preserve">report </w:t>
      </w:r>
      <w:r w:rsidR="00C01E47">
        <w:t xml:space="preserve">investigation of a possible relationship between </w:t>
      </w:r>
      <w:r w:rsidR="00B8308E">
        <w:t xml:space="preserve">use of </w:t>
      </w:r>
      <w:r w:rsidR="00C01E47">
        <w:t xml:space="preserve">one or more </w:t>
      </w:r>
      <w:r w:rsidR="00B8308E">
        <w:t xml:space="preserve">antihypertensive drug in </w:t>
      </w:r>
      <w:r w:rsidR="00136915">
        <w:t>humans</w:t>
      </w:r>
      <w:r w:rsidR="00EC010B">
        <w:t xml:space="preserve"> and </w:t>
      </w:r>
      <w:r w:rsidR="006C3EDD">
        <w:t>any symptoms commonly associated with depression as defined by ICD-1</w:t>
      </w:r>
      <w:r w:rsidR="00051BD9">
        <w:t>0</w:t>
      </w:r>
      <w:r w:rsidR="006C3EDD">
        <w:t xml:space="preserve"> criteria</w:t>
      </w:r>
      <w:r w:rsidR="00CC75C4">
        <w:t>,</w:t>
      </w:r>
      <w:r w:rsidR="00136915">
        <w:t xml:space="preserve"> either as part of a trial or in routine clinical practice; (iii) </w:t>
      </w:r>
      <w:r w:rsidR="00AF2B5B">
        <w:t>studies of any kind reporting</w:t>
      </w:r>
      <w:r w:rsidR="002D1219">
        <w:t xml:space="preserve"> primary data</w:t>
      </w:r>
      <w:r w:rsidR="00E1758D">
        <w:t xml:space="preserve"> </w:t>
      </w:r>
      <w:r w:rsidR="00A4593E">
        <w:t>or</w:t>
      </w:r>
      <w:r w:rsidR="00E1758D">
        <w:t xml:space="preserve"> meta-</w:t>
      </w:r>
      <w:r w:rsidR="00A4593E">
        <w:t>data</w:t>
      </w:r>
      <w:r w:rsidR="002D1219">
        <w:t>, but not review or opinion articles</w:t>
      </w:r>
      <w:r w:rsidR="00A02FCB">
        <w:t>.</w:t>
      </w:r>
      <w:r w:rsidR="00B8308E">
        <w:t xml:space="preserve"> </w:t>
      </w:r>
      <w:r w:rsidR="00D83C9F">
        <w:t>Six</w:t>
      </w:r>
      <w:r w:rsidR="00200BEF">
        <w:t xml:space="preserve"> o</w:t>
      </w:r>
      <w:r w:rsidR="002A0706">
        <w:t>f the</w:t>
      </w:r>
      <w:r w:rsidR="00A02FCB">
        <w:t xml:space="preserve"> 21</w:t>
      </w:r>
      <w:r w:rsidR="002A0706">
        <w:t xml:space="preserve"> </w:t>
      </w:r>
      <w:r w:rsidR="00041337">
        <w:t>studies</w:t>
      </w:r>
      <w:r w:rsidR="003E2E62">
        <w:t xml:space="preserve"> </w:t>
      </w:r>
      <w:r w:rsidR="00616B97">
        <w:t xml:space="preserve">explored the association between </w:t>
      </w:r>
      <w:r w:rsidR="00616B97">
        <w:rPr>
          <w:rFonts w:cstheme="minorHAnsi"/>
        </w:rPr>
        <w:t>β</w:t>
      </w:r>
      <w:r w:rsidR="00616B97">
        <w:t xml:space="preserve">-blockers and depression (including symptoms, </w:t>
      </w:r>
      <w:r w:rsidR="00193C27">
        <w:t xml:space="preserve">formal </w:t>
      </w:r>
      <w:r w:rsidR="00616B97">
        <w:t>diagnoses, associated mental health disorders or risk of suicide)</w:t>
      </w:r>
      <w:r w:rsidR="00D83C9F">
        <w:t xml:space="preserve"> and </w:t>
      </w:r>
      <w:r w:rsidR="00DF2507">
        <w:t>fif</w:t>
      </w:r>
      <w:r w:rsidR="00200BEF">
        <w:t>teen</w:t>
      </w:r>
      <w:r w:rsidR="00D83C9F">
        <w:t xml:space="preserve"> article</w:t>
      </w:r>
      <w:r w:rsidR="00200BEF">
        <w:t xml:space="preserve">s explored the same relationship </w:t>
      </w:r>
      <w:r w:rsidR="00792554">
        <w:t>for two or more antihypertensive drugs.</w:t>
      </w:r>
      <w:r w:rsidR="00B51C86">
        <w:t xml:space="preserve"> The </w:t>
      </w:r>
      <w:r w:rsidR="00041337">
        <w:t>studies</w:t>
      </w:r>
      <w:r w:rsidR="00B51C86">
        <w:t xml:space="preserve"> were a mixture of systematic reviews </w:t>
      </w:r>
      <w:r w:rsidR="00001847">
        <w:t xml:space="preserve">of RCTs </w:t>
      </w:r>
      <w:r w:rsidR="00B51C86">
        <w:t xml:space="preserve">with meta-analyses, </w:t>
      </w:r>
      <w:r w:rsidR="00912622">
        <w:t xml:space="preserve">cohort and </w:t>
      </w:r>
      <w:r w:rsidR="0021679D">
        <w:t>case-control</w:t>
      </w:r>
      <w:r w:rsidR="00912622">
        <w:t xml:space="preserve"> studies, </w:t>
      </w:r>
      <w:r w:rsidR="00700768">
        <w:t xml:space="preserve">cross-sectional and other </w:t>
      </w:r>
      <w:r w:rsidR="0021679D">
        <w:t>observational studies.</w:t>
      </w:r>
      <w:r w:rsidR="00961E8D">
        <w:t xml:space="preserve"> 1</w:t>
      </w:r>
      <w:r w:rsidR="00641B69">
        <w:t>0</w:t>
      </w:r>
      <w:r w:rsidR="00961E8D">
        <w:t xml:space="preserve"> </w:t>
      </w:r>
      <w:r w:rsidR="005F7422">
        <w:t>studies</w:t>
      </w:r>
      <w:r w:rsidR="00D152BC">
        <w:t xml:space="preserve"> concluded that there was </w:t>
      </w:r>
      <w:r w:rsidR="00641B69">
        <w:t>no substantial</w:t>
      </w:r>
      <w:r w:rsidR="00D152BC">
        <w:t xml:space="preserve"> evidence of any association between antihypertensive use, of any class, and depression</w:t>
      </w:r>
      <w:r w:rsidR="000E326B">
        <w:t xml:space="preserve">. </w:t>
      </w:r>
      <w:r w:rsidR="005C24B2">
        <w:t xml:space="preserve">Two </w:t>
      </w:r>
      <w:r w:rsidR="005F7422">
        <w:t>studies</w:t>
      </w:r>
      <w:r w:rsidR="005C24B2">
        <w:t xml:space="preserve"> concluded that</w:t>
      </w:r>
      <w:r w:rsidR="00E849C9">
        <w:t xml:space="preserve"> </w:t>
      </w:r>
      <w:proofErr w:type="gramStart"/>
      <w:r w:rsidR="00E849C9">
        <w:t>all of</w:t>
      </w:r>
      <w:proofErr w:type="gramEnd"/>
      <w:r w:rsidR="00E849C9">
        <w:t xml:space="preserve"> the antihypertensive drugs investigated had a protective effect against depression. One </w:t>
      </w:r>
      <w:r w:rsidR="00041337">
        <w:t>study</w:t>
      </w:r>
      <w:r w:rsidR="00E849C9">
        <w:t xml:space="preserve"> found </w:t>
      </w:r>
      <w:r w:rsidR="00F82B77">
        <w:t xml:space="preserve">dichotomous </w:t>
      </w:r>
      <w:r w:rsidR="003427A4">
        <w:t xml:space="preserve">class </w:t>
      </w:r>
      <w:r w:rsidR="00F82B77">
        <w:t>effects with drugs divided into “increases risk” and “decreases risk”</w:t>
      </w:r>
      <w:r w:rsidR="00DF68EF">
        <w:t xml:space="preserve"> categories</w:t>
      </w:r>
      <w:r w:rsidR="00F82B77">
        <w:t xml:space="preserve">. </w:t>
      </w:r>
      <w:r w:rsidR="000E326B">
        <w:t>The remain</w:t>
      </w:r>
      <w:r w:rsidR="008C22BE">
        <w:t>ing</w:t>
      </w:r>
      <w:r w:rsidR="000E326B">
        <w:t xml:space="preserve"> </w:t>
      </w:r>
      <w:r w:rsidR="008C22BE">
        <w:t>8</w:t>
      </w:r>
      <w:r w:rsidR="00F82B77">
        <w:t xml:space="preserve"> </w:t>
      </w:r>
      <w:r w:rsidR="00041337">
        <w:t>studies</w:t>
      </w:r>
      <w:r w:rsidR="00F82B77">
        <w:t xml:space="preserve"> </w:t>
      </w:r>
      <w:r w:rsidR="000E326B">
        <w:t xml:space="preserve">concluded that there may be </w:t>
      </w:r>
      <w:r w:rsidR="00F82B77">
        <w:t>an increased risk of depression for one or more of the antihypertensives investigated in the study.</w:t>
      </w:r>
      <w:r w:rsidR="00CB0E6E">
        <w:t xml:space="preserve"> These </w:t>
      </w:r>
      <w:r w:rsidR="00C5267D">
        <w:t>findings are summarised in table 1.</w:t>
      </w:r>
    </w:p>
    <w:p w14:paraId="3F7C1B34" w14:textId="77777777" w:rsidR="0077346D" w:rsidRDefault="0077346D">
      <w:pPr>
        <w:rPr>
          <w:i/>
          <w:iCs/>
        </w:rPr>
      </w:pPr>
      <w:r>
        <w:rPr>
          <w:i/>
          <w:iCs/>
        </w:rPr>
        <w:br w:type="page"/>
      </w:r>
    </w:p>
    <w:p w14:paraId="47E186E6" w14:textId="77777777" w:rsidR="006D5564" w:rsidRDefault="006D5564" w:rsidP="00616B97">
      <w:pPr>
        <w:rPr>
          <w:i/>
          <w:iCs/>
        </w:rPr>
        <w:sectPr w:rsidR="006D5564" w:rsidSect="00256D68">
          <w:pgSz w:w="11906" w:h="16838"/>
          <w:pgMar w:top="1440" w:right="1440" w:bottom="1440" w:left="1440" w:header="708" w:footer="708" w:gutter="0"/>
          <w:cols w:space="708"/>
          <w:docGrid w:linePitch="360"/>
        </w:sectPr>
      </w:pPr>
    </w:p>
    <w:p w14:paraId="53F0EA50" w14:textId="66D190EA" w:rsidR="00C5267D" w:rsidRPr="00D77705" w:rsidRDefault="00C5267D" w:rsidP="00616B97">
      <w:pPr>
        <w:rPr>
          <w:i/>
          <w:iCs/>
        </w:rPr>
      </w:pPr>
      <w:r w:rsidRPr="00D77705">
        <w:rPr>
          <w:i/>
          <w:iCs/>
        </w:rPr>
        <w:lastRenderedPageBreak/>
        <w:t>Table 1. A summary of the reported associations between antihypertensive use and depression</w:t>
      </w:r>
      <w:r w:rsidR="00C20CAC">
        <w:rPr>
          <w:i/>
          <w:iCs/>
        </w:rPr>
        <w:t xml:space="preserve">. BBs: beta-blockers; CCBs: calcium channel blockers; </w:t>
      </w:r>
      <w:r w:rsidR="000F11D1">
        <w:rPr>
          <w:i/>
          <w:iCs/>
        </w:rPr>
        <w:t xml:space="preserve">ACEIs: </w:t>
      </w:r>
      <w:r w:rsidR="00171D0E">
        <w:rPr>
          <w:i/>
          <w:iCs/>
        </w:rPr>
        <w:t>angiotensin-converting enzyme inhibitors; ARBs: angiotensin receptor blockers; DIUs: diuretics</w:t>
      </w:r>
      <w:r w:rsidR="00BA51CD">
        <w:rPr>
          <w:i/>
          <w:iCs/>
        </w:rPr>
        <w:t xml:space="preserve">; AHT: antihypertensive; HT: hypertension; CV: cardiovascular; QoL: Quality of Life; AD: antidepressant; </w:t>
      </w:r>
      <w:r w:rsidR="004D5379">
        <w:rPr>
          <w:i/>
          <w:iCs/>
        </w:rPr>
        <w:t>MDD: major depressive disorder.</w:t>
      </w:r>
    </w:p>
    <w:tbl>
      <w:tblPr>
        <w:tblStyle w:val="TableGrid"/>
        <w:tblW w:w="4559" w:type="pct"/>
        <w:tblLook w:val="04A0" w:firstRow="1" w:lastRow="0" w:firstColumn="1" w:lastColumn="0" w:noHBand="0" w:noVBand="1"/>
      </w:tblPr>
      <w:tblGrid>
        <w:gridCol w:w="1202"/>
        <w:gridCol w:w="1258"/>
        <w:gridCol w:w="854"/>
        <w:gridCol w:w="999"/>
        <w:gridCol w:w="1325"/>
        <w:gridCol w:w="1624"/>
        <w:gridCol w:w="1209"/>
        <w:gridCol w:w="1303"/>
        <w:gridCol w:w="1296"/>
        <w:gridCol w:w="840"/>
        <w:gridCol w:w="840"/>
        <w:gridCol w:w="840"/>
        <w:gridCol w:w="840"/>
      </w:tblGrid>
      <w:tr w:rsidR="0052176D" w:rsidRPr="00AD20E9" w14:paraId="6E6F06D4" w14:textId="77777777" w:rsidTr="00794CB6">
        <w:tc>
          <w:tcPr>
            <w:tcW w:w="428" w:type="pct"/>
            <w:tcBorders>
              <w:bottom w:val="single" w:sz="18" w:space="0" w:color="auto"/>
              <w:right w:val="single" w:sz="18" w:space="0" w:color="auto"/>
            </w:tcBorders>
          </w:tcPr>
          <w:p w14:paraId="3BB9124E" w14:textId="77777777" w:rsidR="0052176D" w:rsidRPr="00AD20E9" w:rsidRDefault="0052176D" w:rsidP="00616B97">
            <w:pPr>
              <w:rPr>
                <w:b/>
                <w:bCs/>
                <w:sz w:val="20"/>
                <w:szCs w:val="20"/>
              </w:rPr>
            </w:pPr>
          </w:p>
        </w:tc>
        <w:tc>
          <w:tcPr>
            <w:tcW w:w="2913" w:type="pct"/>
            <w:gridSpan w:val="7"/>
            <w:tcBorders>
              <w:left w:val="single" w:sz="18" w:space="0" w:color="auto"/>
              <w:bottom w:val="single" w:sz="18" w:space="0" w:color="auto"/>
              <w:right w:val="single" w:sz="18" w:space="0" w:color="auto"/>
            </w:tcBorders>
          </w:tcPr>
          <w:p w14:paraId="4C4E1999" w14:textId="1060710F" w:rsidR="0052176D" w:rsidRDefault="0052176D" w:rsidP="00C06CDE">
            <w:pPr>
              <w:jc w:val="center"/>
              <w:rPr>
                <w:b/>
                <w:bCs/>
                <w:sz w:val="20"/>
                <w:szCs w:val="20"/>
              </w:rPr>
            </w:pPr>
            <w:r>
              <w:rPr>
                <w:b/>
                <w:bCs/>
                <w:sz w:val="20"/>
                <w:szCs w:val="20"/>
              </w:rPr>
              <w:t>Charac</w:t>
            </w:r>
            <w:r w:rsidR="0065315E">
              <w:rPr>
                <w:b/>
                <w:bCs/>
                <w:sz w:val="20"/>
                <w:szCs w:val="20"/>
              </w:rPr>
              <w:t>teri</w:t>
            </w:r>
            <w:r>
              <w:rPr>
                <w:b/>
                <w:bCs/>
                <w:sz w:val="20"/>
                <w:szCs w:val="20"/>
              </w:rPr>
              <w:t>stics</w:t>
            </w:r>
          </w:p>
        </w:tc>
        <w:tc>
          <w:tcPr>
            <w:tcW w:w="1659" w:type="pct"/>
            <w:gridSpan w:val="5"/>
            <w:tcBorders>
              <w:left w:val="single" w:sz="18" w:space="0" w:color="auto"/>
              <w:bottom w:val="single" w:sz="18" w:space="0" w:color="auto"/>
            </w:tcBorders>
          </w:tcPr>
          <w:p w14:paraId="0B7DA6A7" w14:textId="6AB0611E" w:rsidR="0052176D" w:rsidRPr="00AD20E9" w:rsidRDefault="0052176D" w:rsidP="00C06CDE">
            <w:pPr>
              <w:jc w:val="center"/>
              <w:rPr>
                <w:b/>
                <w:bCs/>
                <w:sz w:val="20"/>
                <w:szCs w:val="20"/>
              </w:rPr>
            </w:pPr>
            <w:r>
              <w:rPr>
                <w:b/>
                <w:bCs/>
                <w:sz w:val="20"/>
                <w:szCs w:val="20"/>
              </w:rPr>
              <w:t>Effect</w:t>
            </w:r>
          </w:p>
        </w:tc>
      </w:tr>
      <w:tr w:rsidR="0052176D" w:rsidRPr="00AD20E9" w14:paraId="1F392097" w14:textId="77777777" w:rsidTr="00794CB6">
        <w:tc>
          <w:tcPr>
            <w:tcW w:w="428" w:type="pct"/>
            <w:tcBorders>
              <w:top w:val="single" w:sz="18" w:space="0" w:color="auto"/>
              <w:right w:val="single" w:sz="18" w:space="0" w:color="auto"/>
            </w:tcBorders>
          </w:tcPr>
          <w:p w14:paraId="1713FF65" w14:textId="79C3535A" w:rsidR="0052176D" w:rsidRPr="00AD20E9" w:rsidRDefault="0052176D" w:rsidP="00616B97">
            <w:pPr>
              <w:rPr>
                <w:b/>
                <w:bCs/>
                <w:sz w:val="20"/>
                <w:szCs w:val="20"/>
              </w:rPr>
            </w:pPr>
            <w:r w:rsidRPr="00AD20E9">
              <w:rPr>
                <w:b/>
                <w:bCs/>
                <w:sz w:val="20"/>
                <w:szCs w:val="20"/>
              </w:rPr>
              <w:t>Study</w:t>
            </w:r>
          </w:p>
        </w:tc>
        <w:tc>
          <w:tcPr>
            <w:tcW w:w="448" w:type="pct"/>
            <w:tcBorders>
              <w:top w:val="single" w:sz="18" w:space="0" w:color="auto"/>
              <w:left w:val="single" w:sz="18" w:space="0" w:color="auto"/>
            </w:tcBorders>
          </w:tcPr>
          <w:p w14:paraId="27D85913" w14:textId="2B25C342" w:rsidR="0052176D" w:rsidRPr="00AD20E9" w:rsidRDefault="0052176D" w:rsidP="00C06CDE">
            <w:pPr>
              <w:jc w:val="center"/>
              <w:rPr>
                <w:b/>
                <w:bCs/>
                <w:sz w:val="20"/>
                <w:szCs w:val="20"/>
              </w:rPr>
            </w:pPr>
            <w:r>
              <w:rPr>
                <w:b/>
                <w:bCs/>
                <w:sz w:val="20"/>
                <w:szCs w:val="20"/>
              </w:rPr>
              <w:t>Participants, n</w:t>
            </w:r>
          </w:p>
        </w:tc>
        <w:tc>
          <w:tcPr>
            <w:tcW w:w="304" w:type="pct"/>
            <w:tcBorders>
              <w:top w:val="single" w:sz="18" w:space="0" w:color="auto"/>
            </w:tcBorders>
          </w:tcPr>
          <w:p w14:paraId="1E39BB12" w14:textId="77777777" w:rsidR="0052176D" w:rsidRDefault="0052176D" w:rsidP="005D098B">
            <w:pPr>
              <w:jc w:val="center"/>
              <w:rPr>
                <w:b/>
                <w:bCs/>
                <w:sz w:val="20"/>
                <w:szCs w:val="20"/>
              </w:rPr>
            </w:pPr>
            <w:r>
              <w:rPr>
                <w:b/>
                <w:bCs/>
                <w:sz w:val="20"/>
                <w:szCs w:val="20"/>
              </w:rPr>
              <w:t xml:space="preserve">Sex </w:t>
            </w:r>
          </w:p>
          <w:p w14:paraId="31DDEBF2" w14:textId="27CA52B2" w:rsidR="0052176D" w:rsidRPr="00AD20E9" w:rsidRDefault="0052176D" w:rsidP="005D098B">
            <w:pPr>
              <w:jc w:val="center"/>
              <w:rPr>
                <w:b/>
                <w:bCs/>
                <w:sz w:val="20"/>
                <w:szCs w:val="20"/>
              </w:rPr>
            </w:pPr>
            <w:r>
              <w:rPr>
                <w:b/>
                <w:bCs/>
                <w:sz w:val="20"/>
                <w:szCs w:val="20"/>
              </w:rPr>
              <w:t>(% female)</w:t>
            </w:r>
          </w:p>
        </w:tc>
        <w:tc>
          <w:tcPr>
            <w:tcW w:w="356" w:type="pct"/>
            <w:tcBorders>
              <w:top w:val="single" w:sz="18" w:space="0" w:color="auto"/>
            </w:tcBorders>
          </w:tcPr>
          <w:p w14:paraId="1596719F" w14:textId="084A1D5B" w:rsidR="0052176D" w:rsidRPr="00AD20E9" w:rsidRDefault="0052176D" w:rsidP="00C06CDE">
            <w:pPr>
              <w:jc w:val="center"/>
              <w:rPr>
                <w:b/>
                <w:bCs/>
                <w:sz w:val="20"/>
                <w:szCs w:val="20"/>
              </w:rPr>
            </w:pPr>
            <w:r>
              <w:rPr>
                <w:b/>
                <w:bCs/>
                <w:sz w:val="20"/>
                <w:szCs w:val="20"/>
              </w:rPr>
              <w:t xml:space="preserve">Mean age in </w:t>
            </w:r>
            <w:proofErr w:type="spellStart"/>
            <w:r>
              <w:rPr>
                <w:b/>
                <w:bCs/>
                <w:sz w:val="20"/>
                <w:szCs w:val="20"/>
              </w:rPr>
              <w:t>yrs</w:t>
            </w:r>
            <w:proofErr w:type="spellEnd"/>
            <w:r>
              <w:rPr>
                <w:b/>
                <w:bCs/>
                <w:sz w:val="20"/>
                <w:szCs w:val="20"/>
              </w:rPr>
              <w:t xml:space="preserve"> (SD)</w:t>
            </w:r>
          </w:p>
        </w:tc>
        <w:tc>
          <w:tcPr>
            <w:tcW w:w="448" w:type="pct"/>
            <w:tcBorders>
              <w:top w:val="single" w:sz="18" w:space="0" w:color="auto"/>
            </w:tcBorders>
          </w:tcPr>
          <w:p w14:paraId="59F81412" w14:textId="0D22C24A" w:rsidR="0052176D" w:rsidRDefault="0052176D" w:rsidP="00C06CDE">
            <w:pPr>
              <w:jc w:val="center"/>
              <w:rPr>
                <w:b/>
                <w:bCs/>
                <w:sz w:val="20"/>
                <w:szCs w:val="20"/>
              </w:rPr>
            </w:pPr>
            <w:r>
              <w:rPr>
                <w:b/>
                <w:bCs/>
                <w:sz w:val="20"/>
                <w:szCs w:val="20"/>
              </w:rPr>
              <w:t>Inclusion criteria*</w:t>
            </w:r>
          </w:p>
        </w:tc>
        <w:tc>
          <w:tcPr>
            <w:tcW w:w="461" w:type="pct"/>
            <w:tcBorders>
              <w:top w:val="single" w:sz="18" w:space="0" w:color="auto"/>
            </w:tcBorders>
          </w:tcPr>
          <w:p w14:paraId="6C4CCC13" w14:textId="098437ED" w:rsidR="0052176D" w:rsidRDefault="0052176D" w:rsidP="00C06CDE">
            <w:pPr>
              <w:jc w:val="center"/>
              <w:rPr>
                <w:b/>
                <w:bCs/>
                <w:sz w:val="20"/>
                <w:szCs w:val="20"/>
              </w:rPr>
            </w:pPr>
            <w:r>
              <w:rPr>
                <w:b/>
                <w:bCs/>
                <w:sz w:val="20"/>
                <w:szCs w:val="20"/>
              </w:rPr>
              <w:t>Exclusion criteria*</w:t>
            </w:r>
          </w:p>
        </w:tc>
        <w:tc>
          <w:tcPr>
            <w:tcW w:w="431" w:type="pct"/>
            <w:tcBorders>
              <w:top w:val="single" w:sz="18" w:space="0" w:color="auto"/>
            </w:tcBorders>
          </w:tcPr>
          <w:p w14:paraId="1263F4E9" w14:textId="2C083A64" w:rsidR="0052176D" w:rsidRDefault="0052176D" w:rsidP="00C06CDE">
            <w:pPr>
              <w:jc w:val="center"/>
              <w:rPr>
                <w:b/>
                <w:bCs/>
                <w:sz w:val="20"/>
                <w:szCs w:val="20"/>
              </w:rPr>
            </w:pPr>
            <w:r>
              <w:rPr>
                <w:b/>
                <w:bCs/>
                <w:sz w:val="20"/>
                <w:szCs w:val="20"/>
              </w:rPr>
              <w:t>Control group</w:t>
            </w:r>
          </w:p>
        </w:tc>
        <w:tc>
          <w:tcPr>
            <w:tcW w:w="464" w:type="pct"/>
            <w:tcBorders>
              <w:top w:val="single" w:sz="18" w:space="0" w:color="auto"/>
              <w:right w:val="single" w:sz="18" w:space="0" w:color="auto"/>
            </w:tcBorders>
          </w:tcPr>
          <w:p w14:paraId="47919716" w14:textId="4BE7B051" w:rsidR="0052176D" w:rsidRPr="00AD20E9" w:rsidRDefault="0052176D" w:rsidP="00C06CDE">
            <w:pPr>
              <w:jc w:val="center"/>
              <w:rPr>
                <w:b/>
                <w:bCs/>
                <w:sz w:val="20"/>
                <w:szCs w:val="20"/>
              </w:rPr>
            </w:pPr>
            <w:r>
              <w:rPr>
                <w:b/>
                <w:bCs/>
                <w:sz w:val="20"/>
                <w:szCs w:val="20"/>
              </w:rPr>
              <w:t>Indicators of depression</w:t>
            </w:r>
          </w:p>
        </w:tc>
        <w:tc>
          <w:tcPr>
            <w:tcW w:w="462" w:type="pct"/>
            <w:tcBorders>
              <w:top w:val="single" w:sz="18" w:space="0" w:color="auto"/>
              <w:left w:val="single" w:sz="18" w:space="0" w:color="auto"/>
            </w:tcBorders>
          </w:tcPr>
          <w:p w14:paraId="3D42A63F" w14:textId="3666FBD8" w:rsidR="0052176D" w:rsidRPr="00AD20E9" w:rsidRDefault="0052176D" w:rsidP="00C06CDE">
            <w:pPr>
              <w:jc w:val="center"/>
              <w:rPr>
                <w:b/>
                <w:bCs/>
                <w:sz w:val="20"/>
                <w:szCs w:val="20"/>
              </w:rPr>
            </w:pPr>
            <w:r w:rsidRPr="00AD20E9">
              <w:rPr>
                <w:b/>
                <w:bCs/>
                <w:sz w:val="20"/>
                <w:szCs w:val="20"/>
              </w:rPr>
              <w:t>BBs</w:t>
            </w:r>
          </w:p>
        </w:tc>
        <w:tc>
          <w:tcPr>
            <w:tcW w:w="299" w:type="pct"/>
            <w:tcBorders>
              <w:top w:val="single" w:sz="18" w:space="0" w:color="auto"/>
            </w:tcBorders>
          </w:tcPr>
          <w:p w14:paraId="40F08266" w14:textId="1E76EB57" w:rsidR="0052176D" w:rsidRPr="00AD20E9" w:rsidRDefault="0052176D" w:rsidP="00C06CDE">
            <w:pPr>
              <w:jc w:val="center"/>
              <w:rPr>
                <w:b/>
                <w:bCs/>
                <w:sz w:val="20"/>
                <w:szCs w:val="20"/>
              </w:rPr>
            </w:pPr>
            <w:r w:rsidRPr="00AD20E9">
              <w:rPr>
                <w:b/>
                <w:bCs/>
                <w:sz w:val="20"/>
                <w:szCs w:val="20"/>
              </w:rPr>
              <w:t>CCBs</w:t>
            </w:r>
          </w:p>
        </w:tc>
        <w:tc>
          <w:tcPr>
            <w:tcW w:w="299" w:type="pct"/>
            <w:tcBorders>
              <w:top w:val="single" w:sz="18" w:space="0" w:color="auto"/>
            </w:tcBorders>
          </w:tcPr>
          <w:p w14:paraId="65C74FC7" w14:textId="6DEDDF58" w:rsidR="0052176D" w:rsidRPr="00AD20E9" w:rsidRDefault="0052176D" w:rsidP="00C06CDE">
            <w:pPr>
              <w:jc w:val="center"/>
              <w:rPr>
                <w:b/>
                <w:bCs/>
                <w:sz w:val="20"/>
                <w:szCs w:val="20"/>
              </w:rPr>
            </w:pPr>
            <w:r w:rsidRPr="00AD20E9">
              <w:rPr>
                <w:b/>
                <w:bCs/>
                <w:sz w:val="20"/>
                <w:szCs w:val="20"/>
              </w:rPr>
              <w:t>ACEIs</w:t>
            </w:r>
          </w:p>
        </w:tc>
        <w:tc>
          <w:tcPr>
            <w:tcW w:w="299" w:type="pct"/>
            <w:tcBorders>
              <w:top w:val="single" w:sz="18" w:space="0" w:color="auto"/>
            </w:tcBorders>
          </w:tcPr>
          <w:p w14:paraId="2A4C857F" w14:textId="098C4956" w:rsidR="0052176D" w:rsidRPr="00AD20E9" w:rsidRDefault="0052176D" w:rsidP="00C06CDE">
            <w:pPr>
              <w:jc w:val="center"/>
              <w:rPr>
                <w:b/>
                <w:bCs/>
                <w:sz w:val="20"/>
                <w:szCs w:val="20"/>
              </w:rPr>
            </w:pPr>
            <w:r w:rsidRPr="00AD20E9">
              <w:rPr>
                <w:b/>
                <w:bCs/>
                <w:sz w:val="20"/>
                <w:szCs w:val="20"/>
              </w:rPr>
              <w:t>ARBs</w:t>
            </w:r>
          </w:p>
        </w:tc>
        <w:tc>
          <w:tcPr>
            <w:tcW w:w="299" w:type="pct"/>
            <w:tcBorders>
              <w:top w:val="single" w:sz="18" w:space="0" w:color="auto"/>
            </w:tcBorders>
          </w:tcPr>
          <w:p w14:paraId="54AA2ACF" w14:textId="69D23853" w:rsidR="0052176D" w:rsidRPr="00AD20E9" w:rsidRDefault="0052176D" w:rsidP="00C06CDE">
            <w:pPr>
              <w:jc w:val="center"/>
              <w:rPr>
                <w:b/>
                <w:bCs/>
                <w:sz w:val="20"/>
                <w:szCs w:val="20"/>
              </w:rPr>
            </w:pPr>
            <w:r w:rsidRPr="00AD20E9">
              <w:rPr>
                <w:b/>
                <w:bCs/>
                <w:sz w:val="20"/>
                <w:szCs w:val="20"/>
              </w:rPr>
              <w:t>DIUs</w:t>
            </w:r>
          </w:p>
        </w:tc>
      </w:tr>
      <w:tr w:rsidR="0052176D" w:rsidRPr="00AD20E9" w14:paraId="2D8BDBD6" w14:textId="77777777" w:rsidTr="00794CB6">
        <w:tc>
          <w:tcPr>
            <w:tcW w:w="428" w:type="pct"/>
            <w:tcBorders>
              <w:right w:val="single" w:sz="18" w:space="0" w:color="auto"/>
            </w:tcBorders>
          </w:tcPr>
          <w:p w14:paraId="6DA40F14" w14:textId="0AE06EB7" w:rsidR="0052176D" w:rsidRPr="00AD20E9" w:rsidRDefault="0052176D" w:rsidP="001E5E6A">
            <w:pPr>
              <w:rPr>
                <w:sz w:val="20"/>
                <w:szCs w:val="20"/>
              </w:rPr>
            </w:pPr>
            <w:proofErr w:type="spellStart"/>
            <w:r w:rsidRPr="00AD20E9">
              <w:rPr>
                <w:sz w:val="20"/>
                <w:szCs w:val="20"/>
              </w:rPr>
              <w:t>Agustini</w:t>
            </w:r>
            <w:proofErr w:type="spellEnd"/>
            <w:r w:rsidRPr="00AD20E9">
              <w:rPr>
                <w:sz w:val="20"/>
                <w:szCs w:val="20"/>
              </w:rPr>
              <w:t>, 2020</w:t>
            </w:r>
            <w:r w:rsidRPr="00AD20E9">
              <w:rPr>
                <w:sz w:val="20"/>
                <w:szCs w:val="20"/>
              </w:rPr>
              <w:fldChar w:fldCharType="begin"/>
            </w:r>
            <w:r>
              <w:rPr>
                <w:sz w:val="20"/>
                <w:szCs w:val="20"/>
              </w:rPr>
              <w:instrText xml:space="preserve"> ADDIN EN.CITE &lt;EndNote&gt;&lt;Cite&gt;&lt;Author&gt;Agustini&lt;/Author&gt;&lt;Year&gt;2020&lt;/Year&gt;&lt;RecNum&gt;5&lt;/RecNum&gt;&lt;DisplayText&gt;(32)&lt;/DisplayText&gt;&lt;record&gt;&lt;rec-number&gt;5&lt;/rec-number&gt;&lt;foreign-keys&gt;&lt;key app="EN" db-id="et25vaed7zefw6e9ppixvs202sxv9axfff5v" timestamp="1675084750"&gt;5&lt;/key&gt;&lt;/foreign-keys&gt;&lt;ref-type name="Journal Article"&gt;17&lt;/ref-type&gt;&lt;contributors&gt;&lt;authors&gt;&lt;author&gt;Agustini, Bruno&lt;/author&gt;&lt;author&gt;Mohebbi, Mohammadreza&lt;/author&gt;&lt;author&gt;Woods, Robyn L.&lt;/author&gt;&lt;author&gt;McNeil, John J.&lt;/author&gt;&lt;author&gt;Nelson, Mark R.&lt;/author&gt;&lt;author&gt;Shah, Raj C.&lt;/author&gt;&lt;author&gt;Murray, Anne M.&lt;/author&gt;&lt;author&gt;Ernst, Michael E.&lt;/author&gt;&lt;author&gt;Reid, Christopher M.&lt;/author&gt;&lt;author&gt;Tonkin, Andrew&lt;/author&gt;&lt;author&gt;Lockery, Jessica E.&lt;/author&gt;&lt;author&gt;Berk, Michael&lt;/author&gt;&lt;author&gt;on behalf of the, Aspree Investigator Group&lt;/author&gt;&lt;/authors&gt;&lt;/contributors&gt;&lt;titles&gt;&lt;title&gt;The association of antihypertensive use and depressive symptoms in a large older population with hypertension living in Australia and the United States: a cross-sectional study&lt;/title&gt;&lt;secondary-title&gt;Journal of Human Hypertension&lt;/secondary-title&gt;&lt;/titles&gt;&lt;periodical&gt;&lt;full-title&gt;Journal of Human Hypertension&lt;/full-title&gt;&lt;/periodical&gt;&lt;pages&gt;787-794&lt;/pages&gt;&lt;volume&gt;34&lt;/volume&gt;&lt;number&gt;11&lt;/number&gt;&lt;dates&gt;&lt;year&gt;2020&lt;/year&gt;&lt;pub-dates&gt;&lt;date&gt;2020/11/01&lt;/date&gt;&lt;/pub-dates&gt;&lt;/dates&gt;&lt;isbn&gt;1476-5527&lt;/isbn&gt;&lt;urls&gt;&lt;related-urls&gt;&lt;url&gt;https://doi.org/10.1038/s41371-020-0303-y&lt;/url&gt;&lt;url&gt;https://www.nature.com/articles/s41371-020-0303-y.pdf&lt;/url&gt;&lt;/related-urls&gt;&lt;/urls&gt;&lt;electronic-resource-num&gt;http://doi.org/10.1038/s41371-020-0303-y&lt;/electronic-resource-num&gt;&lt;/record&gt;&lt;/Cite&gt;&lt;/EndNote&gt;</w:instrText>
            </w:r>
            <w:r w:rsidRPr="00AD20E9">
              <w:rPr>
                <w:sz w:val="20"/>
                <w:szCs w:val="20"/>
              </w:rPr>
              <w:fldChar w:fldCharType="separate"/>
            </w:r>
            <w:r>
              <w:rPr>
                <w:noProof/>
                <w:sz w:val="20"/>
                <w:szCs w:val="20"/>
              </w:rPr>
              <w:t>(32)</w:t>
            </w:r>
            <w:r w:rsidRPr="00AD20E9">
              <w:rPr>
                <w:sz w:val="20"/>
                <w:szCs w:val="20"/>
              </w:rPr>
              <w:fldChar w:fldCharType="end"/>
            </w:r>
          </w:p>
        </w:tc>
        <w:tc>
          <w:tcPr>
            <w:tcW w:w="448" w:type="pct"/>
            <w:tcBorders>
              <w:left w:val="single" w:sz="18" w:space="0" w:color="auto"/>
            </w:tcBorders>
          </w:tcPr>
          <w:p w14:paraId="7AD2D784" w14:textId="1FB19725" w:rsidR="0052176D" w:rsidRPr="00D90CF8" w:rsidRDefault="0052176D" w:rsidP="00C06CDE">
            <w:pPr>
              <w:jc w:val="center"/>
              <w:rPr>
                <w:rFonts w:cstheme="minorHAnsi"/>
                <w:sz w:val="20"/>
                <w:szCs w:val="20"/>
              </w:rPr>
            </w:pPr>
            <w:r w:rsidRPr="00D90CF8">
              <w:rPr>
                <w:rFonts w:cstheme="minorHAnsi"/>
                <w:sz w:val="20"/>
                <w:szCs w:val="20"/>
              </w:rPr>
              <w:t>14,195</w:t>
            </w:r>
          </w:p>
        </w:tc>
        <w:tc>
          <w:tcPr>
            <w:tcW w:w="304" w:type="pct"/>
          </w:tcPr>
          <w:p w14:paraId="05A2EC00" w14:textId="25452A2B" w:rsidR="0052176D" w:rsidRPr="00D90CF8" w:rsidRDefault="0052176D" w:rsidP="00C06CDE">
            <w:pPr>
              <w:jc w:val="center"/>
              <w:rPr>
                <w:rFonts w:cstheme="minorHAnsi"/>
                <w:sz w:val="20"/>
                <w:szCs w:val="20"/>
              </w:rPr>
            </w:pPr>
            <w:r>
              <w:rPr>
                <w:rFonts w:cstheme="minorHAnsi"/>
                <w:sz w:val="20"/>
                <w:szCs w:val="20"/>
              </w:rPr>
              <w:t>55.8</w:t>
            </w:r>
          </w:p>
        </w:tc>
        <w:tc>
          <w:tcPr>
            <w:tcW w:w="356" w:type="pct"/>
          </w:tcPr>
          <w:p w14:paraId="1BBD1E40" w14:textId="6B146F29" w:rsidR="0052176D" w:rsidRPr="00D90CF8" w:rsidRDefault="0052176D" w:rsidP="00C06CDE">
            <w:pPr>
              <w:jc w:val="center"/>
              <w:rPr>
                <w:rFonts w:cstheme="minorHAnsi"/>
                <w:sz w:val="20"/>
                <w:szCs w:val="20"/>
              </w:rPr>
            </w:pPr>
            <w:r>
              <w:rPr>
                <w:rFonts w:cstheme="minorHAnsi"/>
                <w:sz w:val="20"/>
                <w:szCs w:val="20"/>
              </w:rPr>
              <w:t>75 (4.5)</w:t>
            </w:r>
          </w:p>
        </w:tc>
        <w:tc>
          <w:tcPr>
            <w:tcW w:w="448" w:type="pct"/>
          </w:tcPr>
          <w:p w14:paraId="47D8E8FB" w14:textId="620BAB31" w:rsidR="0052176D" w:rsidRPr="00D90CF8" w:rsidRDefault="0052176D" w:rsidP="00C06CDE">
            <w:pPr>
              <w:jc w:val="center"/>
              <w:rPr>
                <w:rFonts w:cstheme="minorHAnsi"/>
                <w:sz w:val="20"/>
                <w:szCs w:val="20"/>
              </w:rPr>
            </w:pPr>
            <w:r w:rsidRPr="00D90CF8">
              <w:rPr>
                <w:rFonts w:cstheme="minorHAnsi"/>
                <w:sz w:val="20"/>
                <w:szCs w:val="20"/>
              </w:rPr>
              <w:t>Age 70+</w:t>
            </w:r>
          </w:p>
        </w:tc>
        <w:tc>
          <w:tcPr>
            <w:tcW w:w="461" w:type="pct"/>
          </w:tcPr>
          <w:p w14:paraId="156EEE9D" w14:textId="0224489E" w:rsidR="0052176D" w:rsidRPr="00D90CF8" w:rsidRDefault="0052176D" w:rsidP="00C06CDE">
            <w:pPr>
              <w:jc w:val="center"/>
              <w:rPr>
                <w:rFonts w:cstheme="minorHAnsi"/>
                <w:sz w:val="20"/>
                <w:szCs w:val="20"/>
              </w:rPr>
            </w:pPr>
            <w:r w:rsidRPr="00D90CF8">
              <w:rPr>
                <w:rFonts w:cstheme="minorHAnsi"/>
                <w:sz w:val="20"/>
                <w:szCs w:val="20"/>
              </w:rPr>
              <w:t>CV disease or event, severe hypertension</w:t>
            </w:r>
          </w:p>
        </w:tc>
        <w:tc>
          <w:tcPr>
            <w:tcW w:w="431" w:type="pct"/>
          </w:tcPr>
          <w:p w14:paraId="26F52EDA" w14:textId="55AA9008" w:rsidR="0052176D" w:rsidRPr="00AD20E9" w:rsidRDefault="0052176D" w:rsidP="00C06CDE">
            <w:pPr>
              <w:jc w:val="center"/>
              <w:rPr>
                <w:rFonts w:cstheme="minorHAnsi"/>
                <w:color w:val="FF0000"/>
                <w:sz w:val="20"/>
                <w:szCs w:val="20"/>
              </w:rPr>
            </w:pPr>
            <w:r w:rsidRPr="00A44421">
              <w:rPr>
                <w:rFonts w:cstheme="minorHAnsi"/>
                <w:sz w:val="20"/>
                <w:szCs w:val="20"/>
              </w:rPr>
              <w:t>Not taking AHT</w:t>
            </w:r>
          </w:p>
        </w:tc>
        <w:tc>
          <w:tcPr>
            <w:tcW w:w="464" w:type="pct"/>
            <w:tcBorders>
              <w:right w:val="single" w:sz="18" w:space="0" w:color="auto"/>
            </w:tcBorders>
          </w:tcPr>
          <w:p w14:paraId="413E4D33" w14:textId="08C760CB" w:rsidR="0052176D" w:rsidRPr="00AD20E9" w:rsidRDefault="0052176D" w:rsidP="00C06CDE">
            <w:pPr>
              <w:jc w:val="center"/>
              <w:rPr>
                <w:rFonts w:cstheme="minorHAnsi"/>
                <w:color w:val="FF0000"/>
                <w:sz w:val="20"/>
                <w:szCs w:val="20"/>
              </w:rPr>
            </w:pPr>
            <w:r w:rsidRPr="00284C8D">
              <w:rPr>
                <w:rFonts w:cstheme="minorHAnsi"/>
                <w:sz w:val="20"/>
                <w:szCs w:val="20"/>
              </w:rPr>
              <w:t>≥8 on CES-D 10 scale</w:t>
            </w:r>
          </w:p>
        </w:tc>
        <w:tc>
          <w:tcPr>
            <w:tcW w:w="462" w:type="pct"/>
            <w:tcBorders>
              <w:left w:val="single" w:sz="18" w:space="0" w:color="auto"/>
            </w:tcBorders>
          </w:tcPr>
          <w:p w14:paraId="338ECFA8" w14:textId="7F6FB07E" w:rsidR="0052176D" w:rsidRPr="00AD20E9" w:rsidRDefault="0052176D" w:rsidP="00C06CDE">
            <w:pPr>
              <w:jc w:val="center"/>
              <w:rPr>
                <w:sz w:val="20"/>
                <w:szCs w:val="20"/>
              </w:rPr>
            </w:pPr>
            <w:r w:rsidRPr="00AD20E9">
              <w:rPr>
                <w:rFonts w:cstheme="minorHAnsi"/>
                <w:color w:val="FF0000"/>
                <w:sz w:val="20"/>
                <w:szCs w:val="20"/>
              </w:rPr>
              <w:t>↑</w:t>
            </w:r>
            <w:r w:rsidRPr="00AD20E9">
              <w:rPr>
                <w:color w:val="FF0000"/>
                <w:sz w:val="20"/>
                <w:szCs w:val="20"/>
              </w:rPr>
              <w:t xml:space="preserve"> risk with lipophilic BBs</w:t>
            </w:r>
          </w:p>
        </w:tc>
        <w:tc>
          <w:tcPr>
            <w:tcW w:w="299" w:type="pct"/>
          </w:tcPr>
          <w:p w14:paraId="08C12186" w14:textId="4C85A287" w:rsidR="0052176D" w:rsidRPr="00AD20E9" w:rsidRDefault="0052176D" w:rsidP="00C06CDE">
            <w:pPr>
              <w:jc w:val="center"/>
              <w:rPr>
                <w:sz w:val="20"/>
                <w:szCs w:val="20"/>
              </w:rPr>
            </w:pPr>
            <w:r w:rsidRPr="00AD20E9">
              <w:rPr>
                <w:sz w:val="20"/>
                <w:szCs w:val="20"/>
              </w:rPr>
              <w:t>No notable effect</w:t>
            </w:r>
          </w:p>
        </w:tc>
        <w:tc>
          <w:tcPr>
            <w:tcW w:w="299" w:type="pct"/>
          </w:tcPr>
          <w:p w14:paraId="742FBBB6" w14:textId="4784DF03" w:rsidR="0052176D" w:rsidRPr="00AD20E9" w:rsidRDefault="0052176D" w:rsidP="00C06CDE">
            <w:pPr>
              <w:jc w:val="center"/>
              <w:rPr>
                <w:sz w:val="20"/>
                <w:szCs w:val="20"/>
              </w:rPr>
            </w:pPr>
            <w:r w:rsidRPr="00AD20E9">
              <w:rPr>
                <w:sz w:val="20"/>
                <w:szCs w:val="20"/>
              </w:rPr>
              <w:t>No notable effect</w:t>
            </w:r>
          </w:p>
        </w:tc>
        <w:tc>
          <w:tcPr>
            <w:tcW w:w="299" w:type="pct"/>
          </w:tcPr>
          <w:p w14:paraId="6641317F" w14:textId="74836653" w:rsidR="0052176D" w:rsidRPr="00AD20E9" w:rsidRDefault="0052176D" w:rsidP="00C06CDE">
            <w:pPr>
              <w:jc w:val="center"/>
              <w:rPr>
                <w:sz w:val="20"/>
                <w:szCs w:val="20"/>
              </w:rPr>
            </w:pPr>
            <w:r w:rsidRPr="00AD20E9">
              <w:rPr>
                <w:sz w:val="20"/>
                <w:szCs w:val="20"/>
              </w:rPr>
              <w:t>No notable effect</w:t>
            </w:r>
          </w:p>
        </w:tc>
        <w:tc>
          <w:tcPr>
            <w:tcW w:w="299" w:type="pct"/>
          </w:tcPr>
          <w:p w14:paraId="6E14C30E" w14:textId="736CC2B8" w:rsidR="0052176D" w:rsidRPr="00AD20E9" w:rsidRDefault="0052176D" w:rsidP="00C06CDE">
            <w:pPr>
              <w:jc w:val="center"/>
              <w:rPr>
                <w:sz w:val="20"/>
                <w:szCs w:val="20"/>
              </w:rPr>
            </w:pPr>
            <w:r w:rsidRPr="00AD20E9">
              <w:rPr>
                <w:sz w:val="20"/>
                <w:szCs w:val="20"/>
              </w:rPr>
              <w:t>-</w:t>
            </w:r>
          </w:p>
        </w:tc>
      </w:tr>
      <w:tr w:rsidR="0052176D" w:rsidRPr="00AD20E9" w14:paraId="40939E14" w14:textId="77777777" w:rsidTr="00794CB6">
        <w:tc>
          <w:tcPr>
            <w:tcW w:w="428" w:type="pct"/>
            <w:tcBorders>
              <w:right w:val="single" w:sz="18" w:space="0" w:color="auto"/>
            </w:tcBorders>
          </w:tcPr>
          <w:p w14:paraId="697D5C02" w14:textId="47935B81" w:rsidR="0052176D" w:rsidRPr="00AD20E9" w:rsidRDefault="0052176D" w:rsidP="000071B6">
            <w:pPr>
              <w:rPr>
                <w:sz w:val="20"/>
                <w:szCs w:val="20"/>
              </w:rPr>
            </w:pPr>
            <w:r w:rsidRPr="00AD20E9">
              <w:rPr>
                <w:sz w:val="20"/>
                <w:szCs w:val="20"/>
              </w:rPr>
              <w:t>Boal, 2016</w:t>
            </w:r>
            <w:r w:rsidRPr="00AD20E9">
              <w:rPr>
                <w:sz w:val="20"/>
                <w:szCs w:val="20"/>
              </w:rPr>
              <w:fldChar w:fldCharType="begin"/>
            </w:r>
            <w:r>
              <w:rPr>
                <w:sz w:val="20"/>
                <w:szCs w:val="20"/>
              </w:rPr>
              <w:instrText xml:space="preserve"> ADDIN EN.CITE &lt;EndNote&gt;&lt;Cite&gt;&lt;Author&gt;Boal&lt;/Author&gt;&lt;Year&gt;2016&lt;/Year&gt;&lt;RecNum&gt;20&lt;/RecNum&gt;&lt;DisplayText&gt;(33)&lt;/DisplayText&gt;&lt;record&gt;&lt;rec-number&gt;20&lt;/rec-number&gt;&lt;foreign-keys&gt;&lt;key app="EN" db-id="et25vaed7zefw6e9ppixvs202sxv9axfff5v" timestamp="1675165101"&gt;20&lt;/key&gt;&lt;/foreign-keys&gt;&lt;ref-type name="Journal Article"&gt;17&lt;/ref-type&gt;&lt;contributors&gt;&lt;authors&gt;&lt;author&gt;Boal, Angela H.&lt;/author&gt;&lt;author&gt;Smith, Daniel J.&lt;/author&gt;&lt;author&gt;McCallum, Linsay&lt;/author&gt;&lt;author&gt;Muir, Scott&lt;/author&gt;&lt;author&gt;Touyz, Rhian M.&lt;/author&gt;&lt;author&gt;Dominiczak, Anna F.&lt;/author&gt;&lt;author&gt;Padmanabhan, Sandosh&lt;/author&gt;&lt;/authors&gt;&lt;/contributors&gt;&lt;titles&gt;&lt;title&gt;Monotherapy With Major Antihypertensive Drug Classes and Risk of Hospital Admissions for Mood Disorders&lt;/title&gt;&lt;secondary-title&gt;Hypertension&lt;/secondary-title&gt;&lt;/titles&gt;&lt;periodical&gt;&lt;full-title&gt;Hypertension&lt;/full-title&gt;&lt;/periodical&gt;&lt;pages&gt;1132-1138&lt;/pages&gt;&lt;volume&gt;68&lt;/volume&gt;&lt;number&gt;5&lt;/number&gt;&lt;dates&gt;&lt;year&gt;2016&lt;/year&gt;&lt;pub-dates&gt;&lt;date&gt;2016/11/01&lt;/date&gt;&lt;/pub-dates&gt;&lt;/dates&gt;&lt;publisher&gt;American Heart Association&lt;/publisher&gt;&lt;urls&gt;&lt;related-urls&gt;&lt;url&gt;https://doi.org/10.1161/HYPERTENSIONAHA.116.08188&lt;/url&gt;&lt;url&gt;https://www.ahajournals.org/doi/pdf/10.1161/HYPERTENSIONAHA.116.08188?download=true&lt;/url&gt;&lt;/related-urls&gt;&lt;/urls&gt;&lt;electronic-resource-num&gt;http://doi.org/10.1161/HYPERTENSIONAHA.116.08188&lt;/electronic-resource-num&gt;&lt;access-date&gt;2023/01/31&lt;/access-date&gt;&lt;/record&gt;&lt;/Cite&gt;&lt;/EndNote&gt;</w:instrText>
            </w:r>
            <w:r w:rsidRPr="00AD20E9">
              <w:rPr>
                <w:sz w:val="20"/>
                <w:szCs w:val="20"/>
              </w:rPr>
              <w:fldChar w:fldCharType="separate"/>
            </w:r>
            <w:r>
              <w:rPr>
                <w:noProof/>
                <w:sz w:val="20"/>
                <w:szCs w:val="20"/>
              </w:rPr>
              <w:t>(33)</w:t>
            </w:r>
            <w:r w:rsidRPr="00AD20E9">
              <w:rPr>
                <w:sz w:val="20"/>
                <w:szCs w:val="20"/>
              </w:rPr>
              <w:fldChar w:fldCharType="end"/>
            </w:r>
          </w:p>
        </w:tc>
        <w:tc>
          <w:tcPr>
            <w:tcW w:w="448" w:type="pct"/>
            <w:tcBorders>
              <w:left w:val="single" w:sz="18" w:space="0" w:color="auto"/>
            </w:tcBorders>
          </w:tcPr>
          <w:p w14:paraId="24B49CC5" w14:textId="57CB17D1" w:rsidR="0052176D" w:rsidRPr="00FF6268" w:rsidRDefault="0052176D" w:rsidP="00C06CDE">
            <w:pPr>
              <w:jc w:val="center"/>
              <w:rPr>
                <w:rFonts w:cstheme="minorHAnsi"/>
                <w:sz w:val="20"/>
                <w:szCs w:val="20"/>
              </w:rPr>
            </w:pPr>
            <w:r w:rsidRPr="00FF6268">
              <w:rPr>
                <w:rFonts w:cstheme="minorHAnsi"/>
                <w:sz w:val="20"/>
                <w:szCs w:val="20"/>
              </w:rPr>
              <w:t>144,066</w:t>
            </w:r>
          </w:p>
        </w:tc>
        <w:tc>
          <w:tcPr>
            <w:tcW w:w="304" w:type="pct"/>
          </w:tcPr>
          <w:p w14:paraId="3FEEF9B9" w14:textId="1120756A" w:rsidR="0052176D" w:rsidRPr="00FF6268" w:rsidRDefault="0052176D" w:rsidP="00C06CDE">
            <w:pPr>
              <w:jc w:val="center"/>
              <w:rPr>
                <w:rFonts w:cstheme="minorHAnsi"/>
                <w:sz w:val="20"/>
                <w:szCs w:val="20"/>
              </w:rPr>
            </w:pPr>
            <w:r w:rsidRPr="00FF6268">
              <w:rPr>
                <w:rFonts w:cstheme="minorHAnsi"/>
                <w:sz w:val="20"/>
                <w:szCs w:val="20"/>
              </w:rPr>
              <w:t>52</w:t>
            </w:r>
          </w:p>
        </w:tc>
        <w:tc>
          <w:tcPr>
            <w:tcW w:w="356" w:type="pct"/>
          </w:tcPr>
          <w:p w14:paraId="659EAB55" w14:textId="72B0CCE9" w:rsidR="0052176D" w:rsidRPr="00FF6268" w:rsidRDefault="0052176D" w:rsidP="00C06CDE">
            <w:pPr>
              <w:jc w:val="center"/>
              <w:rPr>
                <w:rFonts w:cstheme="minorHAnsi"/>
                <w:sz w:val="20"/>
                <w:szCs w:val="20"/>
              </w:rPr>
            </w:pPr>
            <w:r w:rsidRPr="00FF6268">
              <w:rPr>
                <w:rFonts w:cstheme="minorHAnsi"/>
                <w:sz w:val="20"/>
                <w:szCs w:val="20"/>
              </w:rPr>
              <w:t>55.5</w:t>
            </w:r>
          </w:p>
        </w:tc>
        <w:tc>
          <w:tcPr>
            <w:tcW w:w="448" w:type="pct"/>
          </w:tcPr>
          <w:p w14:paraId="41A469E8" w14:textId="552F0101" w:rsidR="0052176D" w:rsidRPr="00FF6268" w:rsidRDefault="0052176D" w:rsidP="00C06CDE">
            <w:pPr>
              <w:jc w:val="center"/>
              <w:rPr>
                <w:rFonts w:cstheme="minorHAnsi"/>
                <w:sz w:val="20"/>
                <w:szCs w:val="20"/>
              </w:rPr>
            </w:pPr>
            <w:r w:rsidRPr="00FF6268">
              <w:rPr>
                <w:rFonts w:cstheme="minorHAnsi"/>
                <w:sz w:val="20"/>
                <w:szCs w:val="20"/>
              </w:rPr>
              <w:t>Age 40-80</w:t>
            </w:r>
          </w:p>
        </w:tc>
        <w:tc>
          <w:tcPr>
            <w:tcW w:w="461" w:type="pct"/>
          </w:tcPr>
          <w:p w14:paraId="4F8ADB4D" w14:textId="138BF2AA" w:rsidR="0052176D" w:rsidRPr="00FF6268" w:rsidRDefault="0052176D" w:rsidP="00C06CDE">
            <w:pPr>
              <w:jc w:val="center"/>
              <w:rPr>
                <w:rFonts w:cstheme="minorHAnsi"/>
                <w:sz w:val="20"/>
                <w:szCs w:val="20"/>
              </w:rPr>
            </w:pPr>
            <w:r w:rsidRPr="00FF6268">
              <w:rPr>
                <w:rFonts w:cstheme="minorHAnsi"/>
                <w:sz w:val="20"/>
                <w:szCs w:val="20"/>
              </w:rPr>
              <w:t>None reported</w:t>
            </w:r>
          </w:p>
        </w:tc>
        <w:tc>
          <w:tcPr>
            <w:tcW w:w="431" w:type="pct"/>
          </w:tcPr>
          <w:p w14:paraId="3CBBEB92" w14:textId="11B1C2CC" w:rsidR="0052176D" w:rsidRPr="00FF6268" w:rsidRDefault="0052176D" w:rsidP="00C06CDE">
            <w:pPr>
              <w:jc w:val="center"/>
              <w:rPr>
                <w:rFonts w:cstheme="minorHAnsi"/>
                <w:sz w:val="20"/>
                <w:szCs w:val="20"/>
              </w:rPr>
            </w:pPr>
            <w:r w:rsidRPr="00FF6268">
              <w:rPr>
                <w:rFonts w:cstheme="minorHAnsi"/>
                <w:sz w:val="20"/>
                <w:szCs w:val="20"/>
              </w:rPr>
              <w:t>Not taking AHT</w:t>
            </w:r>
          </w:p>
        </w:tc>
        <w:tc>
          <w:tcPr>
            <w:tcW w:w="464" w:type="pct"/>
            <w:tcBorders>
              <w:right w:val="single" w:sz="18" w:space="0" w:color="auto"/>
            </w:tcBorders>
          </w:tcPr>
          <w:p w14:paraId="131FC4C8" w14:textId="06FF40D0" w:rsidR="0052176D" w:rsidRPr="00FF6268" w:rsidRDefault="0052176D" w:rsidP="00C06CDE">
            <w:pPr>
              <w:jc w:val="center"/>
              <w:rPr>
                <w:rFonts w:cstheme="minorHAnsi"/>
                <w:sz w:val="20"/>
                <w:szCs w:val="20"/>
              </w:rPr>
            </w:pPr>
            <w:r w:rsidRPr="00FF6268">
              <w:rPr>
                <w:rFonts w:cstheme="minorHAnsi"/>
                <w:sz w:val="20"/>
                <w:szCs w:val="20"/>
              </w:rPr>
              <w:t>Based on ICD-10</w:t>
            </w:r>
          </w:p>
        </w:tc>
        <w:tc>
          <w:tcPr>
            <w:tcW w:w="462" w:type="pct"/>
            <w:tcBorders>
              <w:left w:val="single" w:sz="18" w:space="0" w:color="auto"/>
            </w:tcBorders>
          </w:tcPr>
          <w:p w14:paraId="6ACC0978" w14:textId="790A8C48" w:rsidR="0052176D" w:rsidRPr="00AD20E9" w:rsidRDefault="0052176D" w:rsidP="00C06CDE">
            <w:pPr>
              <w:jc w:val="center"/>
              <w:rPr>
                <w:sz w:val="20"/>
                <w:szCs w:val="20"/>
              </w:rPr>
            </w:pPr>
            <w:r w:rsidRPr="00AD20E9">
              <w:rPr>
                <w:rFonts w:cstheme="minorHAnsi"/>
                <w:color w:val="FF0000"/>
                <w:sz w:val="20"/>
                <w:szCs w:val="20"/>
              </w:rPr>
              <w:t>↑</w:t>
            </w:r>
            <w:r w:rsidRPr="00AD20E9">
              <w:rPr>
                <w:color w:val="FF0000"/>
                <w:sz w:val="20"/>
                <w:szCs w:val="20"/>
              </w:rPr>
              <w:t xml:space="preserve"> risk</w:t>
            </w:r>
          </w:p>
        </w:tc>
        <w:tc>
          <w:tcPr>
            <w:tcW w:w="299" w:type="pct"/>
          </w:tcPr>
          <w:p w14:paraId="309435C8" w14:textId="576B0A39" w:rsidR="0052176D" w:rsidRPr="00AD20E9" w:rsidRDefault="0052176D" w:rsidP="00C06CDE">
            <w:pPr>
              <w:jc w:val="center"/>
              <w:rPr>
                <w:color w:val="FF0000"/>
                <w:sz w:val="20"/>
                <w:szCs w:val="20"/>
              </w:rPr>
            </w:pPr>
            <w:r w:rsidRPr="00AD20E9">
              <w:rPr>
                <w:rFonts w:cstheme="minorHAnsi"/>
                <w:color w:val="FF0000"/>
                <w:sz w:val="20"/>
                <w:szCs w:val="20"/>
              </w:rPr>
              <w:t>↑</w:t>
            </w:r>
            <w:r w:rsidRPr="00AD20E9">
              <w:rPr>
                <w:color w:val="FF0000"/>
                <w:sz w:val="20"/>
                <w:szCs w:val="20"/>
              </w:rPr>
              <w:t xml:space="preserve"> risk</w:t>
            </w:r>
          </w:p>
        </w:tc>
        <w:tc>
          <w:tcPr>
            <w:tcW w:w="299" w:type="pct"/>
          </w:tcPr>
          <w:p w14:paraId="40E016CB" w14:textId="48EF81E8" w:rsidR="0052176D" w:rsidRPr="00AD20E9" w:rsidRDefault="0052176D" w:rsidP="00C06CDE">
            <w:pPr>
              <w:jc w:val="center"/>
              <w:rPr>
                <w:sz w:val="20"/>
                <w:szCs w:val="20"/>
              </w:rPr>
            </w:pPr>
            <w:r w:rsidRPr="00AD20E9">
              <w:rPr>
                <w:rFonts w:cstheme="minorHAnsi"/>
                <w:color w:val="538135" w:themeColor="accent6" w:themeShade="BF"/>
                <w:sz w:val="20"/>
                <w:szCs w:val="20"/>
              </w:rPr>
              <w:t>↓</w:t>
            </w:r>
            <w:r w:rsidRPr="00AD20E9">
              <w:rPr>
                <w:color w:val="538135" w:themeColor="accent6" w:themeShade="BF"/>
                <w:sz w:val="20"/>
                <w:szCs w:val="20"/>
              </w:rPr>
              <w:t xml:space="preserve"> risk</w:t>
            </w:r>
          </w:p>
        </w:tc>
        <w:tc>
          <w:tcPr>
            <w:tcW w:w="299" w:type="pct"/>
          </w:tcPr>
          <w:p w14:paraId="6FD73B1E" w14:textId="61ADEAD9" w:rsidR="0052176D" w:rsidRPr="00AD20E9" w:rsidRDefault="0052176D" w:rsidP="00C06CDE">
            <w:pPr>
              <w:jc w:val="center"/>
              <w:rPr>
                <w:sz w:val="20"/>
                <w:szCs w:val="20"/>
              </w:rPr>
            </w:pPr>
            <w:r w:rsidRPr="00AD20E9">
              <w:rPr>
                <w:rFonts w:cstheme="minorHAnsi"/>
                <w:color w:val="538135" w:themeColor="accent6" w:themeShade="BF"/>
                <w:sz w:val="20"/>
                <w:szCs w:val="20"/>
              </w:rPr>
              <w:t>↓</w:t>
            </w:r>
            <w:r w:rsidRPr="00AD20E9">
              <w:rPr>
                <w:color w:val="538135" w:themeColor="accent6" w:themeShade="BF"/>
                <w:sz w:val="20"/>
                <w:szCs w:val="20"/>
              </w:rPr>
              <w:t xml:space="preserve"> risk</w:t>
            </w:r>
          </w:p>
        </w:tc>
        <w:tc>
          <w:tcPr>
            <w:tcW w:w="299" w:type="pct"/>
          </w:tcPr>
          <w:p w14:paraId="2F03D1C7" w14:textId="44E15C3D" w:rsidR="0052176D" w:rsidRPr="00AD20E9" w:rsidRDefault="0052176D" w:rsidP="00C06CDE">
            <w:pPr>
              <w:jc w:val="center"/>
              <w:rPr>
                <w:sz w:val="20"/>
                <w:szCs w:val="20"/>
              </w:rPr>
            </w:pPr>
            <w:r w:rsidRPr="00AD20E9">
              <w:rPr>
                <w:sz w:val="20"/>
                <w:szCs w:val="20"/>
              </w:rPr>
              <w:t>No notable effect</w:t>
            </w:r>
          </w:p>
        </w:tc>
      </w:tr>
      <w:tr w:rsidR="0052176D" w:rsidRPr="00AD20E9" w14:paraId="7F3E445E" w14:textId="77777777" w:rsidTr="00794CB6">
        <w:tc>
          <w:tcPr>
            <w:tcW w:w="428" w:type="pct"/>
            <w:tcBorders>
              <w:right w:val="single" w:sz="18" w:space="0" w:color="auto"/>
            </w:tcBorders>
          </w:tcPr>
          <w:p w14:paraId="7A24367C" w14:textId="65BA3F9A" w:rsidR="0052176D" w:rsidRPr="00AD20E9" w:rsidRDefault="0052176D" w:rsidP="001E5E6A">
            <w:pPr>
              <w:rPr>
                <w:sz w:val="20"/>
                <w:szCs w:val="20"/>
              </w:rPr>
            </w:pPr>
            <w:proofErr w:type="spellStart"/>
            <w:r w:rsidRPr="00AD20E9">
              <w:rPr>
                <w:sz w:val="20"/>
                <w:szCs w:val="20"/>
              </w:rPr>
              <w:t>Bornand</w:t>
            </w:r>
            <w:proofErr w:type="spellEnd"/>
            <w:r w:rsidRPr="00AD20E9">
              <w:rPr>
                <w:sz w:val="20"/>
                <w:szCs w:val="20"/>
              </w:rPr>
              <w:t>, 2022</w:t>
            </w:r>
            <w:r w:rsidRPr="00AD20E9">
              <w:rPr>
                <w:sz w:val="20"/>
                <w:szCs w:val="20"/>
              </w:rPr>
              <w:fldChar w:fldCharType="begin">
                <w:fldData xml:space="preserve">PEVuZE5vdGU+PENpdGU+PEF1dGhvcj5Cb3JuYW5kPC9BdXRob3I+PFllYXI+MjAyMjwvWWVhcj48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</w:fldData>
              </w:fldChar>
            </w:r>
            <w:r>
              <w:rPr>
                <w:sz w:val="20"/>
                <w:szCs w:val="20"/>
              </w:rPr>
              <w:instrText xml:space="preserve"> ADDIN EN.CITE </w:instrText>
            </w:r>
            <w:r>
              <w:rPr>
                <w:sz w:val="20"/>
                <w:szCs w:val="20"/>
              </w:rPr>
              <w:fldChar w:fldCharType="begin">
                <w:fldData xml:space="preserve">PEVuZE5vdGU+PENpdGU+PEF1dGhvcj5Cb3JuYW5kPC9BdXRob3I+PFllYXI+MjAyMjwvWWVhcj48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</w:fldData>
              </w:fldChar>
            </w:r>
            <w:r>
              <w:rPr>
                <w:sz w:val="20"/>
                <w:szCs w:val="20"/>
              </w:rPr>
              <w:instrText xml:space="preserve"> ADDIN EN.CITE.DATA </w:instrText>
            </w:r>
            <w:r>
              <w:rPr>
                <w:sz w:val="20"/>
                <w:szCs w:val="20"/>
              </w:rPr>
            </w:r>
            <w:r>
              <w:rPr>
                <w:sz w:val="20"/>
                <w:szCs w:val="20"/>
              </w:rPr>
              <w:fldChar w:fldCharType="end"/>
            </w:r>
            <w:r w:rsidRPr="00AD20E9">
              <w:rPr>
                <w:sz w:val="20"/>
                <w:szCs w:val="20"/>
              </w:rPr>
            </w:r>
            <w:r w:rsidRPr="00AD20E9">
              <w:rPr>
                <w:sz w:val="20"/>
                <w:szCs w:val="20"/>
              </w:rPr>
              <w:fldChar w:fldCharType="separate"/>
            </w:r>
            <w:r>
              <w:rPr>
                <w:noProof/>
                <w:sz w:val="20"/>
                <w:szCs w:val="20"/>
              </w:rPr>
              <w:t>(34)</w:t>
            </w:r>
            <w:r w:rsidRPr="00AD20E9">
              <w:rPr>
                <w:sz w:val="20"/>
                <w:szCs w:val="20"/>
              </w:rPr>
              <w:fldChar w:fldCharType="end"/>
            </w:r>
          </w:p>
        </w:tc>
        <w:tc>
          <w:tcPr>
            <w:tcW w:w="448" w:type="pct"/>
            <w:tcBorders>
              <w:left w:val="single" w:sz="18" w:space="0" w:color="auto"/>
            </w:tcBorders>
          </w:tcPr>
          <w:p w14:paraId="069DCB17" w14:textId="57AAEE7B" w:rsidR="0052176D" w:rsidRPr="00AD20E9" w:rsidRDefault="0052176D" w:rsidP="00C06CDE">
            <w:pPr>
              <w:jc w:val="center"/>
              <w:rPr>
                <w:sz w:val="20"/>
                <w:szCs w:val="20"/>
              </w:rPr>
            </w:pPr>
            <w:r>
              <w:rPr>
                <w:sz w:val="20"/>
                <w:szCs w:val="20"/>
              </w:rPr>
              <w:t>237,410</w:t>
            </w:r>
          </w:p>
        </w:tc>
        <w:tc>
          <w:tcPr>
            <w:tcW w:w="304" w:type="pct"/>
          </w:tcPr>
          <w:p w14:paraId="6E84D88A" w14:textId="222F7176" w:rsidR="0052176D" w:rsidRPr="00AD20E9" w:rsidRDefault="0052176D" w:rsidP="00C06CDE">
            <w:pPr>
              <w:jc w:val="center"/>
              <w:rPr>
                <w:sz w:val="20"/>
                <w:szCs w:val="20"/>
              </w:rPr>
            </w:pPr>
            <w:r>
              <w:rPr>
                <w:sz w:val="20"/>
                <w:szCs w:val="20"/>
              </w:rPr>
              <w:t>61.3</w:t>
            </w:r>
          </w:p>
        </w:tc>
        <w:tc>
          <w:tcPr>
            <w:tcW w:w="356" w:type="pct"/>
          </w:tcPr>
          <w:p w14:paraId="77ECA331" w14:textId="36915CF3" w:rsidR="0052176D" w:rsidRPr="00AD20E9" w:rsidRDefault="0052176D" w:rsidP="00C06CDE">
            <w:pPr>
              <w:jc w:val="center"/>
              <w:rPr>
                <w:sz w:val="20"/>
                <w:szCs w:val="20"/>
              </w:rPr>
            </w:pPr>
            <w:r>
              <w:rPr>
                <w:sz w:val="20"/>
                <w:szCs w:val="20"/>
              </w:rPr>
              <w:t>40.3 (15.8)</w:t>
            </w:r>
          </w:p>
        </w:tc>
        <w:tc>
          <w:tcPr>
            <w:tcW w:w="448" w:type="pct"/>
          </w:tcPr>
          <w:p w14:paraId="2F706AE5" w14:textId="0BFA24E2" w:rsidR="0052176D" w:rsidRPr="00AD20E9" w:rsidRDefault="0052176D" w:rsidP="00C06CDE">
            <w:pPr>
              <w:jc w:val="center"/>
              <w:rPr>
                <w:sz w:val="20"/>
                <w:szCs w:val="20"/>
              </w:rPr>
            </w:pPr>
            <w:r>
              <w:rPr>
                <w:sz w:val="20"/>
                <w:szCs w:val="20"/>
              </w:rPr>
              <w:t>Age 18-80</w:t>
            </w:r>
          </w:p>
        </w:tc>
        <w:tc>
          <w:tcPr>
            <w:tcW w:w="461" w:type="pct"/>
          </w:tcPr>
          <w:p w14:paraId="4BEC6C14" w14:textId="5B466431" w:rsidR="0052176D" w:rsidRPr="00AD20E9" w:rsidRDefault="0052176D" w:rsidP="00C06CDE">
            <w:pPr>
              <w:jc w:val="center"/>
              <w:rPr>
                <w:sz w:val="20"/>
                <w:szCs w:val="20"/>
              </w:rPr>
            </w:pPr>
            <w:r>
              <w:rPr>
                <w:sz w:val="20"/>
                <w:szCs w:val="20"/>
              </w:rPr>
              <w:t>&gt;2 AHT drugs; H</w:t>
            </w:r>
            <w:r w:rsidR="00BA51CD">
              <w:rPr>
                <w:sz w:val="20"/>
                <w:szCs w:val="20"/>
              </w:rPr>
              <w:t>istory</w:t>
            </w:r>
            <w:r>
              <w:rPr>
                <w:sz w:val="20"/>
                <w:szCs w:val="20"/>
              </w:rPr>
              <w:t xml:space="preserve"> of prevalent depression</w:t>
            </w:r>
          </w:p>
        </w:tc>
        <w:tc>
          <w:tcPr>
            <w:tcW w:w="431" w:type="pct"/>
          </w:tcPr>
          <w:p w14:paraId="75A422E9" w14:textId="1FFCDB22" w:rsidR="0052176D" w:rsidRPr="00AD20E9" w:rsidRDefault="0052176D" w:rsidP="00C06CDE">
            <w:pPr>
              <w:jc w:val="center"/>
              <w:rPr>
                <w:sz w:val="20"/>
                <w:szCs w:val="20"/>
              </w:rPr>
            </w:pPr>
            <w:r>
              <w:rPr>
                <w:sz w:val="20"/>
                <w:szCs w:val="20"/>
              </w:rPr>
              <w:t>Case controls: no depression</w:t>
            </w:r>
          </w:p>
        </w:tc>
        <w:tc>
          <w:tcPr>
            <w:tcW w:w="464" w:type="pct"/>
            <w:tcBorders>
              <w:right w:val="single" w:sz="18" w:space="0" w:color="auto"/>
            </w:tcBorders>
          </w:tcPr>
          <w:p w14:paraId="4C3D7A53" w14:textId="019E9F1E" w:rsidR="0052176D" w:rsidRPr="00AD20E9" w:rsidRDefault="0052176D" w:rsidP="00C06CDE">
            <w:pPr>
              <w:jc w:val="center"/>
              <w:rPr>
                <w:sz w:val="20"/>
                <w:szCs w:val="20"/>
              </w:rPr>
            </w:pPr>
            <w:r>
              <w:rPr>
                <w:sz w:val="20"/>
                <w:szCs w:val="20"/>
              </w:rPr>
              <w:t>Based on Read codes</w:t>
            </w:r>
          </w:p>
        </w:tc>
        <w:tc>
          <w:tcPr>
            <w:tcW w:w="462" w:type="pct"/>
            <w:tcBorders>
              <w:left w:val="single" w:sz="18" w:space="0" w:color="auto"/>
            </w:tcBorders>
          </w:tcPr>
          <w:p w14:paraId="116476BA" w14:textId="795680F2" w:rsidR="0052176D" w:rsidRPr="00AD20E9" w:rsidRDefault="0052176D" w:rsidP="00C06CDE">
            <w:pPr>
              <w:jc w:val="center"/>
              <w:rPr>
                <w:sz w:val="20"/>
                <w:szCs w:val="20"/>
              </w:rPr>
            </w:pPr>
            <w:r w:rsidRPr="00AD20E9">
              <w:rPr>
                <w:sz w:val="20"/>
                <w:szCs w:val="20"/>
              </w:rPr>
              <w:t>No notable effect</w:t>
            </w:r>
          </w:p>
        </w:tc>
        <w:tc>
          <w:tcPr>
            <w:tcW w:w="299" w:type="pct"/>
          </w:tcPr>
          <w:p w14:paraId="562B67AE" w14:textId="292A293B" w:rsidR="0052176D" w:rsidRPr="00AD20E9" w:rsidRDefault="0052176D" w:rsidP="00C06CDE">
            <w:pPr>
              <w:jc w:val="center"/>
              <w:rPr>
                <w:sz w:val="20"/>
                <w:szCs w:val="20"/>
              </w:rPr>
            </w:pPr>
            <w:r w:rsidRPr="00AD20E9">
              <w:rPr>
                <w:sz w:val="20"/>
                <w:szCs w:val="20"/>
              </w:rPr>
              <w:t>-</w:t>
            </w:r>
          </w:p>
        </w:tc>
        <w:tc>
          <w:tcPr>
            <w:tcW w:w="299" w:type="pct"/>
          </w:tcPr>
          <w:p w14:paraId="5A355B32" w14:textId="517C80EB" w:rsidR="0052176D" w:rsidRPr="00AD20E9" w:rsidRDefault="0052176D" w:rsidP="00C06CDE">
            <w:pPr>
              <w:jc w:val="center"/>
              <w:rPr>
                <w:sz w:val="20"/>
                <w:szCs w:val="20"/>
              </w:rPr>
            </w:pPr>
            <w:r w:rsidRPr="00AD20E9">
              <w:rPr>
                <w:sz w:val="20"/>
                <w:szCs w:val="20"/>
              </w:rPr>
              <w:t>-</w:t>
            </w:r>
          </w:p>
        </w:tc>
        <w:tc>
          <w:tcPr>
            <w:tcW w:w="299" w:type="pct"/>
          </w:tcPr>
          <w:p w14:paraId="4BF876F6" w14:textId="306A91F6" w:rsidR="0052176D" w:rsidRPr="00AD20E9" w:rsidRDefault="0052176D" w:rsidP="00C06CDE">
            <w:pPr>
              <w:jc w:val="center"/>
              <w:rPr>
                <w:sz w:val="20"/>
                <w:szCs w:val="20"/>
              </w:rPr>
            </w:pPr>
            <w:r w:rsidRPr="00AD20E9">
              <w:rPr>
                <w:sz w:val="20"/>
                <w:szCs w:val="20"/>
              </w:rPr>
              <w:t>-</w:t>
            </w:r>
          </w:p>
        </w:tc>
        <w:tc>
          <w:tcPr>
            <w:tcW w:w="299" w:type="pct"/>
          </w:tcPr>
          <w:p w14:paraId="15F8A77E" w14:textId="036E5500" w:rsidR="0052176D" w:rsidRPr="00AD20E9" w:rsidRDefault="0052176D" w:rsidP="00C06CDE">
            <w:pPr>
              <w:jc w:val="center"/>
              <w:rPr>
                <w:sz w:val="20"/>
                <w:szCs w:val="20"/>
              </w:rPr>
            </w:pPr>
            <w:r w:rsidRPr="00AD20E9">
              <w:rPr>
                <w:sz w:val="20"/>
                <w:szCs w:val="20"/>
              </w:rPr>
              <w:t>-</w:t>
            </w:r>
          </w:p>
        </w:tc>
      </w:tr>
      <w:tr w:rsidR="0052176D" w:rsidRPr="00AD20E9" w14:paraId="47B14BB6" w14:textId="77777777" w:rsidTr="00794CB6">
        <w:tc>
          <w:tcPr>
            <w:tcW w:w="428" w:type="pct"/>
            <w:tcBorders>
              <w:right w:val="single" w:sz="18" w:space="0" w:color="auto"/>
            </w:tcBorders>
          </w:tcPr>
          <w:p w14:paraId="12D1C1D0" w14:textId="233F9530" w:rsidR="0052176D" w:rsidRPr="00AD20E9" w:rsidRDefault="0052176D" w:rsidP="001E5E6A">
            <w:pPr>
              <w:rPr>
                <w:sz w:val="20"/>
                <w:szCs w:val="20"/>
              </w:rPr>
            </w:pPr>
            <w:r w:rsidRPr="00AD20E9">
              <w:rPr>
                <w:sz w:val="20"/>
                <w:szCs w:val="20"/>
              </w:rPr>
              <w:t>Brownstein, 2018</w:t>
            </w:r>
            <w:r w:rsidRPr="00AD20E9">
              <w:rPr>
                <w:sz w:val="20"/>
                <w:szCs w:val="20"/>
              </w:rPr>
              <w:fldChar w:fldCharType="begin"/>
            </w:r>
            <w:r>
              <w:rPr>
                <w:sz w:val="20"/>
                <w:szCs w:val="20"/>
              </w:rPr>
              <w:instrText xml:space="preserve"> ADDIN EN.CITE &lt;EndNote&gt;&lt;Cite&gt;&lt;Author&gt;Brownstein&lt;/Author&gt;&lt;Year&gt;2018&lt;/Year&gt;&lt;RecNum&gt;12&lt;/RecNum&gt;&lt;DisplayText&gt;(15)&lt;/DisplayText&gt;&lt;record&gt;&lt;rec-number&gt;12&lt;/rec-number&gt;&lt;foreign-keys&gt;&lt;key app="EN" db-id="et25vaed7zefw6e9ppixvs202sxv9axfff5v" timestamp="1675164875"&gt;12&lt;/key&gt;&lt;/foreign-keys&gt;&lt;ref-type name="Journal Article"&gt;17&lt;/ref-type&gt;&lt;contributors&gt;&lt;authors&gt;&lt;author&gt;Brownstein, Daniel J&lt;/author&gt;&lt;author&gt;Salagre, Estela&lt;/author&gt;&lt;author&gt;Köhler, Cristiano&lt;/author&gt;&lt;author&gt;Stubbs, Brendon&lt;/author&gt;&lt;author&gt;Vian, João&lt;/author&gt;&lt;author&gt;Pereira, Ciria&lt;/author&gt;&lt;author&gt;Chavarria, Victor&lt;/author&gt;&lt;author&gt;Karmakar, Chandan&lt;/author&gt;&lt;author&gt;Turner, Alyna&lt;/author&gt;&lt;author&gt;Quevedo, Joao&lt;/author&gt;&lt;/authors&gt;&lt;/contributors&gt;&lt;titles&gt;&lt;title&gt;Blockade of the angiotensin system improves mental health domain of quality of life: A meta-analysis of randomized clinical trials&lt;/title&gt;&lt;secondary-title&gt;Australian &amp;amp; New Zealand Journal of Psychiatry&lt;/secondary-title&gt;&lt;/titles&gt;&lt;periodical&gt;&lt;full-title&gt;Australian &amp;amp; New Zealand Journal of Psychiatry&lt;/full-title&gt;&lt;/periodical&gt;&lt;pages&gt;24-38&lt;/pages&gt;&lt;volume&gt;52&lt;/volume&gt;&lt;number&gt;1&lt;/number&gt;&lt;dates&gt;&lt;year&gt;2018&lt;/year&gt;&lt;/dates&gt;&lt;isbn&gt;0004-8674&lt;/isbn&gt;&lt;urls&gt;&lt;/urls&gt;&lt;electronic-resource-num&gt;http://doi.org/10.1177/0004867417721654 &lt;/electronic-resource-num&gt;&lt;/record&gt;&lt;/Cite&gt;&lt;/EndNote&gt;</w:instrText>
            </w:r>
            <w:r w:rsidRPr="00AD20E9">
              <w:rPr>
                <w:sz w:val="20"/>
                <w:szCs w:val="20"/>
              </w:rPr>
              <w:fldChar w:fldCharType="separate"/>
            </w:r>
            <w:r>
              <w:rPr>
                <w:noProof/>
                <w:sz w:val="20"/>
                <w:szCs w:val="20"/>
              </w:rPr>
              <w:t>(15)</w:t>
            </w:r>
            <w:r w:rsidRPr="00AD20E9">
              <w:rPr>
                <w:sz w:val="20"/>
                <w:szCs w:val="20"/>
              </w:rPr>
              <w:fldChar w:fldCharType="end"/>
            </w:r>
          </w:p>
        </w:tc>
        <w:tc>
          <w:tcPr>
            <w:tcW w:w="448" w:type="pct"/>
            <w:tcBorders>
              <w:left w:val="single" w:sz="18" w:space="0" w:color="auto"/>
            </w:tcBorders>
          </w:tcPr>
          <w:p w14:paraId="41A840EA" w14:textId="77777777" w:rsidR="0052176D" w:rsidRDefault="0052176D" w:rsidP="00C06CDE">
            <w:pPr>
              <w:jc w:val="center"/>
              <w:rPr>
                <w:sz w:val="20"/>
                <w:szCs w:val="20"/>
              </w:rPr>
            </w:pPr>
            <w:r>
              <w:rPr>
                <w:sz w:val="20"/>
                <w:szCs w:val="20"/>
              </w:rPr>
              <w:t xml:space="preserve">4,605 </w:t>
            </w:r>
          </w:p>
          <w:p w14:paraId="79A953B0" w14:textId="588356DD" w:rsidR="0052176D" w:rsidRPr="00AD20E9" w:rsidRDefault="0052176D" w:rsidP="00C06CDE">
            <w:pPr>
              <w:jc w:val="center"/>
              <w:rPr>
                <w:sz w:val="20"/>
                <w:szCs w:val="20"/>
              </w:rPr>
            </w:pPr>
            <w:r>
              <w:rPr>
                <w:sz w:val="20"/>
                <w:szCs w:val="20"/>
              </w:rPr>
              <w:t>(</w:t>
            </w:r>
            <w:proofErr w:type="gramStart"/>
            <w:r>
              <w:rPr>
                <w:sz w:val="20"/>
                <w:szCs w:val="20"/>
              </w:rPr>
              <w:t>in</w:t>
            </w:r>
            <w:proofErr w:type="gramEnd"/>
            <w:r>
              <w:rPr>
                <w:sz w:val="20"/>
                <w:szCs w:val="20"/>
              </w:rPr>
              <w:t xml:space="preserve"> 11 studies)</w:t>
            </w:r>
          </w:p>
        </w:tc>
        <w:tc>
          <w:tcPr>
            <w:tcW w:w="304" w:type="pct"/>
          </w:tcPr>
          <w:p w14:paraId="6FFC7DC5" w14:textId="5DB475F0" w:rsidR="0052176D" w:rsidRPr="00AD20E9" w:rsidRDefault="0052176D" w:rsidP="00C06CDE">
            <w:pPr>
              <w:jc w:val="center"/>
              <w:rPr>
                <w:sz w:val="20"/>
                <w:szCs w:val="20"/>
              </w:rPr>
            </w:pPr>
            <w:r>
              <w:rPr>
                <w:sz w:val="20"/>
                <w:szCs w:val="20"/>
              </w:rPr>
              <w:t>44</w:t>
            </w:r>
          </w:p>
        </w:tc>
        <w:tc>
          <w:tcPr>
            <w:tcW w:w="356" w:type="pct"/>
          </w:tcPr>
          <w:p w14:paraId="6260479F" w14:textId="4066877D" w:rsidR="0052176D" w:rsidRPr="00AD20E9" w:rsidRDefault="0052176D" w:rsidP="00C06CDE">
            <w:pPr>
              <w:jc w:val="center"/>
              <w:rPr>
                <w:sz w:val="20"/>
                <w:szCs w:val="20"/>
              </w:rPr>
            </w:pPr>
            <w:r>
              <w:rPr>
                <w:sz w:val="20"/>
                <w:szCs w:val="20"/>
              </w:rPr>
              <w:t>Unknown</w:t>
            </w:r>
          </w:p>
        </w:tc>
        <w:tc>
          <w:tcPr>
            <w:tcW w:w="448" w:type="pct"/>
          </w:tcPr>
          <w:p w14:paraId="499F0E1A" w14:textId="4C116BCD" w:rsidR="0052176D" w:rsidRPr="00AD20E9" w:rsidRDefault="0052176D" w:rsidP="00C06CDE">
            <w:pPr>
              <w:jc w:val="center"/>
              <w:rPr>
                <w:sz w:val="20"/>
                <w:szCs w:val="20"/>
              </w:rPr>
            </w:pPr>
            <w:r>
              <w:rPr>
                <w:sz w:val="20"/>
                <w:szCs w:val="20"/>
              </w:rPr>
              <w:t xml:space="preserve">RCTs inc. any </w:t>
            </w:r>
            <w:proofErr w:type="spellStart"/>
            <w:r>
              <w:rPr>
                <w:sz w:val="20"/>
                <w:szCs w:val="20"/>
              </w:rPr>
              <w:t>ACEi</w:t>
            </w:r>
            <w:proofErr w:type="spellEnd"/>
            <w:r>
              <w:rPr>
                <w:sz w:val="20"/>
                <w:szCs w:val="20"/>
              </w:rPr>
              <w:t xml:space="preserve"> or ARBs</w:t>
            </w:r>
          </w:p>
        </w:tc>
        <w:tc>
          <w:tcPr>
            <w:tcW w:w="461" w:type="pct"/>
          </w:tcPr>
          <w:p w14:paraId="41C06F6A" w14:textId="3D951722" w:rsidR="0052176D" w:rsidRPr="00AD20E9" w:rsidRDefault="0052176D" w:rsidP="00C06CDE">
            <w:pPr>
              <w:jc w:val="center"/>
              <w:rPr>
                <w:sz w:val="20"/>
                <w:szCs w:val="20"/>
              </w:rPr>
            </w:pPr>
            <w:r>
              <w:rPr>
                <w:sz w:val="20"/>
                <w:szCs w:val="20"/>
              </w:rPr>
              <w:t>Major physical symptoms, only physical QoL scores</w:t>
            </w:r>
          </w:p>
        </w:tc>
        <w:tc>
          <w:tcPr>
            <w:tcW w:w="431" w:type="pct"/>
          </w:tcPr>
          <w:p w14:paraId="4C4BE401" w14:textId="770DC915" w:rsidR="0052176D" w:rsidRPr="00AD20E9" w:rsidRDefault="0052176D" w:rsidP="00C06CDE">
            <w:pPr>
              <w:jc w:val="center"/>
              <w:rPr>
                <w:sz w:val="20"/>
                <w:szCs w:val="20"/>
              </w:rPr>
            </w:pPr>
            <w:r>
              <w:rPr>
                <w:sz w:val="20"/>
                <w:szCs w:val="20"/>
              </w:rPr>
              <w:t>Placebo or non-angiotensin AHT drug</w:t>
            </w:r>
          </w:p>
        </w:tc>
        <w:tc>
          <w:tcPr>
            <w:tcW w:w="464" w:type="pct"/>
            <w:tcBorders>
              <w:right w:val="single" w:sz="18" w:space="0" w:color="auto"/>
            </w:tcBorders>
          </w:tcPr>
          <w:p w14:paraId="22A8899D" w14:textId="7FF0626D" w:rsidR="0052176D" w:rsidRPr="00AD20E9" w:rsidRDefault="0052176D" w:rsidP="00C06CDE">
            <w:pPr>
              <w:jc w:val="center"/>
              <w:rPr>
                <w:sz w:val="20"/>
                <w:szCs w:val="20"/>
              </w:rPr>
            </w:pPr>
            <w:r>
              <w:rPr>
                <w:sz w:val="20"/>
                <w:szCs w:val="20"/>
              </w:rPr>
              <w:t>QoL scores for psychological domains</w:t>
            </w:r>
          </w:p>
        </w:tc>
        <w:tc>
          <w:tcPr>
            <w:tcW w:w="462" w:type="pct"/>
            <w:tcBorders>
              <w:left w:val="single" w:sz="18" w:space="0" w:color="auto"/>
            </w:tcBorders>
          </w:tcPr>
          <w:p w14:paraId="1EBE97E0" w14:textId="34ECC0B3" w:rsidR="0052176D" w:rsidRPr="00AD20E9" w:rsidRDefault="0052176D" w:rsidP="00C06CDE">
            <w:pPr>
              <w:jc w:val="center"/>
              <w:rPr>
                <w:sz w:val="20"/>
                <w:szCs w:val="20"/>
              </w:rPr>
            </w:pPr>
            <w:r w:rsidRPr="00AD20E9">
              <w:rPr>
                <w:sz w:val="20"/>
                <w:szCs w:val="20"/>
              </w:rPr>
              <w:t>-</w:t>
            </w:r>
          </w:p>
        </w:tc>
        <w:tc>
          <w:tcPr>
            <w:tcW w:w="299" w:type="pct"/>
          </w:tcPr>
          <w:p w14:paraId="10D53223" w14:textId="4B7AA731" w:rsidR="0052176D" w:rsidRPr="00AD20E9" w:rsidRDefault="0052176D" w:rsidP="00C06CDE">
            <w:pPr>
              <w:jc w:val="center"/>
              <w:rPr>
                <w:sz w:val="20"/>
                <w:szCs w:val="20"/>
              </w:rPr>
            </w:pPr>
            <w:r w:rsidRPr="00AD20E9">
              <w:rPr>
                <w:sz w:val="20"/>
                <w:szCs w:val="20"/>
              </w:rPr>
              <w:t>-</w:t>
            </w:r>
          </w:p>
        </w:tc>
        <w:tc>
          <w:tcPr>
            <w:tcW w:w="299" w:type="pct"/>
          </w:tcPr>
          <w:p w14:paraId="5DF1204F" w14:textId="1BC9FF7A" w:rsidR="0052176D" w:rsidRPr="00AD20E9" w:rsidRDefault="0052176D" w:rsidP="00C06CDE">
            <w:pPr>
              <w:jc w:val="center"/>
              <w:rPr>
                <w:sz w:val="20"/>
                <w:szCs w:val="20"/>
              </w:rPr>
            </w:pPr>
            <w:r w:rsidRPr="00AD20E9">
              <w:rPr>
                <w:sz w:val="20"/>
                <w:szCs w:val="20"/>
              </w:rPr>
              <w:t>No notable effect</w:t>
            </w:r>
          </w:p>
        </w:tc>
        <w:tc>
          <w:tcPr>
            <w:tcW w:w="299" w:type="pct"/>
          </w:tcPr>
          <w:p w14:paraId="06716E5D" w14:textId="2F5AA910" w:rsidR="0052176D" w:rsidRPr="00AD20E9" w:rsidRDefault="0052176D" w:rsidP="00C06CDE">
            <w:pPr>
              <w:jc w:val="center"/>
              <w:rPr>
                <w:sz w:val="20"/>
                <w:szCs w:val="20"/>
              </w:rPr>
            </w:pPr>
            <w:r w:rsidRPr="00AD20E9">
              <w:rPr>
                <w:sz w:val="20"/>
                <w:szCs w:val="20"/>
              </w:rPr>
              <w:t>No notable effect</w:t>
            </w:r>
          </w:p>
        </w:tc>
        <w:tc>
          <w:tcPr>
            <w:tcW w:w="299" w:type="pct"/>
          </w:tcPr>
          <w:p w14:paraId="48A39C55" w14:textId="0E2F6677" w:rsidR="0052176D" w:rsidRPr="00AD20E9" w:rsidRDefault="0052176D" w:rsidP="00C06CDE">
            <w:pPr>
              <w:jc w:val="center"/>
              <w:rPr>
                <w:sz w:val="20"/>
                <w:szCs w:val="20"/>
              </w:rPr>
            </w:pPr>
            <w:r w:rsidRPr="00AD20E9">
              <w:rPr>
                <w:sz w:val="20"/>
                <w:szCs w:val="20"/>
              </w:rPr>
              <w:t>-</w:t>
            </w:r>
          </w:p>
        </w:tc>
      </w:tr>
      <w:tr w:rsidR="0052176D" w:rsidRPr="00AD20E9" w14:paraId="42BAF4CA" w14:textId="77777777" w:rsidTr="00794CB6">
        <w:tc>
          <w:tcPr>
            <w:tcW w:w="428" w:type="pct"/>
            <w:tcBorders>
              <w:right w:val="single" w:sz="18" w:space="0" w:color="auto"/>
            </w:tcBorders>
          </w:tcPr>
          <w:p w14:paraId="77B24EFE" w14:textId="401270DF" w:rsidR="0052176D" w:rsidRPr="00AD20E9" w:rsidRDefault="0052176D" w:rsidP="001E5E6A">
            <w:pPr>
              <w:rPr>
                <w:sz w:val="20"/>
                <w:szCs w:val="20"/>
              </w:rPr>
            </w:pPr>
            <w:r w:rsidRPr="00AD20E9">
              <w:rPr>
                <w:sz w:val="20"/>
                <w:szCs w:val="20"/>
              </w:rPr>
              <w:t>Cao, 2019</w:t>
            </w:r>
            <w:r w:rsidRPr="00AD20E9">
              <w:rPr>
                <w:sz w:val="20"/>
                <w:szCs w:val="20"/>
              </w:rPr>
              <w:fldChar w:fldCharType="begin"/>
            </w:r>
            <w:r>
              <w:rPr>
                <w:sz w:val="20"/>
                <w:szCs w:val="20"/>
              </w:rPr>
              <w:instrText xml:space="preserve"> ADDIN EN.CITE &lt;EndNote&gt;&lt;Cite&gt;&lt;Author&gt;Cao&lt;/Author&gt;&lt;Year&gt;2019&lt;/Year&gt;&lt;RecNum&gt;3&lt;/RecNum&gt;&lt;DisplayText&gt;(16)&lt;/DisplayText&gt;&lt;record&gt;&lt;rec-number&gt;3&lt;/rec-number&gt;&lt;foreign-keys&gt;&lt;key app="EN" db-id="et25vaed7zefw6e9ppixvs202sxv9axfff5v" timestamp="1675084689"&gt;3&lt;/key&gt;&lt;/foreign-keys&gt;&lt;ref-type name="Journal Article"&gt;17&lt;/ref-type&gt;&lt;contributors&gt;&lt;authors&gt;&lt;author&gt;Cao, Y. Y.&lt;/author&gt;&lt;author&gt;Xiang, X.&lt;/author&gt;&lt;author&gt;Song, J.&lt;/author&gt;&lt;author&gt;Tian, Y. H.&lt;/author&gt;&lt;author&gt;Wang, M. Y.&lt;/author&gt;&lt;author&gt;Wang, X. W.&lt;/author&gt;&lt;author&gt;Li, M.&lt;/author&gt;&lt;author&gt;Huang, Z.&lt;/author&gt;&lt;author&gt;Wu, Y.&lt;/author&gt;&lt;author&gt;Wu, T.&lt;/author&gt;&lt;author&gt;Wu, Y. Q.&lt;/author&gt;&lt;author&gt;Hu, Y. H.&lt;/author&gt;&lt;/authors&gt;&lt;/contributors&gt;&lt;titles&gt;&lt;title&gt;Distinct effects of antihypertensives on depression in the real-world setting: A retrospective cohort study&lt;/title&gt;&lt;secondary-title&gt;Journal of Affective Disorders&lt;/secondary-title&gt;&lt;/titles&gt;&lt;periodical&gt;&lt;full-title&gt;Journal of Affective Disorders&lt;/full-title&gt;&lt;/periodical&gt;&lt;pages&gt;386-391&lt;/pages&gt;&lt;volume&gt;259&lt;/volume&gt;&lt;keywords&gt;&lt;keyword&gt;Depression&lt;/keyword&gt;&lt;keyword&gt;Antihypertensive agent&lt;/keyword&gt;&lt;keyword&gt;angiotensin-converting enzyme inhibitor&lt;/keyword&gt;&lt;keyword&gt;angiotensin II receptor blocker&lt;/keyword&gt;&lt;keyword&gt;beta-blocker&lt;/keyword&gt;&lt;/keywords&gt;&lt;dates&gt;&lt;year&gt;2019&lt;/year&gt;&lt;pub-dates&gt;&lt;date&gt;2019/12/01/&lt;/date&gt;&lt;/pub-dates&gt;&lt;/dates&gt;&lt;isbn&gt;0165-0327&lt;/isbn&gt;&lt;urls&gt;&lt;related-urls&gt;&lt;url&gt;https://www.sciencedirect.com/science/article/pii/S0165032719308535&lt;/url&gt;&lt;/related-urls&gt;&lt;/urls&gt;&lt;electronic-resource-num&gt;https://doi.org/10.1016/j.jad.2019.08.075&lt;/electronic-resource-num&gt;&lt;/record&gt;&lt;/Cite&gt;&lt;/EndNote&gt;</w:instrText>
            </w:r>
            <w:r w:rsidRPr="00AD20E9">
              <w:rPr>
                <w:sz w:val="20"/>
                <w:szCs w:val="20"/>
              </w:rPr>
              <w:fldChar w:fldCharType="separate"/>
            </w:r>
            <w:r>
              <w:rPr>
                <w:noProof/>
                <w:sz w:val="20"/>
                <w:szCs w:val="20"/>
              </w:rPr>
              <w:t>(16)</w:t>
            </w:r>
            <w:r w:rsidRPr="00AD20E9">
              <w:rPr>
                <w:sz w:val="20"/>
                <w:szCs w:val="20"/>
              </w:rPr>
              <w:fldChar w:fldCharType="end"/>
            </w:r>
          </w:p>
        </w:tc>
        <w:tc>
          <w:tcPr>
            <w:tcW w:w="448" w:type="pct"/>
            <w:tcBorders>
              <w:left w:val="single" w:sz="18" w:space="0" w:color="auto"/>
            </w:tcBorders>
          </w:tcPr>
          <w:p w14:paraId="6543B32F" w14:textId="170E0869" w:rsidR="0052176D" w:rsidRPr="00A168A8" w:rsidRDefault="0052176D" w:rsidP="00C06CDE">
            <w:pPr>
              <w:jc w:val="center"/>
              <w:rPr>
                <w:rFonts w:cstheme="minorHAnsi"/>
                <w:sz w:val="20"/>
                <w:szCs w:val="20"/>
              </w:rPr>
            </w:pPr>
            <w:r w:rsidRPr="00A168A8">
              <w:rPr>
                <w:rFonts w:cstheme="minorHAnsi"/>
                <w:sz w:val="20"/>
                <w:szCs w:val="20"/>
              </w:rPr>
              <w:t>181,709</w:t>
            </w:r>
          </w:p>
        </w:tc>
        <w:tc>
          <w:tcPr>
            <w:tcW w:w="304" w:type="pct"/>
          </w:tcPr>
          <w:p w14:paraId="713E0756" w14:textId="460651BD" w:rsidR="0052176D" w:rsidRPr="00A168A8" w:rsidRDefault="0052176D" w:rsidP="00C06CDE">
            <w:pPr>
              <w:jc w:val="center"/>
              <w:rPr>
                <w:rFonts w:cstheme="minorHAnsi"/>
                <w:sz w:val="20"/>
                <w:szCs w:val="20"/>
              </w:rPr>
            </w:pPr>
            <w:r w:rsidRPr="00A168A8">
              <w:rPr>
                <w:rFonts w:cstheme="minorHAnsi"/>
                <w:sz w:val="20"/>
                <w:szCs w:val="20"/>
              </w:rPr>
              <w:t>52</w:t>
            </w:r>
          </w:p>
        </w:tc>
        <w:tc>
          <w:tcPr>
            <w:tcW w:w="356" w:type="pct"/>
          </w:tcPr>
          <w:p w14:paraId="34DFED96" w14:textId="2A220C2C" w:rsidR="0052176D" w:rsidRPr="00A168A8" w:rsidRDefault="0052176D" w:rsidP="00C06CDE">
            <w:pPr>
              <w:jc w:val="center"/>
              <w:rPr>
                <w:rFonts w:cstheme="minorHAnsi"/>
                <w:sz w:val="20"/>
                <w:szCs w:val="20"/>
              </w:rPr>
            </w:pPr>
            <w:r w:rsidRPr="00A168A8">
              <w:rPr>
                <w:rFonts w:cstheme="minorHAnsi"/>
                <w:sz w:val="20"/>
                <w:szCs w:val="20"/>
              </w:rPr>
              <w:t>52.8</w:t>
            </w:r>
          </w:p>
        </w:tc>
        <w:tc>
          <w:tcPr>
            <w:tcW w:w="448" w:type="pct"/>
          </w:tcPr>
          <w:p w14:paraId="5E4FFDB1" w14:textId="3B4DB2C8" w:rsidR="0052176D" w:rsidRPr="00A168A8" w:rsidRDefault="0052176D" w:rsidP="00C06CDE">
            <w:pPr>
              <w:jc w:val="center"/>
              <w:rPr>
                <w:rFonts w:cstheme="minorHAnsi"/>
                <w:sz w:val="20"/>
                <w:szCs w:val="20"/>
              </w:rPr>
            </w:pPr>
            <w:r w:rsidRPr="00A168A8">
              <w:rPr>
                <w:rFonts w:cstheme="minorHAnsi"/>
                <w:sz w:val="20"/>
                <w:szCs w:val="20"/>
              </w:rPr>
              <w:t>Newly diagnosed HT, age 18 - &lt;80</w:t>
            </w:r>
          </w:p>
        </w:tc>
        <w:tc>
          <w:tcPr>
            <w:tcW w:w="461" w:type="pct"/>
          </w:tcPr>
          <w:p w14:paraId="54BBC28D" w14:textId="04EE18BF" w:rsidR="0052176D" w:rsidRPr="00A168A8" w:rsidRDefault="0052176D" w:rsidP="00C06CDE">
            <w:pPr>
              <w:jc w:val="center"/>
              <w:rPr>
                <w:rFonts w:cstheme="minorHAnsi"/>
                <w:sz w:val="20"/>
                <w:szCs w:val="20"/>
              </w:rPr>
            </w:pPr>
            <w:r w:rsidRPr="00A168A8">
              <w:rPr>
                <w:rFonts w:cstheme="minorHAnsi"/>
                <w:sz w:val="20"/>
                <w:szCs w:val="20"/>
              </w:rPr>
              <w:t>Previous AD medications, use of combined AHT drugs</w:t>
            </w:r>
          </w:p>
        </w:tc>
        <w:tc>
          <w:tcPr>
            <w:tcW w:w="431" w:type="pct"/>
          </w:tcPr>
          <w:p w14:paraId="4D45AD3E" w14:textId="0FA97B9D" w:rsidR="0052176D" w:rsidRPr="00A168A8" w:rsidRDefault="0052176D" w:rsidP="00C06CDE">
            <w:pPr>
              <w:jc w:val="center"/>
              <w:rPr>
                <w:rFonts w:cstheme="minorHAnsi"/>
                <w:sz w:val="20"/>
                <w:szCs w:val="20"/>
              </w:rPr>
            </w:pPr>
            <w:r w:rsidRPr="00A168A8">
              <w:rPr>
                <w:rFonts w:cstheme="minorHAnsi"/>
                <w:sz w:val="20"/>
                <w:szCs w:val="20"/>
              </w:rPr>
              <w:t>(Nominally) ARBs</w:t>
            </w:r>
          </w:p>
        </w:tc>
        <w:tc>
          <w:tcPr>
            <w:tcW w:w="464" w:type="pct"/>
            <w:tcBorders>
              <w:right w:val="single" w:sz="18" w:space="0" w:color="auto"/>
            </w:tcBorders>
          </w:tcPr>
          <w:p w14:paraId="0DAA5176" w14:textId="5571C0A3" w:rsidR="0052176D" w:rsidRPr="00A168A8" w:rsidRDefault="0052176D" w:rsidP="00C06CDE">
            <w:pPr>
              <w:jc w:val="center"/>
              <w:rPr>
                <w:rFonts w:cstheme="minorHAnsi"/>
                <w:sz w:val="20"/>
                <w:szCs w:val="20"/>
              </w:rPr>
            </w:pPr>
            <w:r w:rsidRPr="00A168A8">
              <w:rPr>
                <w:rFonts w:cstheme="minorHAnsi"/>
                <w:sz w:val="20"/>
                <w:szCs w:val="20"/>
              </w:rPr>
              <w:t>First use of AD drug</w:t>
            </w:r>
          </w:p>
        </w:tc>
        <w:tc>
          <w:tcPr>
            <w:tcW w:w="462" w:type="pct"/>
            <w:tcBorders>
              <w:left w:val="single" w:sz="18" w:space="0" w:color="auto"/>
            </w:tcBorders>
          </w:tcPr>
          <w:p w14:paraId="6230E199" w14:textId="2D4904A3" w:rsidR="0052176D" w:rsidRPr="00AD20E9" w:rsidRDefault="0052176D" w:rsidP="00C06CDE">
            <w:pPr>
              <w:jc w:val="center"/>
              <w:rPr>
                <w:sz w:val="20"/>
                <w:szCs w:val="20"/>
              </w:rPr>
            </w:pPr>
            <w:r w:rsidRPr="00AD20E9">
              <w:rPr>
                <w:rFonts w:cstheme="minorHAnsi"/>
                <w:color w:val="FF0000"/>
                <w:sz w:val="20"/>
                <w:szCs w:val="20"/>
              </w:rPr>
              <w:t>↑</w:t>
            </w:r>
            <w:r w:rsidRPr="00AD20E9">
              <w:rPr>
                <w:color w:val="FF0000"/>
                <w:sz w:val="20"/>
                <w:szCs w:val="20"/>
              </w:rPr>
              <w:t xml:space="preserve"> risk</w:t>
            </w:r>
          </w:p>
        </w:tc>
        <w:tc>
          <w:tcPr>
            <w:tcW w:w="299" w:type="pct"/>
          </w:tcPr>
          <w:p w14:paraId="084BA312" w14:textId="124E5635" w:rsidR="0052176D" w:rsidRPr="00AD20E9" w:rsidRDefault="0052176D" w:rsidP="00C06CDE">
            <w:pPr>
              <w:jc w:val="center"/>
              <w:rPr>
                <w:sz w:val="20"/>
                <w:szCs w:val="20"/>
              </w:rPr>
            </w:pPr>
            <w:r w:rsidRPr="00AD20E9">
              <w:rPr>
                <w:sz w:val="20"/>
                <w:szCs w:val="20"/>
              </w:rPr>
              <w:t>No notable effect</w:t>
            </w:r>
          </w:p>
        </w:tc>
        <w:tc>
          <w:tcPr>
            <w:tcW w:w="299" w:type="pct"/>
          </w:tcPr>
          <w:p w14:paraId="58BBA003" w14:textId="44FCA15D" w:rsidR="0052176D" w:rsidRPr="00AD20E9" w:rsidRDefault="0052176D" w:rsidP="00C06CDE">
            <w:pPr>
              <w:jc w:val="center"/>
              <w:rPr>
                <w:sz w:val="20"/>
                <w:szCs w:val="20"/>
              </w:rPr>
            </w:pPr>
            <w:r w:rsidRPr="00AD20E9">
              <w:rPr>
                <w:rFonts w:cstheme="minorHAnsi"/>
                <w:color w:val="FF0000"/>
                <w:sz w:val="20"/>
                <w:szCs w:val="20"/>
              </w:rPr>
              <w:t>↑</w:t>
            </w:r>
            <w:r w:rsidRPr="00AD20E9">
              <w:rPr>
                <w:color w:val="FF0000"/>
                <w:sz w:val="20"/>
                <w:szCs w:val="20"/>
              </w:rPr>
              <w:t xml:space="preserve"> risk</w:t>
            </w:r>
          </w:p>
        </w:tc>
        <w:tc>
          <w:tcPr>
            <w:tcW w:w="299" w:type="pct"/>
          </w:tcPr>
          <w:p w14:paraId="30F66EF4" w14:textId="624DDAA3" w:rsidR="0052176D" w:rsidRPr="00AD20E9" w:rsidRDefault="0052176D" w:rsidP="00C06CDE">
            <w:pPr>
              <w:jc w:val="center"/>
              <w:rPr>
                <w:sz w:val="20"/>
                <w:szCs w:val="20"/>
              </w:rPr>
            </w:pPr>
            <w:r w:rsidRPr="00AD20E9">
              <w:rPr>
                <w:sz w:val="20"/>
                <w:szCs w:val="20"/>
              </w:rPr>
              <w:t>No notable effect</w:t>
            </w:r>
          </w:p>
        </w:tc>
        <w:tc>
          <w:tcPr>
            <w:tcW w:w="299" w:type="pct"/>
          </w:tcPr>
          <w:p w14:paraId="790B54A3" w14:textId="5FC97F92" w:rsidR="0052176D" w:rsidRPr="00AD20E9" w:rsidRDefault="0052176D" w:rsidP="00C06CDE">
            <w:pPr>
              <w:jc w:val="center"/>
              <w:rPr>
                <w:sz w:val="20"/>
                <w:szCs w:val="20"/>
              </w:rPr>
            </w:pPr>
            <w:r w:rsidRPr="00AD20E9">
              <w:rPr>
                <w:sz w:val="20"/>
                <w:szCs w:val="20"/>
              </w:rPr>
              <w:t>No notable effect</w:t>
            </w:r>
          </w:p>
        </w:tc>
      </w:tr>
      <w:tr w:rsidR="0052176D" w:rsidRPr="00AD20E9" w14:paraId="4CD6459E" w14:textId="77777777" w:rsidTr="00794CB6">
        <w:tc>
          <w:tcPr>
            <w:tcW w:w="428" w:type="pct"/>
            <w:tcBorders>
              <w:right w:val="single" w:sz="18" w:space="0" w:color="auto"/>
            </w:tcBorders>
          </w:tcPr>
          <w:p w14:paraId="194DC1BA" w14:textId="40F485EC" w:rsidR="0052176D" w:rsidRPr="00AD20E9" w:rsidRDefault="0052176D" w:rsidP="001E5E6A">
            <w:pPr>
              <w:rPr>
                <w:sz w:val="20"/>
                <w:szCs w:val="20"/>
              </w:rPr>
            </w:pPr>
            <w:r w:rsidRPr="00AD20E9">
              <w:rPr>
                <w:sz w:val="20"/>
                <w:szCs w:val="20"/>
              </w:rPr>
              <w:t>Chowdhury, 2018</w:t>
            </w:r>
            <w:r w:rsidRPr="00AD20E9">
              <w:rPr>
                <w:sz w:val="20"/>
                <w:szCs w:val="20"/>
              </w:rPr>
              <w:fldChar w:fldCharType="begin"/>
            </w:r>
            <w:r>
              <w:rPr>
                <w:sz w:val="20"/>
                <w:szCs w:val="20"/>
              </w:rPr>
              <w:instrText xml:space="preserve"> ADDIN EN.CITE &lt;EndNote&gt;&lt;Cite&gt;&lt;Author&gt;Chowdhury&lt;/Author&gt;&lt;Year&gt;2019&lt;/Year&gt;&lt;RecNum&gt;21&lt;/RecNum&gt;&lt;DisplayText&gt;(35)&lt;/DisplayText&gt;&lt;record&gt;&lt;rec-number&gt;21&lt;/rec-number&gt;&lt;foreign-keys&gt;&lt;key app="EN" db-id="et25vaed7zefw6e9ppixvs202sxv9axfff5v" timestamp="1675181717"&gt;21&lt;/key&gt;&lt;/foreign-keys&gt;&lt;ref-type name="Journal Article"&gt;17&lt;/ref-type&gt;&lt;contributors&gt;&lt;authors&gt;&lt;author&gt;Chowdhury, Enayet K.&lt;/author&gt;&lt;author&gt;Berk, Michael&lt;/author&gt;&lt;author&gt;Nelson, Mark R.&lt;/author&gt;&lt;author&gt;Wing, Lindon M. H.&lt;/author&gt;&lt;author&gt;Reid, Christopher M.&lt;/author&gt;&lt;/authors&gt;&lt;/contributors&gt;&lt;titles&gt;&lt;title&gt;Association of depression with mortality in an elderly treated hypertensive population&lt;/title&gt;&lt;secondary-title&gt;International Psychogeriatrics&lt;/secondary-title&gt;&lt;/titles&gt;&lt;periodical&gt;&lt;full-title&gt;International Psychogeriatrics&lt;/full-title&gt;&lt;/periodical&gt;&lt;pages&gt;371-381&lt;/pages&gt;&lt;volume&gt;31&lt;/volume&gt;&lt;number&gt;3&lt;/number&gt;&lt;edition&gt;2018/08/13&lt;/edition&gt;&lt;keywords&gt;&lt;keyword&gt;angiotensin converting enzyme inhibitors&lt;/keyword&gt;&lt;keyword&gt;depression&lt;/keyword&gt;&lt;keyword&gt;diuretics&lt;/keyword&gt;&lt;keyword&gt;elderly&lt;/keyword&gt;&lt;keyword&gt;hypertension&lt;/keyword&gt;&lt;keyword&gt;survival&lt;/keyword&gt;&lt;/keywords&gt;&lt;dates&gt;&lt;year&gt;2019&lt;/year&gt;&lt;/dates&gt;&lt;publisher&gt;Cambridge University Press&lt;/publisher&gt;&lt;isbn&gt;1041-6102&lt;/isbn&gt;&lt;urls&gt;&lt;related-urls&gt;&lt;url&gt;https://www.cambridge.org/core/article/association-of-depression-with-mortality-in-an-elderly-treated-hypertensive-population/D6DB3F2331A40EDF606B14D96C5E8802&lt;/url&gt;&lt;url&gt;https://www.cambridge.org/core/services/aop-cambridge-core/content/view/D6DB3F2331A40EDF606B14D96C5E8802/S1041610218000856a.pdf/div-class-title-association-of-depression-with-mortality-in-an-elderly-treated-hypertensive-population-div.pdf&lt;/url&gt;&lt;/related-urls&gt;&lt;/urls&gt;&lt;electronic-resource-num&gt;10.1017/S1041610218000856&lt;/electronic-resource-num&gt;&lt;remote-database-name&gt;Cambridge Core&lt;/remote-database-name&gt;&lt;remote-database-provider&gt;Cambridge University Press&lt;/remote-database-provider&gt;&lt;/record&gt;&lt;/Cite&gt;&lt;/EndNote&gt;</w:instrText>
            </w:r>
            <w:r w:rsidRPr="00AD20E9">
              <w:rPr>
                <w:sz w:val="20"/>
                <w:szCs w:val="20"/>
              </w:rPr>
              <w:fldChar w:fldCharType="separate"/>
            </w:r>
            <w:r>
              <w:rPr>
                <w:noProof/>
                <w:sz w:val="20"/>
                <w:szCs w:val="20"/>
              </w:rPr>
              <w:t>(35)</w:t>
            </w:r>
            <w:r w:rsidRPr="00AD20E9">
              <w:rPr>
                <w:sz w:val="20"/>
                <w:szCs w:val="20"/>
              </w:rPr>
              <w:fldChar w:fldCharType="end"/>
            </w:r>
          </w:p>
        </w:tc>
        <w:tc>
          <w:tcPr>
            <w:tcW w:w="448" w:type="pct"/>
            <w:tcBorders>
              <w:left w:val="single" w:sz="18" w:space="0" w:color="auto"/>
            </w:tcBorders>
          </w:tcPr>
          <w:p w14:paraId="05DBCED4" w14:textId="3F6A9F27" w:rsidR="0052176D" w:rsidRPr="00AD20E9" w:rsidRDefault="0052176D" w:rsidP="00C06CDE">
            <w:pPr>
              <w:jc w:val="center"/>
              <w:rPr>
                <w:sz w:val="20"/>
                <w:szCs w:val="20"/>
              </w:rPr>
            </w:pPr>
            <w:r>
              <w:rPr>
                <w:sz w:val="20"/>
                <w:szCs w:val="20"/>
              </w:rPr>
              <w:t>6,083</w:t>
            </w:r>
          </w:p>
        </w:tc>
        <w:tc>
          <w:tcPr>
            <w:tcW w:w="304" w:type="pct"/>
          </w:tcPr>
          <w:p w14:paraId="5C9A5F80" w14:textId="7AEF09BB" w:rsidR="0052176D" w:rsidRPr="00AD20E9" w:rsidRDefault="0052176D" w:rsidP="00C06CDE">
            <w:pPr>
              <w:jc w:val="center"/>
              <w:rPr>
                <w:sz w:val="20"/>
                <w:szCs w:val="20"/>
              </w:rPr>
            </w:pPr>
            <w:r>
              <w:rPr>
                <w:sz w:val="20"/>
                <w:szCs w:val="20"/>
              </w:rPr>
              <w:t>51.1</w:t>
            </w:r>
          </w:p>
        </w:tc>
        <w:tc>
          <w:tcPr>
            <w:tcW w:w="356" w:type="pct"/>
          </w:tcPr>
          <w:p w14:paraId="456118FC" w14:textId="21FB14A7" w:rsidR="0052176D" w:rsidRPr="00AD20E9" w:rsidRDefault="0052176D" w:rsidP="00C06CDE">
            <w:pPr>
              <w:jc w:val="center"/>
              <w:rPr>
                <w:sz w:val="20"/>
                <w:szCs w:val="20"/>
              </w:rPr>
            </w:pPr>
            <w:r>
              <w:rPr>
                <w:sz w:val="20"/>
                <w:szCs w:val="20"/>
              </w:rPr>
              <w:t>71.9 (4.9)</w:t>
            </w:r>
          </w:p>
        </w:tc>
        <w:tc>
          <w:tcPr>
            <w:tcW w:w="448" w:type="pct"/>
          </w:tcPr>
          <w:p w14:paraId="6F05C960" w14:textId="7D8BE754" w:rsidR="0052176D" w:rsidRPr="00AD20E9" w:rsidRDefault="0052176D" w:rsidP="006A55F6">
            <w:pPr>
              <w:rPr>
                <w:sz w:val="20"/>
                <w:szCs w:val="20"/>
              </w:rPr>
            </w:pPr>
            <w:r>
              <w:rPr>
                <w:rFonts w:cstheme="minorHAnsi"/>
                <w:sz w:val="20"/>
                <w:szCs w:val="20"/>
              </w:rPr>
              <w:t>Age 65 – 84, with HT</w:t>
            </w:r>
          </w:p>
        </w:tc>
        <w:tc>
          <w:tcPr>
            <w:tcW w:w="461" w:type="pct"/>
          </w:tcPr>
          <w:p w14:paraId="3D6EF7F0" w14:textId="251686B3" w:rsidR="0052176D" w:rsidRPr="00AD20E9" w:rsidRDefault="0052176D" w:rsidP="00C06CDE">
            <w:pPr>
              <w:jc w:val="center"/>
              <w:rPr>
                <w:sz w:val="20"/>
                <w:szCs w:val="20"/>
              </w:rPr>
            </w:pPr>
            <w:r>
              <w:rPr>
                <w:sz w:val="20"/>
                <w:szCs w:val="20"/>
              </w:rPr>
              <w:t>Not described</w:t>
            </w:r>
          </w:p>
        </w:tc>
        <w:tc>
          <w:tcPr>
            <w:tcW w:w="431" w:type="pct"/>
          </w:tcPr>
          <w:p w14:paraId="767A99AD" w14:textId="57E78266" w:rsidR="0052176D" w:rsidRPr="00AD20E9" w:rsidRDefault="0052176D" w:rsidP="00C06CDE">
            <w:pPr>
              <w:jc w:val="center"/>
              <w:rPr>
                <w:sz w:val="20"/>
                <w:szCs w:val="20"/>
              </w:rPr>
            </w:pPr>
            <w:r>
              <w:rPr>
                <w:sz w:val="20"/>
                <w:szCs w:val="20"/>
              </w:rPr>
              <w:t>Thiazide diuretic</w:t>
            </w:r>
          </w:p>
        </w:tc>
        <w:tc>
          <w:tcPr>
            <w:tcW w:w="464" w:type="pct"/>
            <w:tcBorders>
              <w:right w:val="single" w:sz="18" w:space="0" w:color="auto"/>
            </w:tcBorders>
          </w:tcPr>
          <w:p w14:paraId="39085217" w14:textId="79B8F9E5" w:rsidR="0052176D" w:rsidRPr="00AD20E9" w:rsidRDefault="0052176D" w:rsidP="00C06CDE">
            <w:pPr>
              <w:jc w:val="center"/>
              <w:rPr>
                <w:sz w:val="20"/>
                <w:szCs w:val="20"/>
              </w:rPr>
            </w:pPr>
            <w:r>
              <w:rPr>
                <w:sz w:val="20"/>
                <w:szCs w:val="20"/>
              </w:rPr>
              <w:t>Diagnosis of depression, or prescribed AD</w:t>
            </w:r>
          </w:p>
        </w:tc>
        <w:tc>
          <w:tcPr>
            <w:tcW w:w="462" w:type="pct"/>
            <w:tcBorders>
              <w:left w:val="single" w:sz="18" w:space="0" w:color="auto"/>
            </w:tcBorders>
          </w:tcPr>
          <w:p w14:paraId="440AA3D1" w14:textId="0E163AD6" w:rsidR="0052176D" w:rsidRPr="00AD20E9" w:rsidRDefault="0052176D" w:rsidP="00C06CDE">
            <w:pPr>
              <w:jc w:val="center"/>
              <w:rPr>
                <w:sz w:val="20"/>
                <w:szCs w:val="20"/>
              </w:rPr>
            </w:pPr>
            <w:r w:rsidRPr="00AD20E9">
              <w:rPr>
                <w:sz w:val="20"/>
                <w:szCs w:val="20"/>
              </w:rPr>
              <w:t>-</w:t>
            </w:r>
          </w:p>
        </w:tc>
        <w:tc>
          <w:tcPr>
            <w:tcW w:w="299" w:type="pct"/>
          </w:tcPr>
          <w:p w14:paraId="673B4FA8" w14:textId="1E1381BF" w:rsidR="0052176D" w:rsidRPr="00AD20E9" w:rsidRDefault="0052176D" w:rsidP="00C06CDE">
            <w:pPr>
              <w:jc w:val="center"/>
              <w:rPr>
                <w:sz w:val="20"/>
                <w:szCs w:val="20"/>
              </w:rPr>
            </w:pPr>
            <w:r w:rsidRPr="00AD20E9">
              <w:rPr>
                <w:sz w:val="20"/>
                <w:szCs w:val="20"/>
              </w:rPr>
              <w:t>-</w:t>
            </w:r>
          </w:p>
        </w:tc>
        <w:tc>
          <w:tcPr>
            <w:tcW w:w="299" w:type="pct"/>
          </w:tcPr>
          <w:p w14:paraId="696BCBDA" w14:textId="2928CA84" w:rsidR="0052176D" w:rsidRPr="00AD20E9" w:rsidRDefault="0052176D" w:rsidP="00C06CDE">
            <w:pPr>
              <w:jc w:val="center"/>
              <w:rPr>
                <w:sz w:val="20"/>
                <w:szCs w:val="20"/>
              </w:rPr>
            </w:pPr>
            <w:r w:rsidRPr="00AD20E9">
              <w:rPr>
                <w:sz w:val="20"/>
                <w:szCs w:val="20"/>
              </w:rPr>
              <w:t>No notable effect</w:t>
            </w:r>
          </w:p>
        </w:tc>
        <w:tc>
          <w:tcPr>
            <w:tcW w:w="299" w:type="pct"/>
          </w:tcPr>
          <w:p w14:paraId="677852A5" w14:textId="6D6540A5" w:rsidR="0052176D" w:rsidRPr="00AD20E9" w:rsidRDefault="0052176D" w:rsidP="00C06CDE">
            <w:pPr>
              <w:jc w:val="center"/>
              <w:rPr>
                <w:sz w:val="20"/>
                <w:szCs w:val="20"/>
              </w:rPr>
            </w:pPr>
            <w:r w:rsidRPr="00AD20E9">
              <w:rPr>
                <w:sz w:val="20"/>
                <w:szCs w:val="20"/>
              </w:rPr>
              <w:t>-</w:t>
            </w:r>
          </w:p>
        </w:tc>
        <w:tc>
          <w:tcPr>
            <w:tcW w:w="299" w:type="pct"/>
          </w:tcPr>
          <w:p w14:paraId="0E0765BA" w14:textId="1CEDF63C" w:rsidR="0052176D" w:rsidRPr="00AD20E9" w:rsidRDefault="0052176D" w:rsidP="00C06CDE">
            <w:pPr>
              <w:jc w:val="center"/>
              <w:rPr>
                <w:sz w:val="20"/>
                <w:szCs w:val="20"/>
              </w:rPr>
            </w:pPr>
            <w:r w:rsidRPr="00AD20E9">
              <w:rPr>
                <w:sz w:val="20"/>
                <w:szCs w:val="20"/>
              </w:rPr>
              <w:t>No notable effect</w:t>
            </w:r>
          </w:p>
        </w:tc>
      </w:tr>
      <w:tr w:rsidR="0052176D" w:rsidRPr="00AD20E9" w14:paraId="260089BA" w14:textId="77777777" w:rsidTr="00794CB6">
        <w:tc>
          <w:tcPr>
            <w:tcW w:w="428" w:type="pct"/>
            <w:tcBorders>
              <w:right w:val="single" w:sz="18" w:space="0" w:color="auto"/>
            </w:tcBorders>
          </w:tcPr>
          <w:p w14:paraId="5339AF51" w14:textId="6AF34BED" w:rsidR="0052176D" w:rsidRPr="00AD20E9" w:rsidRDefault="0052176D" w:rsidP="001E5E6A">
            <w:pPr>
              <w:rPr>
                <w:sz w:val="20"/>
                <w:szCs w:val="20"/>
              </w:rPr>
            </w:pPr>
            <w:r w:rsidRPr="00AD20E9">
              <w:rPr>
                <w:sz w:val="20"/>
                <w:szCs w:val="20"/>
              </w:rPr>
              <w:t>Gerstman, 1996</w:t>
            </w:r>
            <w:r w:rsidRPr="00AD20E9">
              <w:rPr>
                <w:sz w:val="20"/>
                <w:szCs w:val="20"/>
              </w:rPr>
              <w:fldChar w:fldCharType="begin"/>
            </w:r>
            <w:r>
              <w:rPr>
                <w:sz w:val="20"/>
                <w:szCs w:val="20"/>
              </w:rPr>
              <w:instrText xml:space="preserve"> ADDIN EN.CITE &lt;EndNote&gt;&lt;Cite&gt;&lt;Author&gt;Gerstman&lt;/Author&gt;&lt;Year&gt;1996&lt;/Year&gt;&lt;RecNum&gt;19&lt;/RecNum&gt;&lt;DisplayText&gt;(36)&lt;/DisplayText&gt;&lt;record&gt;&lt;rec-number&gt;19&lt;/rec-number&gt;&lt;foreign-keys&gt;&lt;key app="EN" db-id="et25vaed7zefw6e9ppixvs202sxv9axfff5v" timestamp="1675165044"&gt;19&lt;/key&gt;&lt;/foreign-keys&gt;&lt;ref-type name="Journal Article"&gt;17&lt;/ref-type&gt;&lt;contributors&gt;&lt;authors&gt;&lt;author&gt;Gerstman, B. Burt&lt;/author&gt;&lt;author&gt;Jolson, Heidi M.&lt;/author&gt;&lt;author&gt;Bauer, Mark&lt;/author&gt;&lt;author&gt;Cho, Pyone&lt;/author&gt;&lt;author&gt;Livingston, James M.&lt;/author&gt;&lt;author&gt;Platt, Richard&lt;/author&gt;&lt;/authors&gt;&lt;/contributors&gt;&lt;titles&gt;&lt;title&gt;The incidence of depression in new users of beta-blockers and selected antihypertensives&lt;/title&gt;&lt;secondary-title&gt;Journal of Clinical Epidemiology&lt;/secondary-title&gt;&lt;/titles&gt;&lt;periodical&gt;&lt;full-title&gt;Journal of Clinical Epidemiology&lt;/full-title&gt;&lt;/periodical&gt;&lt;pages&gt;809-815&lt;/pages&gt;&lt;volume&gt;49&lt;/volume&gt;&lt;number&gt;7&lt;/number&gt;&lt;keywords&gt;&lt;keyword&gt;Depression&lt;/keyword&gt;&lt;keyword&gt;adrenergic β receptor blockaders&lt;/keyword&gt;&lt;keyword&gt;propranolol&lt;/keyword&gt;&lt;keyword&gt;hypertension&lt;/keyword&gt;&lt;keyword&gt;central nervous system effects&lt;/keyword&gt;&lt;keyword&gt;information systems&lt;/keyword&gt;&lt;keyword&gt;ambulatory care&lt;/keyword&gt;&lt;/keywords&gt;&lt;dates&gt;&lt;year&gt;1996&lt;/year&gt;&lt;pub-dates&gt;&lt;date&gt;1996/07/01/&lt;/date&gt;&lt;/pub-dates&gt;&lt;/dates&gt;&lt;isbn&gt;0895-4356&lt;/isbn&gt;&lt;urls&gt;&lt;related-urls&gt;&lt;url&gt;https://www.sciencedirect.com/science/article/pii/0895435696000170&lt;/url&gt;&lt;/related-urls&gt;&lt;/urls&gt;&lt;electronic-resource-num&gt;https://doi.org/10.1016/0895-4356(96)00017-0&lt;/electronic-resource-num&gt;&lt;/record&gt;&lt;/Cite&gt;&lt;/EndNote&gt;</w:instrText>
            </w:r>
            <w:r w:rsidRPr="00AD20E9">
              <w:rPr>
                <w:sz w:val="20"/>
                <w:szCs w:val="20"/>
              </w:rPr>
              <w:fldChar w:fldCharType="separate"/>
            </w:r>
            <w:r>
              <w:rPr>
                <w:noProof/>
                <w:sz w:val="20"/>
                <w:szCs w:val="20"/>
              </w:rPr>
              <w:t>(36)</w:t>
            </w:r>
            <w:r w:rsidRPr="00AD20E9">
              <w:rPr>
                <w:sz w:val="20"/>
                <w:szCs w:val="20"/>
              </w:rPr>
              <w:fldChar w:fldCharType="end"/>
            </w:r>
          </w:p>
        </w:tc>
        <w:tc>
          <w:tcPr>
            <w:tcW w:w="448" w:type="pct"/>
            <w:tcBorders>
              <w:left w:val="single" w:sz="18" w:space="0" w:color="auto"/>
            </w:tcBorders>
          </w:tcPr>
          <w:p w14:paraId="0CB7D54A" w14:textId="54EA05D9" w:rsidR="0052176D" w:rsidRPr="00AD20E9" w:rsidRDefault="0052176D" w:rsidP="00C06CDE">
            <w:pPr>
              <w:jc w:val="center"/>
              <w:rPr>
                <w:sz w:val="20"/>
                <w:szCs w:val="20"/>
              </w:rPr>
            </w:pPr>
            <w:r>
              <w:rPr>
                <w:sz w:val="20"/>
                <w:szCs w:val="20"/>
              </w:rPr>
              <w:t>3,782</w:t>
            </w:r>
          </w:p>
        </w:tc>
        <w:tc>
          <w:tcPr>
            <w:tcW w:w="304" w:type="pct"/>
          </w:tcPr>
          <w:p w14:paraId="037E35C7" w14:textId="1BAFA596" w:rsidR="0052176D" w:rsidRPr="00AD20E9" w:rsidRDefault="00484B16" w:rsidP="00C06CDE">
            <w:pPr>
              <w:jc w:val="center"/>
              <w:rPr>
                <w:sz w:val="20"/>
                <w:szCs w:val="20"/>
              </w:rPr>
            </w:pPr>
            <w:r>
              <w:rPr>
                <w:sz w:val="20"/>
                <w:szCs w:val="20"/>
              </w:rPr>
              <w:t>59.5</w:t>
            </w:r>
          </w:p>
        </w:tc>
        <w:tc>
          <w:tcPr>
            <w:tcW w:w="356" w:type="pct"/>
          </w:tcPr>
          <w:p w14:paraId="3FC702E9" w14:textId="24AD4242" w:rsidR="0052176D" w:rsidRPr="00AD20E9" w:rsidRDefault="004E5FAE" w:rsidP="00C06CDE">
            <w:pPr>
              <w:jc w:val="center"/>
              <w:rPr>
                <w:sz w:val="20"/>
                <w:szCs w:val="20"/>
              </w:rPr>
            </w:pPr>
            <w:r>
              <w:rPr>
                <w:sz w:val="20"/>
                <w:szCs w:val="20"/>
              </w:rPr>
              <w:t>46.7</w:t>
            </w:r>
          </w:p>
        </w:tc>
        <w:tc>
          <w:tcPr>
            <w:tcW w:w="448" w:type="pct"/>
          </w:tcPr>
          <w:p w14:paraId="693C26F3" w14:textId="7C4081AC" w:rsidR="0052176D" w:rsidRPr="00AD20E9" w:rsidRDefault="0052176D" w:rsidP="00C06CDE">
            <w:pPr>
              <w:jc w:val="center"/>
              <w:rPr>
                <w:sz w:val="20"/>
                <w:szCs w:val="20"/>
              </w:rPr>
            </w:pPr>
            <w:r>
              <w:rPr>
                <w:sz w:val="20"/>
                <w:szCs w:val="20"/>
              </w:rPr>
              <w:t>Received prescription for AHT drug</w:t>
            </w:r>
          </w:p>
        </w:tc>
        <w:tc>
          <w:tcPr>
            <w:tcW w:w="461" w:type="pct"/>
          </w:tcPr>
          <w:p w14:paraId="0C0D7CA5" w14:textId="632FA353" w:rsidR="0052176D" w:rsidRPr="00AD20E9" w:rsidRDefault="0052176D" w:rsidP="00C06CDE">
            <w:pPr>
              <w:jc w:val="center"/>
              <w:rPr>
                <w:sz w:val="20"/>
                <w:szCs w:val="20"/>
              </w:rPr>
            </w:pPr>
            <w:r>
              <w:rPr>
                <w:sz w:val="20"/>
                <w:szCs w:val="20"/>
              </w:rPr>
              <w:t>Coded diagnosis indicative of depression</w:t>
            </w:r>
          </w:p>
        </w:tc>
        <w:tc>
          <w:tcPr>
            <w:tcW w:w="431" w:type="pct"/>
          </w:tcPr>
          <w:p w14:paraId="3AA1A8A9" w14:textId="60611557" w:rsidR="0052176D" w:rsidRPr="00AD20E9" w:rsidRDefault="0052176D" w:rsidP="00C06CDE">
            <w:pPr>
              <w:jc w:val="center"/>
              <w:rPr>
                <w:sz w:val="20"/>
                <w:szCs w:val="20"/>
              </w:rPr>
            </w:pPr>
            <w:r>
              <w:rPr>
                <w:sz w:val="20"/>
                <w:szCs w:val="20"/>
              </w:rPr>
              <w:t>(Nominally) propranolol</w:t>
            </w:r>
          </w:p>
        </w:tc>
        <w:tc>
          <w:tcPr>
            <w:tcW w:w="464" w:type="pct"/>
            <w:tcBorders>
              <w:right w:val="single" w:sz="18" w:space="0" w:color="auto"/>
            </w:tcBorders>
          </w:tcPr>
          <w:p w14:paraId="50C78095" w14:textId="49FEB715" w:rsidR="0052176D" w:rsidRPr="00AD20E9" w:rsidRDefault="0052176D" w:rsidP="00C06CDE">
            <w:pPr>
              <w:jc w:val="center"/>
              <w:rPr>
                <w:sz w:val="20"/>
                <w:szCs w:val="20"/>
              </w:rPr>
            </w:pPr>
            <w:r>
              <w:rPr>
                <w:sz w:val="20"/>
                <w:szCs w:val="20"/>
              </w:rPr>
              <w:t>New diagnosis of depression</w:t>
            </w:r>
          </w:p>
        </w:tc>
        <w:tc>
          <w:tcPr>
            <w:tcW w:w="462" w:type="pct"/>
            <w:tcBorders>
              <w:left w:val="single" w:sz="18" w:space="0" w:color="auto"/>
            </w:tcBorders>
          </w:tcPr>
          <w:p w14:paraId="26AC8418" w14:textId="6987759C" w:rsidR="0052176D" w:rsidRPr="00AD20E9" w:rsidRDefault="0052176D" w:rsidP="00C06CDE">
            <w:pPr>
              <w:jc w:val="center"/>
              <w:rPr>
                <w:sz w:val="20"/>
                <w:szCs w:val="20"/>
              </w:rPr>
            </w:pPr>
            <w:r w:rsidRPr="00AD20E9">
              <w:rPr>
                <w:sz w:val="20"/>
                <w:szCs w:val="20"/>
              </w:rPr>
              <w:t>No notable effect</w:t>
            </w:r>
          </w:p>
        </w:tc>
        <w:tc>
          <w:tcPr>
            <w:tcW w:w="299" w:type="pct"/>
          </w:tcPr>
          <w:p w14:paraId="43545B3E" w14:textId="73ECEDAD" w:rsidR="0052176D" w:rsidRPr="00AD20E9" w:rsidRDefault="0052176D" w:rsidP="00C06CDE">
            <w:pPr>
              <w:jc w:val="center"/>
              <w:rPr>
                <w:sz w:val="20"/>
                <w:szCs w:val="20"/>
              </w:rPr>
            </w:pPr>
            <w:r w:rsidRPr="00AD20E9">
              <w:rPr>
                <w:sz w:val="20"/>
                <w:szCs w:val="20"/>
              </w:rPr>
              <w:t>No notable effect</w:t>
            </w:r>
          </w:p>
        </w:tc>
        <w:tc>
          <w:tcPr>
            <w:tcW w:w="299" w:type="pct"/>
          </w:tcPr>
          <w:p w14:paraId="163D4127" w14:textId="279E032F" w:rsidR="0052176D" w:rsidRPr="00AD20E9" w:rsidRDefault="0052176D" w:rsidP="00C06CDE">
            <w:pPr>
              <w:jc w:val="center"/>
              <w:rPr>
                <w:sz w:val="20"/>
                <w:szCs w:val="20"/>
              </w:rPr>
            </w:pPr>
            <w:r w:rsidRPr="00AD20E9">
              <w:rPr>
                <w:sz w:val="20"/>
                <w:szCs w:val="20"/>
              </w:rPr>
              <w:t>No notable effect</w:t>
            </w:r>
          </w:p>
        </w:tc>
        <w:tc>
          <w:tcPr>
            <w:tcW w:w="299" w:type="pct"/>
          </w:tcPr>
          <w:p w14:paraId="46F930A9" w14:textId="606DE5FD" w:rsidR="0052176D" w:rsidRPr="00AD20E9" w:rsidRDefault="0052176D" w:rsidP="00C06CDE">
            <w:pPr>
              <w:jc w:val="center"/>
              <w:rPr>
                <w:sz w:val="20"/>
                <w:szCs w:val="20"/>
              </w:rPr>
            </w:pPr>
            <w:r w:rsidRPr="00AD20E9">
              <w:rPr>
                <w:sz w:val="20"/>
                <w:szCs w:val="20"/>
              </w:rPr>
              <w:t>-</w:t>
            </w:r>
          </w:p>
        </w:tc>
        <w:tc>
          <w:tcPr>
            <w:tcW w:w="299" w:type="pct"/>
          </w:tcPr>
          <w:p w14:paraId="60CCA5C6" w14:textId="7E35825F" w:rsidR="0052176D" w:rsidRPr="00AD20E9" w:rsidRDefault="0052176D" w:rsidP="00C06CDE">
            <w:pPr>
              <w:jc w:val="center"/>
              <w:rPr>
                <w:sz w:val="20"/>
                <w:szCs w:val="20"/>
              </w:rPr>
            </w:pPr>
            <w:r w:rsidRPr="00AD20E9">
              <w:rPr>
                <w:sz w:val="20"/>
                <w:szCs w:val="20"/>
              </w:rPr>
              <w:t>No notable effect</w:t>
            </w:r>
          </w:p>
        </w:tc>
      </w:tr>
      <w:tr w:rsidR="0052176D" w:rsidRPr="00AD20E9" w14:paraId="0945265B" w14:textId="77777777" w:rsidTr="00794CB6">
        <w:tc>
          <w:tcPr>
            <w:tcW w:w="428" w:type="pct"/>
            <w:tcBorders>
              <w:right w:val="single" w:sz="18" w:space="0" w:color="auto"/>
            </w:tcBorders>
          </w:tcPr>
          <w:p w14:paraId="7DB07484" w14:textId="0B92EE7E" w:rsidR="0052176D" w:rsidRPr="00AD20E9" w:rsidRDefault="0052176D" w:rsidP="006F5464">
            <w:pPr>
              <w:rPr>
                <w:sz w:val="20"/>
                <w:szCs w:val="20"/>
              </w:rPr>
            </w:pPr>
            <w:r w:rsidRPr="00AD20E9">
              <w:rPr>
                <w:sz w:val="20"/>
                <w:szCs w:val="20"/>
              </w:rPr>
              <w:t>Johansen, 2012</w:t>
            </w:r>
            <w:r w:rsidRPr="00AD20E9">
              <w:rPr>
                <w:sz w:val="20"/>
                <w:szCs w:val="20"/>
              </w:rPr>
              <w:fldChar w:fldCharType="begin"/>
            </w:r>
            <w:r>
              <w:rPr>
                <w:sz w:val="20"/>
                <w:szCs w:val="20"/>
              </w:rPr>
              <w:instrText xml:space="preserve"> ADDIN EN.CITE &lt;EndNote&gt;&lt;Cite&gt;&lt;Author&gt;Johansen&lt;/Author&gt;&lt;Year&gt;2012&lt;/Year&gt;&lt;RecNum&gt;18&lt;/RecNum&gt;&lt;DisplayText&gt;(37)&lt;/DisplayText&gt;&lt;record&gt;&lt;rec-number&gt;18&lt;/rec-number&gt;&lt;foreign-keys&gt;&lt;key app="EN" db-id="et25vaed7zefw6e9ppixvs202sxv9axfff5v" timestamp="1675165024"&gt;18&lt;/key&gt;&lt;/foreign-keys&gt;&lt;ref-type name="Journal Article"&gt;17&lt;/ref-type&gt;&lt;contributors&gt;&lt;authors&gt;&lt;author&gt;Johansen, Aslak&lt;/author&gt;&lt;author&gt;Holmen, Jostein&lt;/author&gt;&lt;author&gt;Stewart, Robert&lt;/author&gt;&lt;author&gt;Bjerkeset, Ottar&lt;/author&gt;&lt;/authors&gt;&lt;/contributors&gt;&lt;titles&gt;&lt;title&gt;Anxiety and depression symptoms in arterial hypertension: the influence of antihypertensive treatment. The HUNT study, Norway&lt;/title&gt;&lt;secondary-title&gt;European Journal of Epidemiology&lt;/secondary-title&gt;&lt;/titles&gt;&lt;periodical&gt;&lt;full-title&gt;European Journal of Epidemiology&lt;/full-title&gt;&lt;/periodical&gt;&lt;pages&gt;63-72&lt;/pages&gt;&lt;volume&gt;27&lt;/volume&gt;&lt;number&gt;1&lt;/number&gt;&lt;dates&gt;&lt;year&gt;2012&lt;/year&gt;&lt;pub-dates&gt;&lt;date&gt;2012/01/01&lt;/date&gt;&lt;/pub-dates&gt;&lt;/dates&gt;&lt;isbn&gt;1573-7284&lt;/isbn&gt;&lt;urls&gt;&lt;related-urls&gt;&lt;url&gt;https://doi.org/10.1007/s10654-011-9641-y&lt;/url&gt;&lt;url&gt;https://link.springer.com/content/pdf/10.1007/s10654-011-9641-y.pdf&lt;/url&gt;&lt;/related-urls&gt;&lt;/urls&gt;&lt;electronic-resource-num&gt;10.1007/s10654-011-9641-y&lt;/electronic-resource-num&gt;&lt;/record&gt;&lt;/Cite&gt;&lt;/EndNote&gt;</w:instrText>
            </w:r>
            <w:r w:rsidRPr="00AD20E9">
              <w:rPr>
                <w:sz w:val="20"/>
                <w:szCs w:val="20"/>
              </w:rPr>
              <w:fldChar w:fldCharType="separate"/>
            </w:r>
            <w:r>
              <w:rPr>
                <w:noProof/>
                <w:sz w:val="20"/>
                <w:szCs w:val="20"/>
              </w:rPr>
              <w:t>(37)</w:t>
            </w:r>
            <w:r w:rsidRPr="00AD20E9">
              <w:rPr>
                <w:sz w:val="20"/>
                <w:szCs w:val="20"/>
              </w:rPr>
              <w:fldChar w:fldCharType="end"/>
            </w:r>
          </w:p>
        </w:tc>
        <w:tc>
          <w:tcPr>
            <w:tcW w:w="448" w:type="pct"/>
            <w:tcBorders>
              <w:left w:val="single" w:sz="18" w:space="0" w:color="auto"/>
            </w:tcBorders>
          </w:tcPr>
          <w:p w14:paraId="3E2E0444" w14:textId="3CED5587" w:rsidR="0052176D" w:rsidRPr="00AD20E9" w:rsidRDefault="0052176D" w:rsidP="006F5464">
            <w:pPr>
              <w:jc w:val="center"/>
              <w:rPr>
                <w:sz w:val="20"/>
                <w:szCs w:val="20"/>
              </w:rPr>
            </w:pPr>
            <w:r>
              <w:rPr>
                <w:sz w:val="20"/>
                <w:szCs w:val="20"/>
              </w:rPr>
              <w:t>55,472</w:t>
            </w:r>
          </w:p>
        </w:tc>
        <w:tc>
          <w:tcPr>
            <w:tcW w:w="304" w:type="pct"/>
          </w:tcPr>
          <w:p w14:paraId="06666F30" w14:textId="67DEF33A" w:rsidR="0052176D" w:rsidRPr="00AD20E9" w:rsidRDefault="0052176D" w:rsidP="006F5464">
            <w:pPr>
              <w:jc w:val="center"/>
              <w:rPr>
                <w:sz w:val="20"/>
                <w:szCs w:val="20"/>
              </w:rPr>
            </w:pPr>
            <w:r>
              <w:rPr>
                <w:sz w:val="20"/>
                <w:szCs w:val="20"/>
              </w:rPr>
              <w:t>Varies by group</w:t>
            </w:r>
          </w:p>
        </w:tc>
        <w:tc>
          <w:tcPr>
            <w:tcW w:w="356" w:type="pct"/>
          </w:tcPr>
          <w:p w14:paraId="5A0CBB6C" w14:textId="6F25EAA2" w:rsidR="0052176D" w:rsidRPr="00AD20E9" w:rsidRDefault="0052176D" w:rsidP="006F5464">
            <w:pPr>
              <w:jc w:val="center"/>
              <w:rPr>
                <w:sz w:val="20"/>
                <w:szCs w:val="20"/>
              </w:rPr>
            </w:pPr>
            <w:r>
              <w:rPr>
                <w:sz w:val="20"/>
                <w:szCs w:val="20"/>
              </w:rPr>
              <w:t>Varies by group</w:t>
            </w:r>
          </w:p>
        </w:tc>
        <w:tc>
          <w:tcPr>
            <w:tcW w:w="448" w:type="pct"/>
          </w:tcPr>
          <w:p w14:paraId="0950F1F8" w14:textId="51F3AB61" w:rsidR="0052176D" w:rsidRPr="00AD20E9" w:rsidRDefault="0052176D" w:rsidP="006F5464">
            <w:pPr>
              <w:jc w:val="center"/>
              <w:rPr>
                <w:sz w:val="20"/>
                <w:szCs w:val="20"/>
              </w:rPr>
            </w:pPr>
            <w:r>
              <w:rPr>
                <w:sz w:val="20"/>
                <w:szCs w:val="20"/>
              </w:rPr>
              <w:t>Age 20+ inhabiting defined geographical region</w:t>
            </w:r>
          </w:p>
        </w:tc>
        <w:tc>
          <w:tcPr>
            <w:tcW w:w="461" w:type="pct"/>
          </w:tcPr>
          <w:p w14:paraId="06BB5A2E" w14:textId="62529E47" w:rsidR="0052176D" w:rsidRPr="00AD20E9" w:rsidRDefault="0052176D" w:rsidP="006F5464">
            <w:pPr>
              <w:jc w:val="center"/>
              <w:rPr>
                <w:sz w:val="20"/>
                <w:szCs w:val="20"/>
              </w:rPr>
            </w:pPr>
            <w:r>
              <w:rPr>
                <w:sz w:val="20"/>
                <w:szCs w:val="20"/>
              </w:rPr>
              <w:t>History of established CVD</w:t>
            </w:r>
          </w:p>
        </w:tc>
        <w:tc>
          <w:tcPr>
            <w:tcW w:w="431" w:type="pct"/>
          </w:tcPr>
          <w:p w14:paraId="29A4A4FB" w14:textId="5486E797" w:rsidR="0052176D" w:rsidRPr="00AD20E9" w:rsidRDefault="0052176D" w:rsidP="006F5464">
            <w:pPr>
              <w:jc w:val="center"/>
              <w:rPr>
                <w:sz w:val="20"/>
                <w:szCs w:val="20"/>
              </w:rPr>
            </w:pPr>
            <w:r>
              <w:rPr>
                <w:sz w:val="20"/>
                <w:szCs w:val="20"/>
              </w:rPr>
              <w:t>-</w:t>
            </w:r>
          </w:p>
        </w:tc>
        <w:tc>
          <w:tcPr>
            <w:tcW w:w="464" w:type="pct"/>
            <w:tcBorders>
              <w:right w:val="single" w:sz="18" w:space="0" w:color="auto"/>
            </w:tcBorders>
          </w:tcPr>
          <w:p w14:paraId="357F12C0" w14:textId="25E5A26B" w:rsidR="0052176D" w:rsidRPr="00AD20E9" w:rsidRDefault="0052176D" w:rsidP="006F5464">
            <w:pPr>
              <w:jc w:val="center"/>
              <w:rPr>
                <w:sz w:val="20"/>
                <w:szCs w:val="20"/>
              </w:rPr>
            </w:pPr>
            <w:r>
              <w:rPr>
                <w:sz w:val="20"/>
                <w:szCs w:val="20"/>
              </w:rPr>
              <w:t xml:space="preserve">HADS-D </w:t>
            </w:r>
            <w:r w:rsidRPr="00284C8D">
              <w:rPr>
                <w:rFonts w:cstheme="minorHAnsi"/>
                <w:sz w:val="20"/>
                <w:szCs w:val="20"/>
              </w:rPr>
              <w:t>≥</w:t>
            </w:r>
            <w:r>
              <w:rPr>
                <w:rFonts w:cstheme="minorHAnsi"/>
                <w:sz w:val="20"/>
                <w:szCs w:val="20"/>
              </w:rPr>
              <w:t>8 and HADS-A &lt;8</w:t>
            </w:r>
          </w:p>
        </w:tc>
        <w:tc>
          <w:tcPr>
            <w:tcW w:w="462" w:type="pct"/>
            <w:tcBorders>
              <w:left w:val="single" w:sz="18" w:space="0" w:color="auto"/>
            </w:tcBorders>
          </w:tcPr>
          <w:p w14:paraId="53C3B8E6" w14:textId="317059B3" w:rsidR="0052176D" w:rsidRPr="00AD20E9" w:rsidRDefault="0052176D" w:rsidP="006F5464">
            <w:pPr>
              <w:jc w:val="center"/>
              <w:rPr>
                <w:sz w:val="20"/>
                <w:szCs w:val="20"/>
              </w:rPr>
            </w:pPr>
            <w:r w:rsidRPr="00AD20E9">
              <w:rPr>
                <w:sz w:val="20"/>
                <w:szCs w:val="20"/>
              </w:rPr>
              <w:t>No notable effect</w:t>
            </w:r>
          </w:p>
        </w:tc>
        <w:tc>
          <w:tcPr>
            <w:tcW w:w="299" w:type="pct"/>
          </w:tcPr>
          <w:p w14:paraId="169920B4" w14:textId="665DF888" w:rsidR="0052176D" w:rsidRPr="00AD20E9" w:rsidRDefault="0052176D" w:rsidP="006F5464">
            <w:pPr>
              <w:jc w:val="center"/>
              <w:rPr>
                <w:sz w:val="20"/>
                <w:szCs w:val="20"/>
              </w:rPr>
            </w:pPr>
            <w:r w:rsidRPr="00AD20E9">
              <w:rPr>
                <w:sz w:val="20"/>
                <w:szCs w:val="20"/>
              </w:rPr>
              <w:t>No notable effect</w:t>
            </w:r>
          </w:p>
        </w:tc>
        <w:tc>
          <w:tcPr>
            <w:tcW w:w="299" w:type="pct"/>
          </w:tcPr>
          <w:p w14:paraId="0B88685E" w14:textId="3E14569E" w:rsidR="0052176D" w:rsidRPr="00AD20E9" w:rsidRDefault="0052176D" w:rsidP="006F5464">
            <w:pPr>
              <w:jc w:val="center"/>
              <w:rPr>
                <w:sz w:val="20"/>
                <w:szCs w:val="20"/>
              </w:rPr>
            </w:pPr>
            <w:r w:rsidRPr="00AD20E9">
              <w:rPr>
                <w:sz w:val="20"/>
                <w:szCs w:val="20"/>
              </w:rPr>
              <w:t>No notable effect</w:t>
            </w:r>
          </w:p>
        </w:tc>
        <w:tc>
          <w:tcPr>
            <w:tcW w:w="299" w:type="pct"/>
          </w:tcPr>
          <w:p w14:paraId="0B18A2DC" w14:textId="731CF20D" w:rsidR="0052176D" w:rsidRPr="00AD20E9" w:rsidRDefault="0052176D" w:rsidP="006F5464">
            <w:pPr>
              <w:jc w:val="center"/>
              <w:rPr>
                <w:sz w:val="20"/>
                <w:szCs w:val="20"/>
              </w:rPr>
            </w:pPr>
            <w:r w:rsidRPr="00AD20E9">
              <w:rPr>
                <w:sz w:val="20"/>
                <w:szCs w:val="20"/>
              </w:rPr>
              <w:t>-</w:t>
            </w:r>
          </w:p>
        </w:tc>
        <w:tc>
          <w:tcPr>
            <w:tcW w:w="299" w:type="pct"/>
          </w:tcPr>
          <w:p w14:paraId="4B2C9B0D" w14:textId="387EC014" w:rsidR="0052176D" w:rsidRPr="00AD20E9" w:rsidRDefault="0052176D" w:rsidP="006F5464">
            <w:pPr>
              <w:jc w:val="center"/>
              <w:rPr>
                <w:sz w:val="20"/>
                <w:szCs w:val="20"/>
              </w:rPr>
            </w:pPr>
            <w:r w:rsidRPr="00AD20E9">
              <w:rPr>
                <w:sz w:val="20"/>
                <w:szCs w:val="20"/>
              </w:rPr>
              <w:t>-</w:t>
            </w:r>
          </w:p>
        </w:tc>
      </w:tr>
      <w:tr w:rsidR="0052176D" w:rsidRPr="00AD20E9" w14:paraId="27A0B0A8" w14:textId="77777777" w:rsidTr="000531D2">
        <w:tc>
          <w:tcPr>
            <w:tcW w:w="428" w:type="pct"/>
            <w:tcBorders>
              <w:right w:val="single" w:sz="18" w:space="0" w:color="auto"/>
            </w:tcBorders>
          </w:tcPr>
          <w:p w14:paraId="3CDD225D" w14:textId="36F5E143" w:rsidR="0052176D" w:rsidRPr="00AD20E9" w:rsidRDefault="0052176D" w:rsidP="006F5464">
            <w:pPr>
              <w:rPr>
                <w:sz w:val="20"/>
                <w:szCs w:val="20"/>
              </w:rPr>
            </w:pPr>
            <w:r w:rsidRPr="00AD20E9">
              <w:rPr>
                <w:sz w:val="20"/>
                <w:szCs w:val="20"/>
              </w:rPr>
              <w:t>Kessing, 2020</w:t>
            </w:r>
            <w:r w:rsidRPr="00AD20E9">
              <w:rPr>
                <w:sz w:val="20"/>
                <w:szCs w:val="20"/>
              </w:rPr>
              <w:fldChar w:fldCharType="begin"/>
            </w:r>
            <w:r>
              <w:rPr>
                <w:sz w:val="20"/>
                <w:szCs w:val="20"/>
              </w:rPr>
              <w:instrText xml:space="preserve"> ADDIN EN.CITE &lt;EndNote&gt;&lt;Cite&gt;&lt;Author&gt;Kessing&lt;/Author&gt;&lt;Year&gt;2020&lt;/Year&gt;&lt;RecNum&gt;1&lt;/RecNum&gt;&lt;DisplayText&gt;(8)&lt;/DisplayText&gt;&lt;record&gt;&lt;rec-number&gt;1&lt;/rec-number&gt;&lt;foreign-keys&gt;&lt;key app="EN" db-id="et25vaed7zefw6e9ppixvs202sxv9axfff5v" timestamp="1675084549"&gt;1&lt;/key&gt;&lt;/foreign-keys&gt;&lt;ref-type name="Journal Article"&gt;17&lt;/ref-type&gt;&lt;contributors&gt;&lt;authors&gt;&lt;author&gt;Lars Vedel Kessing&lt;/author&gt;&lt;author&gt;Helene Charlotte Rytgaard&lt;/author&gt;&lt;author&gt;Claus Thorn Ekstrøm&lt;/author&gt;&lt;author&gt;Christian Torp-Pedersen&lt;/author&gt;&lt;author&gt;Michael Berk&lt;/author&gt;&lt;author&gt;Thomas Alexander Gerds&lt;/author&gt;&lt;/authors&gt;&lt;/contributors&gt;&lt;titles&gt;&lt;title&gt;Antihypertensive Drugs and Risk of Depression&lt;/title&gt;&lt;secondary-title&gt;Hypertension&lt;/secondary-title&gt;&lt;/titles&gt;&lt;periodical&gt;&lt;full-title&gt;Hypertension&lt;/full-title&gt;&lt;/periodical&gt;&lt;pages&gt;1263-1279&lt;/pages&gt;&lt;volume&gt;76&lt;/volume&gt;&lt;number&gt;4&lt;/number&gt;&lt;dates&gt;&lt;year&gt;2020&lt;/year&gt;&lt;/dates&gt;&lt;urls&gt;&lt;related-urls&gt;&lt;url&gt;https://www.ahajournals.org/doi/abs/10.1161/HYPERTENSIONAHA.120.15605&lt;/url&gt;&lt;url&gt;https://www.ahajournals.org/doi/pdf/10.1161/HYPERTENSIONAHA.120.15605?download=true&lt;/url&gt;&lt;/related-urls&gt;&lt;/urls&gt;&lt;electronic-resource-num&gt;doi:10.1161/HYPERTENSIONAHA.120.15605&lt;/electronic-resource-num&gt;&lt;/record&gt;&lt;/Cite&gt;&lt;/EndNote&gt;</w:instrText>
            </w:r>
            <w:r w:rsidRPr="00AD20E9">
              <w:rPr>
                <w:sz w:val="20"/>
                <w:szCs w:val="20"/>
              </w:rPr>
              <w:fldChar w:fldCharType="separate"/>
            </w:r>
            <w:r>
              <w:rPr>
                <w:noProof/>
                <w:sz w:val="20"/>
                <w:szCs w:val="20"/>
              </w:rPr>
              <w:t>(8)</w:t>
            </w:r>
            <w:r w:rsidRPr="00AD20E9">
              <w:rPr>
                <w:sz w:val="20"/>
                <w:szCs w:val="20"/>
              </w:rPr>
              <w:fldChar w:fldCharType="end"/>
            </w:r>
          </w:p>
        </w:tc>
        <w:tc>
          <w:tcPr>
            <w:tcW w:w="448" w:type="pct"/>
            <w:tcBorders>
              <w:left w:val="single" w:sz="18" w:space="0" w:color="auto"/>
              <w:bottom w:val="nil"/>
            </w:tcBorders>
          </w:tcPr>
          <w:p w14:paraId="6E57FA92" w14:textId="79556E0B" w:rsidR="0052176D" w:rsidRPr="0065558F" w:rsidRDefault="0052176D" w:rsidP="006F5464">
            <w:pPr>
              <w:jc w:val="center"/>
              <w:rPr>
                <w:rFonts w:cstheme="minorHAnsi"/>
                <w:sz w:val="20"/>
                <w:szCs w:val="20"/>
              </w:rPr>
            </w:pPr>
            <w:r w:rsidRPr="0065558F">
              <w:rPr>
                <w:rFonts w:cstheme="minorHAnsi"/>
                <w:sz w:val="20"/>
                <w:szCs w:val="20"/>
              </w:rPr>
              <w:t>5.4 million</w:t>
            </w:r>
          </w:p>
        </w:tc>
        <w:tc>
          <w:tcPr>
            <w:tcW w:w="304" w:type="pct"/>
            <w:tcBorders>
              <w:bottom w:val="nil"/>
            </w:tcBorders>
          </w:tcPr>
          <w:p w14:paraId="40349D4A" w14:textId="1A4DF41D" w:rsidR="0052176D" w:rsidRPr="0065558F" w:rsidRDefault="0052176D" w:rsidP="006F5464">
            <w:pPr>
              <w:jc w:val="center"/>
              <w:rPr>
                <w:rFonts w:cstheme="minorHAnsi"/>
                <w:sz w:val="20"/>
                <w:szCs w:val="20"/>
              </w:rPr>
            </w:pPr>
            <w:r w:rsidRPr="0065558F">
              <w:rPr>
                <w:sz w:val="20"/>
                <w:szCs w:val="20"/>
              </w:rPr>
              <w:t>Varies by group</w:t>
            </w:r>
          </w:p>
        </w:tc>
        <w:tc>
          <w:tcPr>
            <w:tcW w:w="356" w:type="pct"/>
            <w:tcBorders>
              <w:bottom w:val="nil"/>
            </w:tcBorders>
          </w:tcPr>
          <w:p w14:paraId="623A9C54" w14:textId="3B9DEF63" w:rsidR="0052176D" w:rsidRPr="0065558F" w:rsidRDefault="0052176D" w:rsidP="006F5464">
            <w:pPr>
              <w:jc w:val="center"/>
              <w:rPr>
                <w:rFonts w:cstheme="minorHAnsi"/>
                <w:sz w:val="20"/>
                <w:szCs w:val="20"/>
              </w:rPr>
            </w:pPr>
            <w:r w:rsidRPr="0065558F">
              <w:rPr>
                <w:sz w:val="20"/>
                <w:szCs w:val="20"/>
              </w:rPr>
              <w:t>Varies by group</w:t>
            </w:r>
          </w:p>
        </w:tc>
        <w:tc>
          <w:tcPr>
            <w:tcW w:w="448" w:type="pct"/>
            <w:tcBorders>
              <w:bottom w:val="nil"/>
            </w:tcBorders>
          </w:tcPr>
          <w:p w14:paraId="764781CB" w14:textId="361B77C1" w:rsidR="0052176D" w:rsidRPr="0065558F" w:rsidRDefault="0052176D" w:rsidP="006F5464">
            <w:pPr>
              <w:jc w:val="center"/>
              <w:rPr>
                <w:rFonts w:cstheme="minorHAnsi"/>
                <w:sz w:val="20"/>
                <w:szCs w:val="20"/>
              </w:rPr>
            </w:pPr>
            <w:r w:rsidRPr="0065558F">
              <w:rPr>
                <w:rFonts w:cstheme="minorHAnsi"/>
                <w:sz w:val="20"/>
                <w:szCs w:val="20"/>
              </w:rPr>
              <w:t>Entire population of Denmark</w:t>
            </w:r>
          </w:p>
        </w:tc>
        <w:tc>
          <w:tcPr>
            <w:tcW w:w="461" w:type="pct"/>
            <w:tcBorders>
              <w:bottom w:val="nil"/>
            </w:tcBorders>
          </w:tcPr>
          <w:p w14:paraId="72757697" w14:textId="0817B88F" w:rsidR="0052176D" w:rsidRPr="0065558F" w:rsidRDefault="0052176D" w:rsidP="006F5464">
            <w:pPr>
              <w:jc w:val="center"/>
              <w:rPr>
                <w:rFonts w:cstheme="minorHAnsi"/>
                <w:sz w:val="20"/>
                <w:szCs w:val="20"/>
              </w:rPr>
            </w:pPr>
            <w:r w:rsidRPr="0065558F">
              <w:rPr>
                <w:rFonts w:cstheme="minorHAnsi"/>
                <w:sz w:val="20"/>
                <w:szCs w:val="20"/>
              </w:rPr>
              <w:t xml:space="preserve">Purchase of AD drugs, or diagnosed with </w:t>
            </w:r>
            <w:r w:rsidRPr="0065558F">
              <w:rPr>
                <w:rFonts w:cstheme="minorHAnsi"/>
                <w:sz w:val="20"/>
                <w:szCs w:val="20"/>
              </w:rPr>
              <w:lastRenderedPageBreak/>
              <w:t>depression prior to entry</w:t>
            </w:r>
          </w:p>
        </w:tc>
        <w:tc>
          <w:tcPr>
            <w:tcW w:w="431" w:type="pct"/>
            <w:tcBorders>
              <w:bottom w:val="nil"/>
            </w:tcBorders>
          </w:tcPr>
          <w:p w14:paraId="445608C3" w14:textId="740272E8" w:rsidR="0052176D" w:rsidRPr="0065558F" w:rsidRDefault="0052176D" w:rsidP="006F5464">
            <w:pPr>
              <w:jc w:val="center"/>
              <w:rPr>
                <w:rFonts w:cstheme="minorHAnsi"/>
                <w:sz w:val="20"/>
                <w:szCs w:val="20"/>
              </w:rPr>
            </w:pPr>
            <w:r w:rsidRPr="0065558F">
              <w:rPr>
                <w:rFonts w:cstheme="minorHAnsi"/>
                <w:sz w:val="20"/>
                <w:szCs w:val="20"/>
              </w:rPr>
              <w:lastRenderedPageBreak/>
              <w:t>No exposure to AHT drugs</w:t>
            </w:r>
          </w:p>
        </w:tc>
        <w:tc>
          <w:tcPr>
            <w:tcW w:w="464" w:type="pct"/>
            <w:tcBorders>
              <w:bottom w:val="nil"/>
              <w:right w:val="single" w:sz="18" w:space="0" w:color="auto"/>
            </w:tcBorders>
          </w:tcPr>
          <w:p w14:paraId="7D8C342E" w14:textId="67C589E6" w:rsidR="0052176D" w:rsidRPr="0065558F" w:rsidRDefault="0052176D" w:rsidP="006F5464">
            <w:pPr>
              <w:jc w:val="center"/>
              <w:rPr>
                <w:rFonts w:cstheme="minorHAnsi"/>
                <w:sz w:val="20"/>
                <w:szCs w:val="20"/>
              </w:rPr>
            </w:pPr>
            <w:r w:rsidRPr="0065558F">
              <w:rPr>
                <w:rFonts w:cstheme="minorHAnsi"/>
                <w:sz w:val="20"/>
                <w:szCs w:val="20"/>
              </w:rPr>
              <w:t>Diagnosis of depression or use of AD drugs</w:t>
            </w:r>
          </w:p>
        </w:tc>
        <w:tc>
          <w:tcPr>
            <w:tcW w:w="462" w:type="pct"/>
            <w:tcBorders>
              <w:left w:val="single" w:sz="18" w:space="0" w:color="auto"/>
            </w:tcBorders>
          </w:tcPr>
          <w:p w14:paraId="54AC629C" w14:textId="053F7429" w:rsidR="0052176D" w:rsidRPr="00AD20E9" w:rsidRDefault="0052176D" w:rsidP="006F5464">
            <w:pPr>
              <w:jc w:val="center"/>
              <w:rPr>
                <w:sz w:val="20"/>
                <w:szCs w:val="20"/>
              </w:rPr>
            </w:pPr>
            <w:r w:rsidRPr="00AD20E9">
              <w:rPr>
                <w:rFonts w:cstheme="minorHAnsi"/>
                <w:color w:val="538135" w:themeColor="accent6" w:themeShade="BF"/>
                <w:sz w:val="20"/>
                <w:szCs w:val="20"/>
              </w:rPr>
              <w:t>↓</w:t>
            </w:r>
            <w:r w:rsidRPr="00AD20E9">
              <w:rPr>
                <w:color w:val="538135" w:themeColor="accent6" w:themeShade="BF"/>
                <w:sz w:val="20"/>
                <w:szCs w:val="20"/>
              </w:rPr>
              <w:t xml:space="preserve"> risk</w:t>
            </w:r>
          </w:p>
        </w:tc>
        <w:tc>
          <w:tcPr>
            <w:tcW w:w="299" w:type="pct"/>
          </w:tcPr>
          <w:p w14:paraId="744FE465" w14:textId="2063A0CC" w:rsidR="0052176D" w:rsidRPr="00AD20E9" w:rsidRDefault="0052176D" w:rsidP="006F5464">
            <w:pPr>
              <w:jc w:val="center"/>
              <w:rPr>
                <w:sz w:val="20"/>
                <w:szCs w:val="20"/>
              </w:rPr>
            </w:pPr>
            <w:r w:rsidRPr="00AD20E9">
              <w:rPr>
                <w:rFonts w:cstheme="minorHAnsi"/>
                <w:color w:val="538135" w:themeColor="accent6" w:themeShade="BF"/>
                <w:sz w:val="20"/>
                <w:szCs w:val="20"/>
              </w:rPr>
              <w:t>↓</w:t>
            </w:r>
            <w:r w:rsidRPr="00AD20E9">
              <w:rPr>
                <w:color w:val="538135" w:themeColor="accent6" w:themeShade="BF"/>
                <w:sz w:val="20"/>
                <w:szCs w:val="20"/>
              </w:rPr>
              <w:t xml:space="preserve"> risk</w:t>
            </w:r>
          </w:p>
        </w:tc>
        <w:tc>
          <w:tcPr>
            <w:tcW w:w="299" w:type="pct"/>
          </w:tcPr>
          <w:p w14:paraId="37F9DBD8" w14:textId="42E4CC7B" w:rsidR="0052176D" w:rsidRPr="00AD20E9" w:rsidRDefault="0052176D" w:rsidP="006F5464">
            <w:pPr>
              <w:jc w:val="center"/>
              <w:rPr>
                <w:sz w:val="20"/>
                <w:szCs w:val="20"/>
              </w:rPr>
            </w:pPr>
            <w:r w:rsidRPr="00AD20E9">
              <w:rPr>
                <w:rFonts w:cstheme="minorHAnsi"/>
                <w:color w:val="538135" w:themeColor="accent6" w:themeShade="BF"/>
                <w:sz w:val="20"/>
                <w:szCs w:val="20"/>
              </w:rPr>
              <w:t>↓</w:t>
            </w:r>
            <w:r w:rsidRPr="00AD20E9">
              <w:rPr>
                <w:color w:val="538135" w:themeColor="accent6" w:themeShade="BF"/>
                <w:sz w:val="20"/>
                <w:szCs w:val="20"/>
              </w:rPr>
              <w:t xml:space="preserve"> risk</w:t>
            </w:r>
          </w:p>
        </w:tc>
        <w:tc>
          <w:tcPr>
            <w:tcW w:w="299" w:type="pct"/>
          </w:tcPr>
          <w:p w14:paraId="0773CFB4" w14:textId="3F2ED1B0" w:rsidR="0052176D" w:rsidRPr="00AD20E9" w:rsidRDefault="0052176D" w:rsidP="006F5464">
            <w:pPr>
              <w:jc w:val="center"/>
              <w:rPr>
                <w:sz w:val="20"/>
                <w:szCs w:val="20"/>
              </w:rPr>
            </w:pPr>
            <w:r w:rsidRPr="00AD20E9">
              <w:rPr>
                <w:rFonts w:cstheme="minorHAnsi"/>
                <w:color w:val="538135" w:themeColor="accent6" w:themeShade="BF"/>
                <w:sz w:val="20"/>
                <w:szCs w:val="20"/>
              </w:rPr>
              <w:t>↓</w:t>
            </w:r>
            <w:r w:rsidRPr="00AD20E9">
              <w:rPr>
                <w:color w:val="538135" w:themeColor="accent6" w:themeShade="BF"/>
                <w:sz w:val="20"/>
                <w:szCs w:val="20"/>
              </w:rPr>
              <w:t xml:space="preserve"> risk</w:t>
            </w:r>
          </w:p>
        </w:tc>
        <w:tc>
          <w:tcPr>
            <w:tcW w:w="299" w:type="pct"/>
          </w:tcPr>
          <w:p w14:paraId="00F3E4E4" w14:textId="719B93B5" w:rsidR="0052176D" w:rsidRPr="00AD20E9" w:rsidRDefault="0052176D" w:rsidP="006F5464">
            <w:pPr>
              <w:jc w:val="center"/>
              <w:rPr>
                <w:sz w:val="20"/>
                <w:szCs w:val="20"/>
              </w:rPr>
            </w:pPr>
            <w:r w:rsidRPr="00AD20E9">
              <w:rPr>
                <w:sz w:val="20"/>
                <w:szCs w:val="20"/>
              </w:rPr>
              <w:t>-</w:t>
            </w:r>
          </w:p>
        </w:tc>
      </w:tr>
      <w:tr w:rsidR="0052176D" w:rsidRPr="00AD20E9" w14:paraId="2A660B2F" w14:textId="77777777" w:rsidTr="000531D2">
        <w:tc>
          <w:tcPr>
            <w:tcW w:w="428" w:type="pct"/>
            <w:tcBorders>
              <w:right w:val="single" w:sz="18" w:space="0" w:color="auto"/>
            </w:tcBorders>
          </w:tcPr>
          <w:p w14:paraId="5AA5EEDA" w14:textId="5F74E444" w:rsidR="0052176D" w:rsidRPr="00AD20E9" w:rsidRDefault="0052176D" w:rsidP="006F5464">
            <w:pPr>
              <w:rPr>
                <w:sz w:val="20"/>
                <w:szCs w:val="20"/>
              </w:rPr>
            </w:pPr>
            <w:r w:rsidRPr="00AD20E9">
              <w:rPr>
                <w:sz w:val="20"/>
                <w:szCs w:val="20"/>
              </w:rPr>
              <w:t>Ko, 2002</w:t>
            </w:r>
            <w:r w:rsidRPr="00AD20E9">
              <w:rPr>
                <w:sz w:val="20"/>
                <w:szCs w:val="20"/>
              </w:rPr>
              <w:fldChar w:fldCharType="begin"/>
            </w:r>
            <w:r>
              <w:rPr>
                <w:sz w:val="20"/>
                <w:szCs w:val="20"/>
              </w:rPr>
              <w:instrText xml:space="preserve"> ADDIN EN.CITE &lt;EndNote&gt;&lt;Cite&gt;&lt;Author&gt;Ko&lt;/Author&gt;&lt;Year&gt;2002&lt;/Year&gt;&lt;RecNum&gt;22&lt;/RecNum&gt;&lt;DisplayText&gt;(38)&lt;/DisplayText&gt;&lt;record&gt;&lt;rec-number&gt;22&lt;/rec-number&gt;&lt;foreign-keys&gt;&lt;key app="EN" db-id="et25vaed7zefw6e9ppixvs202sxv9axfff5v" timestamp="1675181935"&gt;22&lt;/key&gt;&lt;/foreign-keys&gt;&lt;ref-type name="Journal Article"&gt;17&lt;/ref-type&gt;&lt;contributors&gt;&lt;authors&gt;&lt;author&gt;Ko, Dennis T.&lt;/author&gt;&lt;author&gt;Hebert, Patricia R.&lt;/author&gt;&lt;author&gt;Coffey, Christopher S.&lt;/author&gt;&lt;author&gt;Sedrakyan, Artyom&lt;/author&gt;&lt;author&gt;Curtis, Jeptha P.&lt;/author&gt;&lt;author&gt;Krumholz, Harlan M.&lt;/author&gt;&lt;/authors&gt;&lt;/contributors&gt;&lt;titles&gt;&lt;title&gt;β-Blocker Therapy and Symptoms of Depression, Fatigue, and Sexual Dysfunction&lt;/title&gt;&lt;secondary-title&gt;JAMA&lt;/secondary-title&gt;&lt;/titles&gt;&lt;periodical&gt;&lt;full-title&gt;JAMA&lt;/full-title&gt;&lt;/periodical&gt;&lt;pages&gt;351-357&lt;/pages&gt;&lt;volume&gt;288&lt;/volume&gt;&lt;number&gt;3&lt;/number&gt;&lt;dates&gt;&lt;year&gt;2002&lt;/year&gt;&lt;/dates&gt;&lt;isbn&gt;0098-7484&lt;/isbn&gt;&lt;urls&gt;&lt;related-urls&gt;&lt;url&gt;https://doi.org/10.1001/jama.288.3.351&lt;/url&gt;&lt;/related-urls&gt;&lt;/urls&gt;&lt;electronic-resource-num&gt;10.1001/jama.288.3.351&lt;/electronic-resource-num&gt;&lt;access-date&gt;1/31/2023&lt;/access-date&gt;&lt;/record&gt;&lt;/Cite&gt;&lt;/EndNote&gt;</w:instrText>
            </w:r>
            <w:r w:rsidRPr="00AD20E9">
              <w:rPr>
                <w:sz w:val="20"/>
                <w:szCs w:val="20"/>
              </w:rPr>
              <w:fldChar w:fldCharType="separate"/>
            </w:r>
            <w:r>
              <w:rPr>
                <w:noProof/>
                <w:sz w:val="20"/>
                <w:szCs w:val="20"/>
              </w:rPr>
              <w:t>(38)</w:t>
            </w:r>
            <w:r w:rsidRPr="00AD20E9">
              <w:rPr>
                <w:sz w:val="20"/>
                <w:szCs w:val="20"/>
              </w:rPr>
              <w:fldChar w:fldCharType="end"/>
            </w:r>
          </w:p>
        </w:tc>
        <w:tc>
          <w:tcPr>
            <w:tcW w:w="448" w:type="pct"/>
            <w:tcBorders>
              <w:top w:val="nil"/>
              <w:left w:val="single" w:sz="18" w:space="0" w:color="auto"/>
            </w:tcBorders>
          </w:tcPr>
          <w:p w14:paraId="7BCB9954" w14:textId="5297CE40" w:rsidR="0052176D" w:rsidRPr="00AD20E9" w:rsidRDefault="0052176D" w:rsidP="006F5464">
            <w:pPr>
              <w:jc w:val="center"/>
              <w:rPr>
                <w:sz w:val="20"/>
                <w:szCs w:val="20"/>
              </w:rPr>
            </w:pPr>
            <w:r>
              <w:rPr>
                <w:sz w:val="20"/>
                <w:szCs w:val="20"/>
              </w:rPr>
              <w:t>&gt; 35,000 (in 15 studies)</w:t>
            </w:r>
          </w:p>
        </w:tc>
        <w:tc>
          <w:tcPr>
            <w:tcW w:w="304" w:type="pct"/>
            <w:tcBorders>
              <w:top w:val="nil"/>
            </w:tcBorders>
          </w:tcPr>
          <w:p w14:paraId="4CC62593" w14:textId="6D0F3F48" w:rsidR="0052176D" w:rsidRPr="00AD20E9" w:rsidRDefault="0052176D" w:rsidP="006F5464">
            <w:pPr>
              <w:jc w:val="center"/>
              <w:rPr>
                <w:sz w:val="20"/>
                <w:szCs w:val="20"/>
              </w:rPr>
            </w:pPr>
            <w:r w:rsidRPr="0065558F">
              <w:rPr>
                <w:sz w:val="20"/>
                <w:szCs w:val="20"/>
              </w:rPr>
              <w:t xml:space="preserve">Varies by </w:t>
            </w:r>
            <w:r>
              <w:rPr>
                <w:sz w:val="20"/>
                <w:szCs w:val="20"/>
              </w:rPr>
              <w:t>study</w:t>
            </w:r>
          </w:p>
        </w:tc>
        <w:tc>
          <w:tcPr>
            <w:tcW w:w="356" w:type="pct"/>
            <w:tcBorders>
              <w:top w:val="nil"/>
            </w:tcBorders>
          </w:tcPr>
          <w:p w14:paraId="4F70AD2E" w14:textId="3195994D" w:rsidR="0052176D" w:rsidRPr="00AD20E9" w:rsidRDefault="0052176D" w:rsidP="006F5464">
            <w:pPr>
              <w:jc w:val="center"/>
              <w:rPr>
                <w:sz w:val="20"/>
                <w:szCs w:val="20"/>
              </w:rPr>
            </w:pPr>
            <w:r w:rsidRPr="0065558F">
              <w:rPr>
                <w:sz w:val="20"/>
                <w:szCs w:val="20"/>
              </w:rPr>
              <w:t xml:space="preserve">Varies by </w:t>
            </w:r>
            <w:r>
              <w:rPr>
                <w:sz w:val="20"/>
                <w:szCs w:val="20"/>
              </w:rPr>
              <w:t>study</w:t>
            </w:r>
          </w:p>
        </w:tc>
        <w:tc>
          <w:tcPr>
            <w:tcW w:w="448" w:type="pct"/>
            <w:tcBorders>
              <w:top w:val="nil"/>
            </w:tcBorders>
          </w:tcPr>
          <w:p w14:paraId="78D4B17F" w14:textId="57FE043F" w:rsidR="0052176D" w:rsidRPr="00AD20E9" w:rsidRDefault="0052176D" w:rsidP="006F5464">
            <w:pPr>
              <w:jc w:val="center"/>
              <w:rPr>
                <w:sz w:val="20"/>
                <w:szCs w:val="20"/>
              </w:rPr>
            </w:pPr>
            <w:r>
              <w:rPr>
                <w:sz w:val="20"/>
                <w:szCs w:val="20"/>
              </w:rPr>
              <w:t>Symptoms of d</w:t>
            </w:r>
            <w:r w:rsidRPr="00837789">
              <w:rPr>
                <w:sz w:val="20"/>
                <w:szCs w:val="20"/>
              </w:rPr>
              <w:t xml:space="preserve">epression, </w:t>
            </w:r>
            <w:r>
              <w:rPr>
                <w:sz w:val="20"/>
                <w:szCs w:val="20"/>
              </w:rPr>
              <w:t>f</w:t>
            </w:r>
            <w:r w:rsidRPr="00837789">
              <w:rPr>
                <w:sz w:val="20"/>
                <w:szCs w:val="20"/>
              </w:rPr>
              <w:t xml:space="preserve">atigue, and </w:t>
            </w:r>
            <w:r>
              <w:rPr>
                <w:sz w:val="20"/>
                <w:szCs w:val="20"/>
              </w:rPr>
              <w:t>s</w:t>
            </w:r>
            <w:r w:rsidRPr="00837789">
              <w:rPr>
                <w:sz w:val="20"/>
                <w:szCs w:val="20"/>
              </w:rPr>
              <w:t xml:space="preserve">exual </w:t>
            </w:r>
            <w:r>
              <w:rPr>
                <w:sz w:val="20"/>
                <w:szCs w:val="20"/>
              </w:rPr>
              <w:t>d</w:t>
            </w:r>
            <w:r w:rsidRPr="00837789">
              <w:rPr>
                <w:sz w:val="20"/>
                <w:szCs w:val="20"/>
              </w:rPr>
              <w:t>ysfunction</w:t>
            </w:r>
          </w:p>
        </w:tc>
        <w:tc>
          <w:tcPr>
            <w:tcW w:w="461" w:type="pct"/>
            <w:tcBorders>
              <w:top w:val="nil"/>
            </w:tcBorders>
          </w:tcPr>
          <w:p w14:paraId="19C2D547" w14:textId="26966198" w:rsidR="0052176D" w:rsidRPr="00AD20E9" w:rsidRDefault="0052176D" w:rsidP="006F5464">
            <w:pPr>
              <w:jc w:val="center"/>
              <w:rPr>
                <w:sz w:val="20"/>
                <w:szCs w:val="20"/>
              </w:rPr>
            </w:pPr>
            <w:r>
              <w:rPr>
                <w:sz w:val="20"/>
                <w:szCs w:val="20"/>
              </w:rPr>
              <w:t>Not reported</w:t>
            </w:r>
          </w:p>
        </w:tc>
        <w:tc>
          <w:tcPr>
            <w:tcW w:w="431" w:type="pct"/>
            <w:tcBorders>
              <w:top w:val="nil"/>
            </w:tcBorders>
          </w:tcPr>
          <w:p w14:paraId="37E378BE" w14:textId="15FB9072" w:rsidR="0052176D" w:rsidRPr="00AD20E9" w:rsidRDefault="0052176D" w:rsidP="006F5464">
            <w:pPr>
              <w:jc w:val="center"/>
              <w:rPr>
                <w:sz w:val="20"/>
                <w:szCs w:val="20"/>
              </w:rPr>
            </w:pPr>
            <w:r>
              <w:rPr>
                <w:sz w:val="20"/>
                <w:szCs w:val="20"/>
              </w:rPr>
              <w:t>Placebo</w:t>
            </w:r>
          </w:p>
        </w:tc>
        <w:tc>
          <w:tcPr>
            <w:tcW w:w="464" w:type="pct"/>
            <w:tcBorders>
              <w:top w:val="nil"/>
              <w:right w:val="single" w:sz="18" w:space="0" w:color="auto"/>
            </w:tcBorders>
          </w:tcPr>
          <w:p w14:paraId="30B08F75" w14:textId="3955936F" w:rsidR="0052176D" w:rsidRPr="00AD20E9" w:rsidRDefault="0052176D" w:rsidP="006F5464">
            <w:pPr>
              <w:jc w:val="center"/>
              <w:rPr>
                <w:sz w:val="20"/>
                <w:szCs w:val="20"/>
              </w:rPr>
            </w:pPr>
            <w:r>
              <w:rPr>
                <w:sz w:val="20"/>
                <w:szCs w:val="20"/>
              </w:rPr>
              <w:t>Symptoms of d</w:t>
            </w:r>
            <w:r w:rsidRPr="00837789">
              <w:rPr>
                <w:sz w:val="20"/>
                <w:szCs w:val="20"/>
              </w:rPr>
              <w:t xml:space="preserve">epression, </w:t>
            </w:r>
            <w:r>
              <w:rPr>
                <w:sz w:val="20"/>
                <w:szCs w:val="20"/>
              </w:rPr>
              <w:t>f</w:t>
            </w:r>
            <w:r w:rsidRPr="00837789">
              <w:rPr>
                <w:sz w:val="20"/>
                <w:szCs w:val="20"/>
              </w:rPr>
              <w:t xml:space="preserve">atigue, and </w:t>
            </w:r>
            <w:r>
              <w:rPr>
                <w:sz w:val="20"/>
                <w:szCs w:val="20"/>
              </w:rPr>
              <w:t>s</w:t>
            </w:r>
            <w:r w:rsidRPr="00837789">
              <w:rPr>
                <w:sz w:val="20"/>
                <w:szCs w:val="20"/>
              </w:rPr>
              <w:t xml:space="preserve">exual </w:t>
            </w:r>
            <w:r>
              <w:rPr>
                <w:sz w:val="20"/>
                <w:szCs w:val="20"/>
              </w:rPr>
              <w:t>d</w:t>
            </w:r>
            <w:r w:rsidRPr="00837789">
              <w:rPr>
                <w:sz w:val="20"/>
                <w:szCs w:val="20"/>
              </w:rPr>
              <w:t>ysfunction</w:t>
            </w:r>
          </w:p>
        </w:tc>
        <w:tc>
          <w:tcPr>
            <w:tcW w:w="462" w:type="pct"/>
            <w:tcBorders>
              <w:left w:val="single" w:sz="18" w:space="0" w:color="auto"/>
            </w:tcBorders>
          </w:tcPr>
          <w:p w14:paraId="7F11FED8" w14:textId="7BDD81DB" w:rsidR="0052176D" w:rsidRPr="00AD20E9" w:rsidRDefault="0052176D" w:rsidP="006F5464">
            <w:pPr>
              <w:jc w:val="center"/>
              <w:rPr>
                <w:sz w:val="20"/>
                <w:szCs w:val="20"/>
              </w:rPr>
            </w:pPr>
            <w:r w:rsidRPr="00AD20E9">
              <w:rPr>
                <w:sz w:val="20"/>
                <w:szCs w:val="20"/>
              </w:rPr>
              <w:t>No notable effect</w:t>
            </w:r>
          </w:p>
        </w:tc>
        <w:tc>
          <w:tcPr>
            <w:tcW w:w="299" w:type="pct"/>
          </w:tcPr>
          <w:p w14:paraId="706AAE69" w14:textId="33294BD4" w:rsidR="0052176D" w:rsidRPr="00AD20E9" w:rsidRDefault="0052176D" w:rsidP="006F5464">
            <w:pPr>
              <w:jc w:val="center"/>
              <w:rPr>
                <w:sz w:val="20"/>
                <w:szCs w:val="20"/>
              </w:rPr>
            </w:pPr>
            <w:r w:rsidRPr="00AD20E9">
              <w:rPr>
                <w:sz w:val="20"/>
                <w:szCs w:val="20"/>
              </w:rPr>
              <w:t>-</w:t>
            </w:r>
          </w:p>
        </w:tc>
        <w:tc>
          <w:tcPr>
            <w:tcW w:w="299" w:type="pct"/>
          </w:tcPr>
          <w:p w14:paraId="47B1DB6B" w14:textId="25A48259" w:rsidR="0052176D" w:rsidRPr="00AD20E9" w:rsidRDefault="0052176D" w:rsidP="006F5464">
            <w:pPr>
              <w:jc w:val="center"/>
              <w:rPr>
                <w:sz w:val="20"/>
                <w:szCs w:val="20"/>
              </w:rPr>
            </w:pPr>
            <w:r w:rsidRPr="00AD20E9">
              <w:rPr>
                <w:sz w:val="20"/>
                <w:szCs w:val="20"/>
              </w:rPr>
              <w:t>-</w:t>
            </w:r>
          </w:p>
        </w:tc>
        <w:tc>
          <w:tcPr>
            <w:tcW w:w="299" w:type="pct"/>
          </w:tcPr>
          <w:p w14:paraId="0D3B79A8" w14:textId="275FEA19" w:rsidR="0052176D" w:rsidRPr="00AD20E9" w:rsidRDefault="0052176D" w:rsidP="006F5464">
            <w:pPr>
              <w:jc w:val="center"/>
              <w:rPr>
                <w:sz w:val="20"/>
                <w:szCs w:val="20"/>
              </w:rPr>
            </w:pPr>
            <w:r w:rsidRPr="00AD20E9">
              <w:rPr>
                <w:sz w:val="20"/>
                <w:szCs w:val="20"/>
              </w:rPr>
              <w:t>-</w:t>
            </w:r>
          </w:p>
        </w:tc>
        <w:tc>
          <w:tcPr>
            <w:tcW w:w="299" w:type="pct"/>
          </w:tcPr>
          <w:p w14:paraId="3DB6D715" w14:textId="787E7BCA" w:rsidR="0052176D" w:rsidRPr="00AD20E9" w:rsidRDefault="0052176D" w:rsidP="006F5464">
            <w:pPr>
              <w:jc w:val="center"/>
              <w:rPr>
                <w:sz w:val="20"/>
                <w:szCs w:val="20"/>
              </w:rPr>
            </w:pPr>
            <w:r w:rsidRPr="00AD20E9">
              <w:rPr>
                <w:sz w:val="20"/>
                <w:szCs w:val="20"/>
              </w:rPr>
              <w:t>-</w:t>
            </w:r>
          </w:p>
        </w:tc>
      </w:tr>
      <w:tr w:rsidR="0052176D" w:rsidRPr="00AD20E9" w14:paraId="10478B24" w14:textId="77777777" w:rsidTr="000531D2">
        <w:tc>
          <w:tcPr>
            <w:tcW w:w="428" w:type="pct"/>
            <w:tcBorders>
              <w:right w:val="single" w:sz="18" w:space="0" w:color="auto"/>
            </w:tcBorders>
          </w:tcPr>
          <w:p w14:paraId="27C7D9A6" w14:textId="1B767CA1" w:rsidR="0052176D" w:rsidRPr="00AD20E9" w:rsidRDefault="0052176D" w:rsidP="006F5464">
            <w:pPr>
              <w:rPr>
                <w:sz w:val="20"/>
                <w:szCs w:val="20"/>
              </w:rPr>
            </w:pPr>
            <w:r w:rsidRPr="00AD20E9">
              <w:rPr>
                <w:sz w:val="20"/>
                <w:szCs w:val="20"/>
              </w:rPr>
              <w:t>Li, 2021</w:t>
            </w:r>
            <w:r w:rsidRPr="00AD20E9">
              <w:rPr>
                <w:sz w:val="20"/>
                <w:szCs w:val="20"/>
              </w:rPr>
              <w:fldChar w:fldCharType="begin"/>
            </w:r>
            <w:r>
              <w:rPr>
                <w:sz w:val="20"/>
                <w:szCs w:val="20"/>
              </w:rPr>
              <w:instrText xml:space="preserve"> ADDIN EN.CITE &lt;EndNote&gt;&lt;Cite&gt;&lt;Author&gt;Li&lt;/Author&gt;&lt;Year&gt;2021&lt;/Year&gt;&lt;RecNum&gt;2&lt;/RecNum&gt;&lt;DisplayText&gt;(7)&lt;/DisplayText&gt;&lt;record&gt;&lt;rec-number&gt;2&lt;/rec-number&gt;&lt;foreign-keys&gt;&lt;key app="EN" db-id="et25vaed7zefw6e9ppixvs202sxv9axfff5v" timestamp="1675084620"&gt;2&lt;/key&gt;&lt;/foreign-keys&gt;&lt;ref-type name="Journal Article"&gt;17&lt;/ref-type&gt;&lt;contributors&gt;&lt;authors&gt;&lt;author&gt;Li,Ying&lt;/author&gt;&lt;author&gt;Fan,Yuanming&lt;/author&gt;&lt;author&gt;Sun,Yangyang&lt;/author&gt;&lt;author&gt;Alolga,Raphael N.&lt;/author&gt;&lt;author&gt;Xiao,Pingxi&lt;/author&gt;&lt;author&gt;Ma,Gaoxiang&lt;/author&gt;&lt;/authors&gt;&lt;/contributors&gt;&lt;titles&gt;&lt;title&gt;Antihypertensive Drug Use and the Risk of Depression: A Systematic Review and Network Meta-analysis&lt;/title&gt;&lt;secondary-title&gt;Frontiers in Pharmacology&lt;/secondary-title&gt;&lt;short-title&gt;Antihypertensives use and depression risk&lt;/short-title&gt;&lt;/titles&gt;&lt;periodical&gt;&lt;full-title&gt;Frontiers in Pharmacology&lt;/full-title&gt;&lt;/periodical&gt;&lt;volume&gt;12&lt;/volume&gt;&lt;keywords&gt;&lt;keyword&gt;antihypertension medication,Depression,Meta-analysis,Network meta-analysis,review&lt;/keyword&gt;&lt;/keywords&gt;&lt;dates&gt;&lt;year&gt;2021&lt;/year&gt;&lt;pub-dates&gt;&lt;date&gt;2021-November-08&lt;/date&gt;&lt;/pub-dates&gt;&lt;/dates&gt;&lt;isbn&gt;1663-9812&lt;/isbn&gt;&lt;work-type&gt;Original Research&lt;/work-type&gt;&lt;urls&gt;&lt;related-urls&gt;&lt;url&gt;https://www.frontiersin.org/articles/10.3389/fphar.2021.777987&lt;/url&gt;&lt;/related-urls&gt;&lt;/urls&gt;&lt;electronic-resource-num&gt;10.3389/fphar.2021.777987&lt;/electronic-resource-num&gt;&lt;language&gt;English&lt;/language&gt;&lt;/record&gt;&lt;/Cite&gt;&lt;/EndNote&gt;</w:instrText>
            </w:r>
            <w:r w:rsidRPr="00AD20E9">
              <w:rPr>
                <w:sz w:val="20"/>
                <w:szCs w:val="20"/>
              </w:rPr>
              <w:fldChar w:fldCharType="separate"/>
            </w:r>
            <w:r>
              <w:rPr>
                <w:noProof/>
                <w:sz w:val="20"/>
                <w:szCs w:val="20"/>
              </w:rPr>
              <w:t>(7)</w:t>
            </w:r>
            <w:r w:rsidRPr="00AD20E9">
              <w:rPr>
                <w:sz w:val="20"/>
                <w:szCs w:val="20"/>
              </w:rPr>
              <w:fldChar w:fldCharType="end"/>
            </w:r>
          </w:p>
        </w:tc>
        <w:tc>
          <w:tcPr>
            <w:tcW w:w="448" w:type="pct"/>
            <w:tcBorders>
              <w:left w:val="single" w:sz="18" w:space="0" w:color="auto"/>
            </w:tcBorders>
          </w:tcPr>
          <w:p w14:paraId="11BEF36D" w14:textId="0540C970" w:rsidR="0052176D" w:rsidRPr="00AD20E9" w:rsidRDefault="0052176D" w:rsidP="006F5464">
            <w:pPr>
              <w:jc w:val="center"/>
              <w:rPr>
                <w:rFonts w:cstheme="minorHAnsi"/>
                <w:color w:val="FF0000"/>
                <w:sz w:val="20"/>
                <w:szCs w:val="20"/>
              </w:rPr>
            </w:pPr>
            <w:r w:rsidRPr="00FE1B0B">
              <w:rPr>
                <w:rFonts w:cstheme="minorHAnsi"/>
                <w:color w:val="FF0000"/>
                <w:sz w:val="20"/>
                <w:szCs w:val="20"/>
              </w:rPr>
              <w:t>414,873</w:t>
            </w:r>
          </w:p>
        </w:tc>
        <w:tc>
          <w:tcPr>
            <w:tcW w:w="304" w:type="pct"/>
          </w:tcPr>
          <w:p w14:paraId="658D60DB" w14:textId="235375FF" w:rsidR="0052176D" w:rsidRPr="00AD20E9" w:rsidRDefault="0052176D" w:rsidP="006F5464">
            <w:pPr>
              <w:jc w:val="center"/>
              <w:rPr>
                <w:rFonts w:cstheme="minorHAnsi"/>
                <w:color w:val="FF0000"/>
                <w:sz w:val="20"/>
                <w:szCs w:val="20"/>
              </w:rPr>
            </w:pPr>
            <w:r w:rsidRPr="0065558F">
              <w:rPr>
                <w:sz w:val="20"/>
                <w:szCs w:val="20"/>
              </w:rPr>
              <w:t xml:space="preserve">Varies by </w:t>
            </w:r>
            <w:r>
              <w:rPr>
                <w:sz w:val="20"/>
                <w:szCs w:val="20"/>
              </w:rPr>
              <w:t>study</w:t>
            </w:r>
          </w:p>
        </w:tc>
        <w:tc>
          <w:tcPr>
            <w:tcW w:w="356" w:type="pct"/>
          </w:tcPr>
          <w:p w14:paraId="00B01A4E" w14:textId="5326F032" w:rsidR="0052176D" w:rsidRPr="00AD20E9" w:rsidRDefault="0052176D" w:rsidP="006F5464">
            <w:pPr>
              <w:jc w:val="center"/>
              <w:rPr>
                <w:rFonts w:cstheme="minorHAnsi"/>
                <w:color w:val="FF0000"/>
                <w:sz w:val="20"/>
                <w:szCs w:val="20"/>
              </w:rPr>
            </w:pPr>
            <w:r w:rsidRPr="0065558F">
              <w:rPr>
                <w:sz w:val="20"/>
                <w:szCs w:val="20"/>
              </w:rPr>
              <w:t xml:space="preserve">Varies by </w:t>
            </w:r>
            <w:r>
              <w:rPr>
                <w:sz w:val="20"/>
                <w:szCs w:val="20"/>
              </w:rPr>
              <w:t>study</w:t>
            </w:r>
          </w:p>
        </w:tc>
        <w:tc>
          <w:tcPr>
            <w:tcW w:w="448" w:type="pct"/>
          </w:tcPr>
          <w:p w14:paraId="174F37F9" w14:textId="7E745964" w:rsidR="0052176D" w:rsidRPr="00AD20E9" w:rsidRDefault="0052176D" w:rsidP="006F5464">
            <w:pPr>
              <w:jc w:val="center"/>
              <w:rPr>
                <w:rFonts w:cstheme="minorHAnsi"/>
                <w:color w:val="FF0000"/>
                <w:sz w:val="20"/>
                <w:szCs w:val="20"/>
              </w:rPr>
            </w:pPr>
            <w:r>
              <w:rPr>
                <w:rFonts w:cstheme="minorHAnsi"/>
                <w:color w:val="FF0000"/>
                <w:sz w:val="20"/>
                <w:szCs w:val="20"/>
              </w:rPr>
              <w:t>Categorical measure of depression</w:t>
            </w:r>
          </w:p>
        </w:tc>
        <w:tc>
          <w:tcPr>
            <w:tcW w:w="461" w:type="pct"/>
          </w:tcPr>
          <w:p w14:paraId="10C7C919" w14:textId="223006DC" w:rsidR="0052176D" w:rsidRPr="00AD20E9" w:rsidRDefault="0052176D" w:rsidP="006F5464">
            <w:pPr>
              <w:jc w:val="center"/>
              <w:rPr>
                <w:rFonts w:cstheme="minorHAnsi"/>
                <w:color w:val="FF0000"/>
                <w:sz w:val="20"/>
                <w:szCs w:val="20"/>
              </w:rPr>
            </w:pPr>
            <w:r>
              <w:rPr>
                <w:rFonts w:cstheme="minorHAnsi"/>
                <w:color w:val="FF0000"/>
                <w:sz w:val="20"/>
                <w:szCs w:val="20"/>
              </w:rPr>
              <w:t>Sample size &lt;100</w:t>
            </w:r>
          </w:p>
        </w:tc>
        <w:tc>
          <w:tcPr>
            <w:tcW w:w="431" w:type="pct"/>
          </w:tcPr>
          <w:p w14:paraId="1602D4AF" w14:textId="454B3FA1" w:rsidR="0052176D" w:rsidRPr="00AD20E9" w:rsidRDefault="0052176D" w:rsidP="006F5464">
            <w:pPr>
              <w:jc w:val="center"/>
              <w:rPr>
                <w:rFonts w:cstheme="minorHAnsi"/>
                <w:color w:val="FF0000"/>
                <w:sz w:val="20"/>
                <w:szCs w:val="20"/>
              </w:rPr>
            </w:pPr>
            <w:r>
              <w:rPr>
                <w:rFonts w:cstheme="minorHAnsi"/>
                <w:color w:val="FF0000"/>
                <w:sz w:val="20"/>
                <w:szCs w:val="20"/>
              </w:rPr>
              <w:t>Non-medicated or users of other medications</w:t>
            </w:r>
          </w:p>
        </w:tc>
        <w:tc>
          <w:tcPr>
            <w:tcW w:w="464" w:type="pct"/>
            <w:tcBorders>
              <w:right w:val="single" w:sz="18" w:space="0" w:color="auto"/>
            </w:tcBorders>
          </w:tcPr>
          <w:p w14:paraId="7EEDD176" w14:textId="372DA01B" w:rsidR="0052176D" w:rsidRPr="00AD20E9" w:rsidRDefault="000F59B9" w:rsidP="006F5464">
            <w:pPr>
              <w:jc w:val="center"/>
              <w:rPr>
                <w:rFonts w:cstheme="minorHAnsi"/>
                <w:color w:val="FF0000"/>
                <w:sz w:val="20"/>
                <w:szCs w:val="20"/>
              </w:rPr>
            </w:pPr>
            <w:r w:rsidRPr="0065558F">
              <w:rPr>
                <w:sz w:val="20"/>
                <w:szCs w:val="20"/>
              </w:rPr>
              <w:t xml:space="preserve">Varies by </w:t>
            </w:r>
            <w:r>
              <w:rPr>
                <w:sz w:val="20"/>
                <w:szCs w:val="20"/>
              </w:rPr>
              <w:t>study</w:t>
            </w:r>
          </w:p>
        </w:tc>
        <w:tc>
          <w:tcPr>
            <w:tcW w:w="462" w:type="pct"/>
            <w:tcBorders>
              <w:left w:val="single" w:sz="18" w:space="0" w:color="auto"/>
            </w:tcBorders>
          </w:tcPr>
          <w:p w14:paraId="3EF19694" w14:textId="610B8374" w:rsidR="0052176D" w:rsidRPr="00AD20E9" w:rsidRDefault="0052176D" w:rsidP="006F5464">
            <w:pPr>
              <w:jc w:val="center"/>
              <w:rPr>
                <w:sz w:val="20"/>
                <w:szCs w:val="20"/>
              </w:rPr>
            </w:pPr>
            <w:r w:rsidRPr="00AD20E9">
              <w:rPr>
                <w:rFonts w:cstheme="minorHAnsi"/>
                <w:color w:val="FF0000"/>
                <w:sz w:val="20"/>
                <w:szCs w:val="20"/>
              </w:rPr>
              <w:t>↑</w:t>
            </w:r>
            <w:r w:rsidRPr="00AD20E9">
              <w:rPr>
                <w:color w:val="FF0000"/>
                <w:sz w:val="20"/>
                <w:szCs w:val="20"/>
              </w:rPr>
              <w:t xml:space="preserve"> risk</w:t>
            </w:r>
          </w:p>
        </w:tc>
        <w:tc>
          <w:tcPr>
            <w:tcW w:w="299" w:type="pct"/>
          </w:tcPr>
          <w:p w14:paraId="552A9364" w14:textId="2C10AB49" w:rsidR="0052176D" w:rsidRPr="00AD20E9" w:rsidRDefault="0052176D" w:rsidP="006F5464">
            <w:pPr>
              <w:jc w:val="center"/>
              <w:rPr>
                <w:sz w:val="20"/>
                <w:szCs w:val="20"/>
              </w:rPr>
            </w:pPr>
            <w:r w:rsidRPr="00AD20E9">
              <w:rPr>
                <w:rFonts w:cstheme="minorHAnsi"/>
                <w:color w:val="FF0000"/>
                <w:sz w:val="20"/>
                <w:szCs w:val="20"/>
              </w:rPr>
              <w:t>↑</w:t>
            </w:r>
            <w:r w:rsidRPr="00AD20E9">
              <w:rPr>
                <w:color w:val="FF0000"/>
                <w:sz w:val="20"/>
                <w:szCs w:val="20"/>
              </w:rPr>
              <w:t xml:space="preserve"> risk</w:t>
            </w:r>
          </w:p>
        </w:tc>
        <w:tc>
          <w:tcPr>
            <w:tcW w:w="299" w:type="pct"/>
          </w:tcPr>
          <w:p w14:paraId="5D65452F" w14:textId="524EC008" w:rsidR="0052176D" w:rsidRPr="00AD20E9" w:rsidRDefault="0052176D" w:rsidP="006F5464">
            <w:pPr>
              <w:jc w:val="center"/>
              <w:rPr>
                <w:sz w:val="20"/>
                <w:szCs w:val="20"/>
              </w:rPr>
            </w:pPr>
            <w:r w:rsidRPr="00AD20E9">
              <w:rPr>
                <w:sz w:val="20"/>
                <w:szCs w:val="20"/>
              </w:rPr>
              <w:t>-</w:t>
            </w:r>
          </w:p>
        </w:tc>
        <w:tc>
          <w:tcPr>
            <w:tcW w:w="299" w:type="pct"/>
          </w:tcPr>
          <w:p w14:paraId="111BFE75" w14:textId="06880ABD" w:rsidR="0052176D" w:rsidRPr="00AD20E9" w:rsidRDefault="0052176D" w:rsidP="006F5464">
            <w:pPr>
              <w:jc w:val="center"/>
              <w:rPr>
                <w:sz w:val="20"/>
                <w:szCs w:val="20"/>
              </w:rPr>
            </w:pPr>
            <w:r w:rsidRPr="00AD20E9">
              <w:rPr>
                <w:rFonts w:cstheme="minorHAnsi"/>
                <w:color w:val="FF0000"/>
                <w:sz w:val="20"/>
                <w:szCs w:val="20"/>
              </w:rPr>
              <w:t>↑</w:t>
            </w:r>
            <w:r w:rsidRPr="00AD20E9">
              <w:rPr>
                <w:color w:val="FF0000"/>
                <w:sz w:val="20"/>
                <w:szCs w:val="20"/>
              </w:rPr>
              <w:t xml:space="preserve"> risk</w:t>
            </w:r>
          </w:p>
        </w:tc>
        <w:tc>
          <w:tcPr>
            <w:tcW w:w="299" w:type="pct"/>
          </w:tcPr>
          <w:p w14:paraId="79FD94EF" w14:textId="3229DFB4" w:rsidR="0052176D" w:rsidRPr="00AD20E9" w:rsidRDefault="0052176D" w:rsidP="006F5464">
            <w:pPr>
              <w:jc w:val="center"/>
              <w:rPr>
                <w:sz w:val="20"/>
                <w:szCs w:val="20"/>
              </w:rPr>
            </w:pPr>
            <w:r w:rsidRPr="00AD20E9">
              <w:rPr>
                <w:sz w:val="20"/>
                <w:szCs w:val="20"/>
              </w:rPr>
              <w:t>-</w:t>
            </w:r>
          </w:p>
        </w:tc>
      </w:tr>
      <w:tr w:rsidR="0052176D" w:rsidRPr="00AD20E9" w14:paraId="7E52BD01" w14:textId="77777777" w:rsidTr="000531D2">
        <w:tc>
          <w:tcPr>
            <w:tcW w:w="428" w:type="pct"/>
            <w:tcBorders>
              <w:right w:val="single" w:sz="18" w:space="0" w:color="auto"/>
            </w:tcBorders>
          </w:tcPr>
          <w:p w14:paraId="23B1905D" w14:textId="3272F8F5" w:rsidR="0052176D" w:rsidRPr="00AD20E9" w:rsidRDefault="0052176D" w:rsidP="006F5464">
            <w:pPr>
              <w:rPr>
                <w:sz w:val="20"/>
                <w:szCs w:val="20"/>
              </w:rPr>
            </w:pPr>
            <w:r w:rsidRPr="00AD20E9">
              <w:rPr>
                <w:sz w:val="20"/>
                <w:szCs w:val="20"/>
              </w:rPr>
              <w:t>Michal, 2013</w:t>
            </w:r>
            <w:r w:rsidRPr="00AD20E9">
              <w:rPr>
                <w:sz w:val="20"/>
                <w:szCs w:val="20"/>
              </w:rPr>
              <w:fldChar w:fldCharType="begin"/>
            </w:r>
            <w:r>
              <w:rPr>
                <w:sz w:val="20"/>
                <w:szCs w:val="20"/>
              </w:rPr>
              <w:instrText xml:space="preserve"> ADDIN EN.CITE &lt;EndNote&gt;&lt;Cite&gt;&lt;Author&gt;Michal&lt;/Author&gt;&lt;Year&gt;2013&lt;/Year&gt;&lt;RecNum&gt;41&lt;/RecNum&gt;&lt;DisplayText&gt;(39)&lt;/DisplayText&gt;&lt;record&gt;&lt;rec-number&gt;41&lt;/rec-number&gt;&lt;foreign-keys&gt;&lt;key app="EN" db-id="et25vaed7zefw6e9ppixvs202sxv9axfff5v" timestamp="1679320514"&gt;41&lt;/key&gt;&lt;/foreign-keys&gt;&lt;ref-type name="Journal Article"&gt;17&lt;/ref-type&gt;&lt;contributors&gt;&lt;authors&gt;&lt;author&gt;Michal, Matthias&lt;/author&gt;&lt;author&gt;Wiltink, Jörg&lt;/author&gt;&lt;author&gt;Lackner, Karl&lt;/author&gt;&lt;author&gt;Wild, Philipp S.&lt;/author&gt;&lt;author&gt;Zwiener, Isabella&lt;/author&gt;&lt;author&gt;Blettner, Maria&lt;/author&gt;&lt;author&gt;Münzel, Thomas&lt;/author&gt;&lt;author&gt;Schulz, Andreas&lt;/author&gt;&lt;author&gt;Kirschner, Yvonne&lt;/author&gt;&lt;author&gt;Beutel, Manfred E.&lt;/author&gt;&lt;/authors&gt;&lt;/contributors&gt;&lt;titles&gt;&lt;title&gt;Association of hypertension with depression in the community: results from the Gutenberg Health Study&lt;/title&gt;&lt;secondary-title&gt;Journal of Hypertension&lt;/secondary-title&gt;&lt;/titles&gt;&lt;periodical&gt;&lt;full-title&gt;Journal of Hypertension&lt;/full-title&gt;&lt;/periodical&gt;&lt;pages&gt;893-899&lt;/pages&gt;&lt;volume&gt;31&lt;/volume&gt;&lt;number&gt;5&lt;/number&gt;&lt;keywords&gt;&lt;keyword&gt;depression&lt;/keyword&gt;&lt;keyword&gt;diagnostic awareness&lt;/keyword&gt;&lt;keyword&gt;healthcare&lt;/keyword&gt;&lt;keyword&gt;hypertension&lt;/keyword&gt;&lt;/keywords&gt;&lt;dates&gt;&lt;year&gt;2013&lt;/year&gt;&lt;/dates&gt;&lt;isbn&gt;0263-6352&lt;/isbn&gt;&lt;accession-num&gt;00004872-201305000-00010&lt;/accession-num&gt;&lt;urls&gt;&lt;related-urls&gt;&lt;url&gt;https://journals.lww.com/jhypertension/Fulltext/2013/05000/Association_of_hypertension_with_depression_in_the.10.aspx&lt;/url&gt;&lt;/related-urls&gt;&lt;/urls&gt;&lt;electronic-resource-num&gt;10.1097/HJH.0b013e32835f5768&lt;/electronic-resource-num&gt;&lt;/record&gt;&lt;/Cite&gt;&lt;/EndNote&gt;</w:instrText>
            </w:r>
            <w:r w:rsidRPr="00AD20E9">
              <w:rPr>
                <w:sz w:val="20"/>
                <w:szCs w:val="20"/>
              </w:rPr>
              <w:fldChar w:fldCharType="separate"/>
            </w:r>
            <w:r>
              <w:rPr>
                <w:noProof/>
                <w:sz w:val="20"/>
                <w:szCs w:val="20"/>
              </w:rPr>
              <w:t>(39)</w:t>
            </w:r>
            <w:r w:rsidRPr="00AD20E9">
              <w:rPr>
                <w:sz w:val="20"/>
                <w:szCs w:val="20"/>
              </w:rPr>
              <w:fldChar w:fldCharType="end"/>
            </w:r>
          </w:p>
        </w:tc>
        <w:tc>
          <w:tcPr>
            <w:tcW w:w="448" w:type="pct"/>
            <w:tcBorders>
              <w:left w:val="single" w:sz="18" w:space="0" w:color="auto"/>
            </w:tcBorders>
          </w:tcPr>
          <w:p w14:paraId="69717545" w14:textId="2989BD00" w:rsidR="0052176D" w:rsidRPr="00AD20E9" w:rsidRDefault="008A5E26" w:rsidP="006F5464">
            <w:pPr>
              <w:jc w:val="center"/>
              <w:rPr>
                <w:sz w:val="20"/>
                <w:szCs w:val="20"/>
              </w:rPr>
            </w:pPr>
            <w:r>
              <w:rPr>
                <w:sz w:val="20"/>
                <w:szCs w:val="20"/>
              </w:rPr>
              <w:t>5,000</w:t>
            </w:r>
          </w:p>
        </w:tc>
        <w:tc>
          <w:tcPr>
            <w:tcW w:w="304" w:type="pct"/>
          </w:tcPr>
          <w:p w14:paraId="40ACBD38" w14:textId="2A22B29E" w:rsidR="0052176D" w:rsidRPr="00AD20E9" w:rsidRDefault="00EC4106" w:rsidP="006F5464">
            <w:pPr>
              <w:jc w:val="center"/>
              <w:rPr>
                <w:sz w:val="20"/>
                <w:szCs w:val="20"/>
              </w:rPr>
            </w:pPr>
            <w:r w:rsidRPr="0065558F">
              <w:rPr>
                <w:sz w:val="20"/>
                <w:szCs w:val="20"/>
              </w:rPr>
              <w:t>Varies by group</w:t>
            </w:r>
          </w:p>
        </w:tc>
        <w:tc>
          <w:tcPr>
            <w:tcW w:w="356" w:type="pct"/>
          </w:tcPr>
          <w:p w14:paraId="6C64F985" w14:textId="102B2361" w:rsidR="0052176D" w:rsidRPr="00AD20E9" w:rsidRDefault="00EC4106" w:rsidP="006F5464">
            <w:pPr>
              <w:jc w:val="center"/>
              <w:rPr>
                <w:sz w:val="20"/>
                <w:szCs w:val="20"/>
              </w:rPr>
            </w:pPr>
            <w:r w:rsidRPr="0065558F">
              <w:rPr>
                <w:sz w:val="20"/>
                <w:szCs w:val="20"/>
              </w:rPr>
              <w:t>Varies by group</w:t>
            </w:r>
          </w:p>
        </w:tc>
        <w:tc>
          <w:tcPr>
            <w:tcW w:w="448" w:type="pct"/>
          </w:tcPr>
          <w:p w14:paraId="12EDBCDA" w14:textId="4305F765" w:rsidR="0052176D" w:rsidRPr="00AD20E9" w:rsidRDefault="008A5E26" w:rsidP="006F5464">
            <w:pPr>
              <w:jc w:val="center"/>
              <w:rPr>
                <w:sz w:val="20"/>
                <w:szCs w:val="20"/>
              </w:rPr>
            </w:pPr>
            <w:r>
              <w:rPr>
                <w:sz w:val="20"/>
                <w:szCs w:val="20"/>
              </w:rPr>
              <w:t>Age 35 - 74</w:t>
            </w:r>
          </w:p>
        </w:tc>
        <w:tc>
          <w:tcPr>
            <w:tcW w:w="461" w:type="pct"/>
          </w:tcPr>
          <w:p w14:paraId="085EC088" w14:textId="4DA84193" w:rsidR="0052176D" w:rsidRPr="00AD20E9" w:rsidRDefault="00BC6C9A" w:rsidP="006F5464">
            <w:pPr>
              <w:jc w:val="center"/>
              <w:rPr>
                <w:sz w:val="20"/>
                <w:szCs w:val="20"/>
              </w:rPr>
            </w:pPr>
            <w:r>
              <w:rPr>
                <w:sz w:val="20"/>
                <w:szCs w:val="20"/>
              </w:rPr>
              <w:t>Cannot consent, insufficient German language</w:t>
            </w:r>
          </w:p>
        </w:tc>
        <w:tc>
          <w:tcPr>
            <w:tcW w:w="431" w:type="pct"/>
          </w:tcPr>
          <w:p w14:paraId="0711320E" w14:textId="10D98471" w:rsidR="0052176D" w:rsidRPr="00AD20E9" w:rsidRDefault="00350E8E" w:rsidP="006F5464">
            <w:pPr>
              <w:jc w:val="center"/>
              <w:rPr>
                <w:sz w:val="20"/>
                <w:szCs w:val="20"/>
              </w:rPr>
            </w:pPr>
            <w:r>
              <w:rPr>
                <w:sz w:val="20"/>
                <w:szCs w:val="20"/>
              </w:rPr>
              <w:t>No AHT drugs</w:t>
            </w:r>
          </w:p>
        </w:tc>
        <w:tc>
          <w:tcPr>
            <w:tcW w:w="464" w:type="pct"/>
            <w:tcBorders>
              <w:right w:val="single" w:sz="18" w:space="0" w:color="auto"/>
            </w:tcBorders>
          </w:tcPr>
          <w:p w14:paraId="78C543BF" w14:textId="2BC1AC30" w:rsidR="0052176D" w:rsidRPr="00AD20E9" w:rsidRDefault="00EC4106" w:rsidP="006F5464">
            <w:pPr>
              <w:jc w:val="center"/>
              <w:rPr>
                <w:sz w:val="20"/>
                <w:szCs w:val="20"/>
              </w:rPr>
            </w:pPr>
            <w:r>
              <w:rPr>
                <w:sz w:val="20"/>
                <w:szCs w:val="20"/>
              </w:rPr>
              <w:t xml:space="preserve">PHQ-9 score </w:t>
            </w:r>
            <w:r w:rsidRPr="00284C8D">
              <w:rPr>
                <w:rFonts w:cstheme="minorHAnsi"/>
                <w:sz w:val="20"/>
                <w:szCs w:val="20"/>
              </w:rPr>
              <w:t>≥</w:t>
            </w:r>
            <w:r>
              <w:rPr>
                <w:rFonts w:cstheme="minorHAnsi"/>
                <w:sz w:val="20"/>
                <w:szCs w:val="20"/>
              </w:rPr>
              <w:t>10</w:t>
            </w:r>
          </w:p>
        </w:tc>
        <w:tc>
          <w:tcPr>
            <w:tcW w:w="462" w:type="pct"/>
            <w:tcBorders>
              <w:left w:val="single" w:sz="18" w:space="0" w:color="auto"/>
            </w:tcBorders>
          </w:tcPr>
          <w:p w14:paraId="77B2ABDC" w14:textId="5CBD68FC" w:rsidR="0052176D" w:rsidRPr="00AD20E9" w:rsidRDefault="0052176D" w:rsidP="006F5464">
            <w:pPr>
              <w:jc w:val="center"/>
              <w:rPr>
                <w:sz w:val="20"/>
                <w:szCs w:val="20"/>
              </w:rPr>
            </w:pPr>
            <w:r w:rsidRPr="00AD20E9">
              <w:rPr>
                <w:sz w:val="20"/>
                <w:szCs w:val="20"/>
              </w:rPr>
              <w:t>No notable effect</w:t>
            </w:r>
          </w:p>
        </w:tc>
        <w:tc>
          <w:tcPr>
            <w:tcW w:w="299" w:type="pct"/>
          </w:tcPr>
          <w:p w14:paraId="1C780DFC" w14:textId="214B87A0" w:rsidR="0052176D" w:rsidRPr="00AD20E9" w:rsidRDefault="0052176D" w:rsidP="006F5464">
            <w:pPr>
              <w:jc w:val="center"/>
              <w:rPr>
                <w:sz w:val="20"/>
                <w:szCs w:val="20"/>
              </w:rPr>
            </w:pPr>
            <w:r w:rsidRPr="00AD20E9">
              <w:rPr>
                <w:sz w:val="20"/>
                <w:szCs w:val="20"/>
              </w:rPr>
              <w:t>No notable effect</w:t>
            </w:r>
          </w:p>
        </w:tc>
        <w:tc>
          <w:tcPr>
            <w:tcW w:w="299" w:type="pct"/>
          </w:tcPr>
          <w:p w14:paraId="44BD4826" w14:textId="699EC5A3" w:rsidR="0052176D" w:rsidRPr="00AD20E9" w:rsidRDefault="0052176D" w:rsidP="006F5464">
            <w:pPr>
              <w:jc w:val="center"/>
              <w:rPr>
                <w:sz w:val="20"/>
                <w:szCs w:val="20"/>
              </w:rPr>
            </w:pPr>
            <w:r w:rsidRPr="00AD20E9">
              <w:rPr>
                <w:sz w:val="20"/>
                <w:szCs w:val="20"/>
              </w:rPr>
              <w:t>No notable effect</w:t>
            </w:r>
          </w:p>
        </w:tc>
        <w:tc>
          <w:tcPr>
            <w:tcW w:w="299" w:type="pct"/>
          </w:tcPr>
          <w:p w14:paraId="2C85BE36" w14:textId="0B10E71E" w:rsidR="0052176D" w:rsidRPr="00AD20E9" w:rsidRDefault="0052176D" w:rsidP="006F5464">
            <w:pPr>
              <w:jc w:val="center"/>
              <w:rPr>
                <w:sz w:val="20"/>
                <w:szCs w:val="20"/>
              </w:rPr>
            </w:pPr>
            <w:r w:rsidRPr="00AD20E9">
              <w:rPr>
                <w:sz w:val="20"/>
                <w:szCs w:val="20"/>
              </w:rPr>
              <w:t>No notable effect</w:t>
            </w:r>
          </w:p>
        </w:tc>
        <w:tc>
          <w:tcPr>
            <w:tcW w:w="299" w:type="pct"/>
          </w:tcPr>
          <w:p w14:paraId="21DEE061" w14:textId="227F28C4" w:rsidR="0052176D" w:rsidRPr="00AD20E9" w:rsidRDefault="0052176D" w:rsidP="006F5464">
            <w:pPr>
              <w:jc w:val="center"/>
              <w:rPr>
                <w:sz w:val="20"/>
                <w:szCs w:val="20"/>
              </w:rPr>
            </w:pPr>
            <w:r w:rsidRPr="00AD20E9">
              <w:rPr>
                <w:sz w:val="20"/>
                <w:szCs w:val="20"/>
              </w:rPr>
              <w:t>No notable effect</w:t>
            </w:r>
          </w:p>
        </w:tc>
      </w:tr>
      <w:tr w:rsidR="0052176D" w:rsidRPr="00AD20E9" w14:paraId="02C25095" w14:textId="77777777" w:rsidTr="000531D2">
        <w:tc>
          <w:tcPr>
            <w:tcW w:w="428" w:type="pct"/>
            <w:tcBorders>
              <w:right w:val="single" w:sz="18" w:space="0" w:color="auto"/>
            </w:tcBorders>
          </w:tcPr>
          <w:p w14:paraId="17BB6FDC" w14:textId="734C503A" w:rsidR="0052176D" w:rsidRPr="00AD20E9" w:rsidRDefault="0052176D" w:rsidP="006F5464">
            <w:pPr>
              <w:rPr>
                <w:sz w:val="20"/>
                <w:szCs w:val="20"/>
              </w:rPr>
            </w:pPr>
            <w:proofErr w:type="spellStart"/>
            <w:r w:rsidRPr="00AD20E9">
              <w:rPr>
                <w:sz w:val="20"/>
                <w:szCs w:val="20"/>
              </w:rPr>
              <w:t>Ranchord</w:t>
            </w:r>
            <w:proofErr w:type="spellEnd"/>
            <w:r w:rsidRPr="00AD20E9">
              <w:rPr>
                <w:sz w:val="20"/>
                <w:szCs w:val="20"/>
              </w:rPr>
              <w:t>, 2016</w:t>
            </w:r>
            <w:r w:rsidRPr="00AD20E9">
              <w:rPr>
                <w:sz w:val="20"/>
                <w:szCs w:val="20"/>
              </w:rPr>
              <w:fldChar w:fldCharType="begin"/>
            </w:r>
            <w:r>
              <w:rPr>
                <w:sz w:val="20"/>
                <w:szCs w:val="20"/>
              </w:rPr>
              <w:instrText xml:space="preserve"> ADDIN EN.CITE &lt;EndNote&gt;&lt;Cite&gt;&lt;Author&gt;Ranchord&lt;/Author&gt;&lt;Year&gt;2016&lt;/Year&gt;&lt;RecNum&gt;24&lt;/RecNum&gt;&lt;DisplayText&gt;(40)&lt;/DisplayText&gt;&lt;record&gt;&lt;rec-number&gt;24&lt;/rec-number&gt;&lt;foreign-keys&gt;&lt;key app="EN" db-id="et25vaed7zefw6e9ppixvs202sxv9axfff5v" timestamp="1675182265"&gt;24&lt;/key&gt;&lt;/foreign-keys&gt;&lt;ref-type name="Journal Article"&gt;17&lt;/ref-type&gt;&lt;contributors&gt;&lt;authors&gt;&lt;author&gt;Ranchord, Anil M.&lt;/author&gt;&lt;author&gt;Spertus, John A.&lt;/author&gt;&lt;author&gt;Buchanan, Donna M.&lt;/author&gt;&lt;author&gt;Gosch, Kensey L.&lt;/author&gt;&lt;author&gt;Chan, Paul S.&lt;/author&gt;&lt;/authors&gt;&lt;/contributors&gt;&lt;titles&gt;&lt;title&gt;Initiation of β-blocker therapy and depression after acute myocardial infarction&lt;/title&gt;&lt;secondary-title&gt;American Heart Journal&lt;/secondary-title&gt;&lt;/titles&gt;&lt;periodical&gt;&lt;full-title&gt;American Heart Journal&lt;/full-title&gt;&lt;/periodical&gt;&lt;pages&gt;37-42&lt;/pages&gt;&lt;volume&gt;174&lt;/volume&gt;&lt;dates&gt;&lt;year&gt;2016&lt;/year&gt;&lt;pub-dates&gt;&lt;date&gt;2016/04/01/&lt;/date&gt;&lt;/pub-dates&gt;&lt;/dates&gt;&lt;isbn&gt;0002-8703&lt;/isbn&gt;&lt;urls&gt;&lt;related-urls&gt;&lt;url&gt;https://www.sciencedirect.com/science/article/pii/S0002870315006900&lt;/url&gt;&lt;/related-urls&gt;&lt;/urls&gt;&lt;electronic-resource-num&gt;https://doi.org/10.1016/j.ahj.2015.11.018&lt;/electronic-resource-num&gt;&lt;/record&gt;&lt;/Cite&gt;&lt;/EndNote&gt;</w:instrText>
            </w:r>
            <w:r w:rsidRPr="00AD20E9">
              <w:rPr>
                <w:sz w:val="20"/>
                <w:szCs w:val="20"/>
              </w:rPr>
              <w:fldChar w:fldCharType="separate"/>
            </w:r>
            <w:r>
              <w:rPr>
                <w:noProof/>
                <w:sz w:val="20"/>
                <w:szCs w:val="20"/>
              </w:rPr>
              <w:t>(40)</w:t>
            </w:r>
            <w:r w:rsidRPr="00AD20E9">
              <w:rPr>
                <w:sz w:val="20"/>
                <w:szCs w:val="20"/>
              </w:rPr>
              <w:fldChar w:fldCharType="end"/>
            </w:r>
          </w:p>
        </w:tc>
        <w:tc>
          <w:tcPr>
            <w:tcW w:w="448" w:type="pct"/>
            <w:tcBorders>
              <w:left w:val="single" w:sz="18" w:space="0" w:color="auto"/>
            </w:tcBorders>
          </w:tcPr>
          <w:p w14:paraId="46D316EB" w14:textId="20FD9B80" w:rsidR="0052176D" w:rsidRPr="00AD20E9" w:rsidRDefault="00002B91" w:rsidP="006F5464">
            <w:pPr>
              <w:jc w:val="center"/>
              <w:rPr>
                <w:sz w:val="20"/>
                <w:szCs w:val="20"/>
              </w:rPr>
            </w:pPr>
            <w:r w:rsidRPr="00002B91">
              <w:rPr>
                <w:sz w:val="20"/>
                <w:szCs w:val="20"/>
              </w:rPr>
              <w:t>3</w:t>
            </w:r>
            <w:r>
              <w:rPr>
                <w:sz w:val="20"/>
                <w:szCs w:val="20"/>
              </w:rPr>
              <w:t>,</w:t>
            </w:r>
            <w:r w:rsidRPr="00002B91">
              <w:rPr>
                <w:sz w:val="20"/>
                <w:szCs w:val="20"/>
              </w:rPr>
              <w:t>470</w:t>
            </w:r>
          </w:p>
        </w:tc>
        <w:tc>
          <w:tcPr>
            <w:tcW w:w="304" w:type="pct"/>
          </w:tcPr>
          <w:p w14:paraId="2B231A60" w14:textId="6DED8C80" w:rsidR="0052176D" w:rsidRPr="00AD20E9" w:rsidRDefault="00611ADF" w:rsidP="006F5464">
            <w:pPr>
              <w:jc w:val="center"/>
              <w:rPr>
                <w:sz w:val="20"/>
                <w:szCs w:val="20"/>
              </w:rPr>
            </w:pPr>
            <w:r>
              <w:rPr>
                <w:sz w:val="20"/>
                <w:szCs w:val="20"/>
              </w:rPr>
              <w:t>57.9</w:t>
            </w:r>
          </w:p>
        </w:tc>
        <w:tc>
          <w:tcPr>
            <w:tcW w:w="356" w:type="pct"/>
          </w:tcPr>
          <w:p w14:paraId="2CDBFDFC" w14:textId="054F7F36" w:rsidR="0052176D" w:rsidRPr="00AD20E9" w:rsidRDefault="00EA3A41" w:rsidP="006F5464">
            <w:pPr>
              <w:jc w:val="center"/>
              <w:rPr>
                <w:sz w:val="20"/>
                <w:szCs w:val="20"/>
              </w:rPr>
            </w:pPr>
            <w:r>
              <w:rPr>
                <w:sz w:val="20"/>
                <w:szCs w:val="20"/>
              </w:rPr>
              <w:t>30.8</w:t>
            </w:r>
          </w:p>
        </w:tc>
        <w:tc>
          <w:tcPr>
            <w:tcW w:w="448" w:type="pct"/>
          </w:tcPr>
          <w:p w14:paraId="538D1D8C" w14:textId="7EADCA13" w:rsidR="0052176D" w:rsidRPr="00AD20E9" w:rsidRDefault="00B51F5F" w:rsidP="006F5464">
            <w:pPr>
              <w:jc w:val="center"/>
              <w:rPr>
                <w:sz w:val="20"/>
                <w:szCs w:val="20"/>
              </w:rPr>
            </w:pPr>
            <w:r>
              <w:rPr>
                <w:sz w:val="20"/>
                <w:szCs w:val="20"/>
              </w:rPr>
              <w:t>Age 18+</w:t>
            </w:r>
            <w:r w:rsidR="007D255B">
              <w:rPr>
                <w:sz w:val="20"/>
                <w:szCs w:val="20"/>
              </w:rPr>
              <w:t>, clinical indication of AMI</w:t>
            </w:r>
          </w:p>
        </w:tc>
        <w:tc>
          <w:tcPr>
            <w:tcW w:w="461" w:type="pct"/>
          </w:tcPr>
          <w:p w14:paraId="6B327B4B" w14:textId="6DF4162C" w:rsidR="0052176D" w:rsidRPr="00AD20E9" w:rsidRDefault="00E30EC5" w:rsidP="006F5464">
            <w:pPr>
              <w:jc w:val="center"/>
              <w:rPr>
                <w:sz w:val="20"/>
                <w:szCs w:val="20"/>
              </w:rPr>
            </w:pPr>
            <w:r>
              <w:rPr>
                <w:sz w:val="20"/>
                <w:szCs w:val="20"/>
              </w:rPr>
              <w:t>Multifactorial</w:t>
            </w:r>
          </w:p>
        </w:tc>
        <w:tc>
          <w:tcPr>
            <w:tcW w:w="431" w:type="pct"/>
          </w:tcPr>
          <w:p w14:paraId="7A8ACFB6" w14:textId="3D02B41B" w:rsidR="0052176D" w:rsidRPr="00AD20E9" w:rsidRDefault="00A87445" w:rsidP="006F5464">
            <w:pPr>
              <w:jc w:val="center"/>
              <w:rPr>
                <w:sz w:val="20"/>
                <w:szCs w:val="20"/>
              </w:rPr>
            </w:pPr>
            <w:r>
              <w:rPr>
                <w:sz w:val="20"/>
                <w:szCs w:val="20"/>
              </w:rPr>
              <w:t>No beta-blocker</w:t>
            </w:r>
          </w:p>
        </w:tc>
        <w:tc>
          <w:tcPr>
            <w:tcW w:w="464" w:type="pct"/>
            <w:tcBorders>
              <w:right w:val="single" w:sz="18" w:space="0" w:color="auto"/>
            </w:tcBorders>
          </w:tcPr>
          <w:p w14:paraId="0EAB6605" w14:textId="39501618" w:rsidR="0052176D" w:rsidRPr="00AD20E9" w:rsidRDefault="00002B91" w:rsidP="006F5464">
            <w:pPr>
              <w:jc w:val="center"/>
              <w:rPr>
                <w:sz w:val="20"/>
                <w:szCs w:val="20"/>
              </w:rPr>
            </w:pPr>
            <w:r>
              <w:rPr>
                <w:sz w:val="20"/>
                <w:szCs w:val="20"/>
              </w:rPr>
              <w:t>PHQ-8 score</w:t>
            </w:r>
            <w:r w:rsidR="004C5178">
              <w:rPr>
                <w:sz w:val="20"/>
                <w:szCs w:val="20"/>
              </w:rPr>
              <w:t xml:space="preserve"> </w:t>
            </w:r>
            <w:r w:rsidR="004C5178" w:rsidRPr="00284C8D">
              <w:rPr>
                <w:rFonts w:cstheme="minorHAnsi"/>
                <w:sz w:val="20"/>
                <w:szCs w:val="20"/>
              </w:rPr>
              <w:t>≥</w:t>
            </w:r>
            <w:r w:rsidR="004C5178">
              <w:rPr>
                <w:rFonts w:cstheme="minorHAnsi"/>
                <w:sz w:val="20"/>
                <w:szCs w:val="20"/>
              </w:rPr>
              <w:t>10</w:t>
            </w:r>
          </w:p>
        </w:tc>
        <w:tc>
          <w:tcPr>
            <w:tcW w:w="462" w:type="pct"/>
            <w:tcBorders>
              <w:left w:val="single" w:sz="18" w:space="0" w:color="auto"/>
            </w:tcBorders>
          </w:tcPr>
          <w:p w14:paraId="17631305" w14:textId="224B88FD" w:rsidR="0052176D" w:rsidRPr="00AD20E9" w:rsidRDefault="0052176D" w:rsidP="006F5464">
            <w:pPr>
              <w:jc w:val="center"/>
              <w:rPr>
                <w:sz w:val="20"/>
                <w:szCs w:val="20"/>
              </w:rPr>
            </w:pPr>
            <w:r w:rsidRPr="00AD20E9">
              <w:rPr>
                <w:sz w:val="20"/>
                <w:szCs w:val="20"/>
              </w:rPr>
              <w:t>No notable effect</w:t>
            </w:r>
          </w:p>
        </w:tc>
        <w:tc>
          <w:tcPr>
            <w:tcW w:w="299" w:type="pct"/>
          </w:tcPr>
          <w:p w14:paraId="4EDD715F" w14:textId="522A27FD" w:rsidR="0052176D" w:rsidRPr="00AD20E9" w:rsidRDefault="0052176D" w:rsidP="006F5464">
            <w:pPr>
              <w:jc w:val="center"/>
              <w:rPr>
                <w:sz w:val="20"/>
                <w:szCs w:val="20"/>
              </w:rPr>
            </w:pPr>
            <w:r w:rsidRPr="00AD20E9">
              <w:rPr>
                <w:sz w:val="20"/>
                <w:szCs w:val="20"/>
              </w:rPr>
              <w:t>-</w:t>
            </w:r>
          </w:p>
        </w:tc>
        <w:tc>
          <w:tcPr>
            <w:tcW w:w="299" w:type="pct"/>
          </w:tcPr>
          <w:p w14:paraId="20531916" w14:textId="364CE529" w:rsidR="0052176D" w:rsidRPr="00AD20E9" w:rsidRDefault="0052176D" w:rsidP="006F5464">
            <w:pPr>
              <w:jc w:val="center"/>
              <w:rPr>
                <w:sz w:val="20"/>
                <w:szCs w:val="20"/>
              </w:rPr>
            </w:pPr>
            <w:r w:rsidRPr="00AD20E9">
              <w:rPr>
                <w:sz w:val="20"/>
                <w:szCs w:val="20"/>
              </w:rPr>
              <w:t>-</w:t>
            </w:r>
          </w:p>
        </w:tc>
        <w:tc>
          <w:tcPr>
            <w:tcW w:w="299" w:type="pct"/>
          </w:tcPr>
          <w:p w14:paraId="2EF63716" w14:textId="3F001DFA" w:rsidR="0052176D" w:rsidRPr="00AD20E9" w:rsidRDefault="0052176D" w:rsidP="006F5464">
            <w:pPr>
              <w:jc w:val="center"/>
              <w:rPr>
                <w:sz w:val="20"/>
                <w:szCs w:val="20"/>
              </w:rPr>
            </w:pPr>
            <w:r w:rsidRPr="00AD20E9">
              <w:rPr>
                <w:sz w:val="20"/>
                <w:szCs w:val="20"/>
              </w:rPr>
              <w:t>-</w:t>
            </w:r>
          </w:p>
        </w:tc>
        <w:tc>
          <w:tcPr>
            <w:tcW w:w="299" w:type="pct"/>
          </w:tcPr>
          <w:p w14:paraId="36AC1585" w14:textId="028ACF9F" w:rsidR="0052176D" w:rsidRPr="00AD20E9" w:rsidRDefault="0052176D" w:rsidP="006F5464">
            <w:pPr>
              <w:jc w:val="center"/>
              <w:rPr>
                <w:sz w:val="20"/>
                <w:szCs w:val="20"/>
              </w:rPr>
            </w:pPr>
            <w:r w:rsidRPr="00AD20E9">
              <w:rPr>
                <w:sz w:val="20"/>
                <w:szCs w:val="20"/>
              </w:rPr>
              <w:t>-</w:t>
            </w:r>
          </w:p>
        </w:tc>
      </w:tr>
      <w:tr w:rsidR="0052176D" w:rsidRPr="00AD20E9" w14:paraId="3C2D4C8A" w14:textId="77777777" w:rsidTr="000531D2">
        <w:tc>
          <w:tcPr>
            <w:tcW w:w="428" w:type="pct"/>
            <w:tcBorders>
              <w:right w:val="single" w:sz="18" w:space="0" w:color="auto"/>
            </w:tcBorders>
          </w:tcPr>
          <w:p w14:paraId="739A1F9F" w14:textId="238C6FBD" w:rsidR="0052176D" w:rsidRPr="00AD20E9" w:rsidRDefault="0052176D" w:rsidP="006F5464">
            <w:pPr>
              <w:rPr>
                <w:sz w:val="20"/>
                <w:szCs w:val="20"/>
              </w:rPr>
            </w:pPr>
            <w:r w:rsidRPr="00AD20E9">
              <w:rPr>
                <w:sz w:val="20"/>
                <w:szCs w:val="20"/>
              </w:rPr>
              <w:t>Riemer, 2021</w:t>
            </w:r>
            <w:r w:rsidRPr="00AD20E9">
              <w:rPr>
                <w:sz w:val="20"/>
                <w:szCs w:val="20"/>
              </w:rPr>
              <w:fldChar w:fldCharType="begin">
                <w:fldData xml:space="preserve">PEVuZE5vdGU+PENpdGU+PEF1dGhvcj5SaWVtZXI8L0F1dGhvcj48WWVhcj4yMDIxPC9ZZWFyPjxS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</w:fldData>
              </w:fldChar>
            </w:r>
            <w:r>
              <w:rPr>
                <w:sz w:val="20"/>
                <w:szCs w:val="20"/>
              </w:rPr>
              <w:instrText xml:space="preserve"> ADDIN EN.CITE </w:instrText>
            </w:r>
            <w:r>
              <w:rPr>
                <w:sz w:val="20"/>
                <w:szCs w:val="20"/>
              </w:rPr>
              <w:fldChar w:fldCharType="begin">
                <w:fldData xml:space="preserve">PEVuZE5vdGU+PENpdGU+PEF1dGhvcj5SaWVtZXI8L0F1dGhvcj48WWVhcj4yMDIxPC9ZZWFyPjxS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</w:fldData>
              </w:fldChar>
            </w:r>
            <w:r>
              <w:rPr>
                <w:sz w:val="20"/>
                <w:szCs w:val="20"/>
              </w:rPr>
              <w:instrText xml:space="preserve"> ADDIN EN.CITE.DATA </w:instrText>
            </w:r>
            <w:r>
              <w:rPr>
                <w:sz w:val="20"/>
                <w:szCs w:val="20"/>
              </w:rPr>
            </w:r>
            <w:r>
              <w:rPr>
                <w:sz w:val="20"/>
                <w:szCs w:val="20"/>
              </w:rPr>
              <w:fldChar w:fldCharType="end"/>
            </w:r>
            <w:r w:rsidRPr="00AD20E9">
              <w:rPr>
                <w:sz w:val="20"/>
                <w:szCs w:val="20"/>
              </w:rPr>
            </w:r>
            <w:r w:rsidRPr="00AD20E9">
              <w:rPr>
                <w:sz w:val="20"/>
                <w:szCs w:val="20"/>
              </w:rPr>
              <w:fldChar w:fldCharType="separate"/>
            </w:r>
            <w:r>
              <w:rPr>
                <w:noProof/>
                <w:sz w:val="20"/>
                <w:szCs w:val="20"/>
              </w:rPr>
              <w:t>(14)</w:t>
            </w:r>
            <w:r w:rsidRPr="00AD20E9">
              <w:rPr>
                <w:sz w:val="20"/>
                <w:szCs w:val="20"/>
              </w:rPr>
              <w:fldChar w:fldCharType="end"/>
            </w:r>
          </w:p>
        </w:tc>
        <w:tc>
          <w:tcPr>
            <w:tcW w:w="448" w:type="pct"/>
            <w:tcBorders>
              <w:left w:val="single" w:sz="18" w:space="0" w:color="auto"/>
            </w:tcBorders>
          </w:tcPr>
          <w:p w14:paraId="33E36B1E" w14:textId="28818D9A" w:rsidR="0052176D" w:rsidRPr="00AD20E9" w:rsidRDefault="00064C54" w:rsidP="006F5464">
            <w:pPr>
              <w:jc w:val="center"/>
              <w:rPr>
                <w:sz w:val="20"/>
                <w:szCs w:val="20"/>
              </w:rPr>
            </w:pPr>
            <w:r>
              <w:rPr>
                <w:sz w:val="20"/>
                <w:szCs w:val="20"/>
              </w:rPr>
              <w:t>53,533</w:t>
            </w:r>
          </w:p>
        </w:tc>
        <w:tc>
          <w:tcPr>
            <w:tcW w:w="304" w:type="pct"/>
          </w:tcPr>
          <w:p w14:paraId="36912B27" w14:textId="44B5A9B2" w:rsidR="0052176D" w:rsidRPr="00AD20E9" w:rsidRDefault="00AE07A1" w:rsidP="006F5464">
            <w:pPr>
              <w:jc w:val="center"/>
              <w:rPr>
                <w:sz w:val="20"/>
                <w:szCs w:val="20"/>
              </w:rPr>
            </w:pPr>
            <w:r w:rsidRPr="0065558F">
              <w:rPr>
                <w:sz w:val="20"/>
                <w:szCs w:val="20"/>
              </w:rPr>
              <w:t xml:space="preserve">Varies by </w:t>
            </w:r>
            <w:r>
              <w:rPr>
                <w:sz w:val="20"/>
                <w:szCs w:val="20"/>
              </w:rPr>
              <w:t>study</w:t>
            </w:r>
          </w:p>
        </w:tc>
        <w:tc>
          <w:tcPr>
            <w:tcW w:w="356" w:type="pct"/>
          </w:tcPr>
          <w:p w14:paraId="4CCD5BA3" w14:textId="083BDC4C" w:rsidR="0052176D" w:rsidRPr="00AD20E9" w:rsidRDefault="00AE07A1" w:rsidP="006F5464">
            <w:pPr>
              <w:jc w:val="center"/>
              <w:rPr>
                <w:sz w:val="20"/>
                <w:szCs w:val="20"/>
              </w:rPr>
            </w:pPr>
            <w:r w:rsidRPr="0065558F">
              <w:rPr>
                <w:sz w:val="20"/>
                <w:szCs w:val="20"/>
              </w:rPr>
              <w:t xml:space="preserve">Varies by </w:t>
            </w:r>
            <w:r>
              <w:rPr>
                <w:sz w:val="20"/>
                <w:szCs w:val="20"/>
              </w:rPr>
              <w:t>study</w:t>
            </w:r>
          </w:p>
        </w:tc>
        <w:tc>
          <w:tcPr>
            <w:tcW w:w="448" w:type="pct"/>
          </w:tcPr>
          <w:p w14:paraId="2BF1CFF4" w14:textId="5E55E55A" w:rsidR="0052176D" w:rsidRPr="00AD20E9" w:rsidRDefault="00F049E2" w:rsidP="006F5464">
            <w:pPr>
              <w:jc w:val="center"/>
              <w:rPr>
                <w:sz w:val="20"/>
                <w:szCs w:val="20"/>
              </w:rPr>
            </w:pPr>
            <w:r>
              <w:rPr>
                <w:sz w:val="20"/>
                <w:szCs w:val="20"/>
              </w:rPr>
              <w:t>Beta</w:t>
            </w:r>
            <w:r w:rsidR="00E05E59">
              <w:rPr>
                <w:sz w:val="20"/>
                <w:szCs w:val="20"/>
              </w:rPr>
              <w:t xml:space="preserve"> </w:t>
            </w:r>
            <w:r>
              <w:rPr>
                <w:sz w:val="20"/>
                <w:szCs w:val="20"/>
              </w:rPr>
              <w:t>blocker monotherapy</w:t>
            </w:r>
          </w:p>
        </w:tc>
        <w:tc>
          <w:tcPr>
            <w:tcW w:w="461" w:type="pct"/>
          </w:tcPr>
          <w:p w14:paraId="37A01059" w14:textId="1D2F4AA9" w:rsidR="0052176D" w:rsidRPr="00AD20E9" w:rsidRDefault="00D92345" w:rsidP="006F5464">
            <w:pPr>
              <w:jc w:val="center"/>
              <w:rPr>
                <w:sz w:val="20"/>
                <w:szCs w:val="20"/>
              </w:rPr>
            </w:pPr>
            <w:r>
              <w:rPr>
                <w:sz w:val="20"/>
                <w:szCs w:val="20"/>
              </w:rPr>
              <w:t>No reference to occurrence or absence of any psychiatric adverse events</w:t>
            </w:r>
          </w:p>
        </w:tc>
        <w:tc>
          <w:tcPr>
            <w:tcW w:w="431" w:type="pct"/>
          </w:tcPr>
          <w:p w14:paraId="7FC5BCC3" w14:textId="3CE5B60C" w:rsidR="0052176D" w:rsidRPr="00AD20E9" w:rsidRDefault="00A944C1" w:rsidP="006F5464">
            <w:pPr>
              <w:jc w:val="center"/>
              <w:rPr>
                <w:sz w:val="20"/>
                <w:szCs w:val="20"/>
              </w:rPr>
            </w:pPr>
            <w:r>
              <w:rPr>
                <w:sz w:val="20"/>
                <w:szCs w:val="20"/>
              </w:rPr>
              <w:t>Placebo</w:t>
            </w:r>
            <w:r w:rsidR="00E05E59">
              <w:rPr>
                <w:sz w:val="20"/>
                <w:szCs w:val="20"/>
              </w:rPr>
              <w:t xml:space="preserve"> or non-beta blocker therapy</w:t>
            </w:r>
          </w:p>
        </w:tc>
        <w:tc>
          <w:tcPr>
            <w:tcW w:w="464" w:type="pct"/>
            <w:tcBorders>
              <w:right w:val="single" w:sz="18" w:space="0" w:color="auto"/>
            </w:tcBorders>
          </w:tcPr>
          <w:p w14:paraId="7D41584C" w14:textId="008BEC3F" w:rsidR="0052176D" w:rsidRPr="00AD20E9" w:rsidRDefault="000A19A8" w:rsidP="006F5464">
            <w:pPr>
              <w:jc w:val="center"/>
              <w:rPr>
                <w:sz w:val="20"/>
                <w:szCs w:val="20"/>
              </w:rPr>
            </w:pPr>
            <w:r>
              <w:rPr>
                <w:sz w:val="20"/>
                <w:szCs w:val="20"/>
              </w:rPr>
              <w:t>Report of psychiatric adverse events</w:t>
            </w:r>
            <w:r w:rsidR="00F049E2">
              <w:rPr>
                <w:sz w:val="20"/>
                <w:szCs w:val="20"/>
              </w:rPr>
              <w:t xml:space="preserve"> (varies by study)</w:t>
            </w:r>
          </w:p>
        </w:tc>
        <w:tc>
          <w:tcPr>
            <w:tcW w:w="462" w:type="pct"/>
            <w:tcBorders>
              <w:left w:val="single" w:sz="18" w:space="0" w:color="auto"/>
            </w:tcBorders>
          </w:tcPr>
          <w:p w14:paraId="1851DDE1" w14:textId="7755DBF0" w:rsidR="0052176D" w:rsidRPr="00AD20E9" w:rsidRDefault="0052176D" w:rsidP="006F5464">
            <w:pPr>
              <w:jc w:val="center"/>
              <w:rPr>
                <w:sz w:val="20"/>
                <w:szCs w:val="20"/>
              </w:rPr>
            </w:pPr>
            <w:r w:rsidRPr="00AD20E9">
              <w:rPr>
                <w:sz w:val="20"/>
                <w:szCs w:val="20"/>
              </w:rPr>
              <w:t>No notable effect</w:t>
            </w:r>
          </w:p>
        </w:tc>
        <w:tc>
          <w:tcPr>
            <w:tcW w:w="299" w:type="pct"/>
          </w:tcPr>
          <w:p w14:paraId="17B9C7B3" w14:textId="7E24BD85" w:rsidR="0052176D" w:rsidRPr="00AD20E9" w:rsidRDefault="0052176D" w:rsidP="006F5464">
            <w:pPr>
              <w:jc w:val="center"/>
              <w:rPr>
                <w:sz w:val="20"/>
                <w:szCs w:val="20"/>
              </w:rPr>
            </w:pPr>
            <w:r w:rsidRPr="00AD20E9">
              <w:rPr>
                <w:sz w:val="20"/>
                <w:szCs w:val="20"/>
              </w:rPr>
              <w:t>-</w:t>
            </w:r>
          </w:p>
        </w:tc>
        <w:tc>
          <w:tcPr>
            <w:tcW w:w="299" w:type="pct"/>
          </w:tcPr>
          <w:p w14:paraId="4D2ED207" w14:textId="75489FBB" w:rsidR="0052176D" w:rsidRPr="00AD20E9" w:rsidRDefault="0052176D" w:rsidP="006F5464">
            <w:pPr>
              <w:jc w:val="center"/>
              <w:rPr>
                <w:sz w:val="20"/>
                <w:szCs w:val="20"/>
              </w:rPr>
            </w:pPr>
            <w:r w:rsidRPr="00AD20E9">
              <w:rPr>
                <w:sz w:val="20"/>
                <w:szCs w:val="20"/>
              </w:rPr>
              <w:t>-</w:t>
            </w:r>
          </w:p>
        </w:tc>
        <w:tc>
          <w:tcPr>
            <w:tcW w:w="299" w:type="pct"/>
          </w:tcPr>
          <w:p w14:paraId="183C32A2" w14:textId="50C6CA38" w:rsidR="0052176D" w:rsidRPr="00AD20E9" w:rsidRDefault="0052176D" w:rsidP="006F5464">
            <w:pPr>
              <w:jc w:val="center"/>
              <w:rPr>
                <w:sz w:val="20"/>
                <w:szCs w:val="20"/>
              </w:rPr>
            </w:pPr>
            <w:r w:rsidRPr="00AD20E9">
              <w:rPr>
                <w:sz w:val="20"/>
                <w:szCs w:val="20"/>
              </w:rPr>
              <w:t>-</w:t>
            </w:r>
          </w:p>
        </w:tc>
        <w:tc>
          <w:tcPr>
            <w:tcW w:w="299" w:type="pct"/>
          </w:tcPr>
          <w:p w14:paraId="586F2D64" w14:textId="224BCB66" w:rsidR="0052176D" w:rsidRPr="00AD20E9" w:rsidRDefault="0052176D" w:rsidP="006F5464">
            <w:pPr>
              <w:jc w:val="center"/>
              <w:rPr>
                <w:sz w:val="20"/>
                <w:szCs w:val="20"/>
              </w:rPr>
            </w:pPr>
            <w:r w:rsidRPr="00AD20E9">
              <w:rPr>
                <w:sz w:val="20"/>
                <w:szCs w:val="20"/>
              </w:rPr>
              <w:t>-</w:t>
            </w:r>
          </w:p>
        </w:tc>
      </w:tr>
      <w:tr w:rsidR="0052176D" w:rsidRPr="00AD20E9" w14:paraId="4F749737" w14:textId="77777777" w:rsidTr="000531D2">
        <w:tc>
          <w:tcPr>
            <w:tcW w:w="428" w:type="pct"/>
            <w:tcBorders>
              <w:right w:val="single" w:sz="18" w:space="0" w:color="auto"/>
            </w:tcBorders>
          </w:tcPr>
          <w:p w14:paraId="30DE2399" w14:textId="69B7E0CE" w:rsidR="0052176D" w:rsidRPr="00AD20E9" w:rsidRDefault="0052176D" w:rsidP="006F5464">
            <w:pPr>
              <w:rPr>
                <w:sz w:val="20"/>
                <w:szCs w:val="20"/>
              </w:rPr>
            </w:pPr>
            <w:proofErr w:type="spellStart"/>
            <w:r w:rsidRPr="00AD20E9">
              <w:rPr>
                <w:sz w:val="20"/>
                <w:szCs w:val="20"/>
              </w:rPr>
              <w:t>Ringoir</w:t>
            </w:r>
            <w:proofErr w:type="spellEnd"/>
            <w:r w:rsidRPr="00AD20E9">
              <w:rPr>
                <w:sz w:val="20"/>
                <w:szCs w:val="20"/>
              </w:rPr>
              <w:t>, 2014</w:t>
            </w:r>
            <w:r w:rsidRPr="00AD20E9">
              <w:rPr>
                <w:sz w:val="20"/>
                <w:szCs w:val="20"/>
              </w:rPr>
              <w:fldChar w:fldCharType="begin"/>
            </w:r>
            <w:r>
              <w:rPr>
                <w:sz w:val="20"/>
                <w:szCs w:val="20"/>
              </w:rPr>
              <w:instrText xml:space="preserve"> ADDIN EN.CITE &lt;EndNote&gt;&lt;Cite&gt;&lt;Author&gt;Ringoir&lt;/Author&gt;&lt;Year&gt;2014&lt;/Year&gt;&lt;RecNum&gt;16&lt;/RecNum&gt;&lt;DisplayText&gt;(9)&lt;/DisplayText&gt;&lt;record&gt;&lt;rec-number&gt;16&lt;/rec-number&gt;&lt;foreign-keys&gt;&lt;key app="EN" db-id="et25vaed7zefw6e9ppixvs202sxv9axfff5v" timestamp="1675164973"&gt;16&lt;/key&gt;&lt;/foreign-keys&gt;&lt;ref-type name="Journal Article"&gt;17&lt;/ref-type&gt;&lt;contributors&gt;&lt;authors&gt;&lt;author&gt;Ringoir, L.&lt;/author&gt;&lt;author&gt;Pedersen, S. S.&lt;/author&gt;&lt;author&gt;Widdershoven, J. W.&lt;/author&gt;&lt;author&gt;Pouwer, F.&lt;/author&gt;&lt;author&gt;Keyzer, J. M.&lt;/author&gt;&lt;author&gt;Romeijnders, A. C.&lt;/author&gt;&lt;author&gt;Pop, V. J.&lt;/author&gt;&lt;/authors&gt;&lt;/contributors&gt;&lt;auth-address&gt;Department of Medical and Clinical Psychology, Tilburg University, Tilburg, The Netherlands.&lt;/auth-address&gt;&lt;titles&gt;&lt;title&gt;Beta-blockers and depression in elderly hypertension patients in primary care&lt;/title&gt;&lt;secondary-title&gt;Fam Med&lt;/secondary-title&gt;&lt;/titles&gt;&lt;periodical&gt;&lt;full-title&gt;Fam Med&lt;/full-title&gt;&lt;/periodical&gt;&lt;pages&gt;447-53&lt;/pages&gt;&lt;volume&gt;46&lt;/volume&gt;&lt;number&gt;6&lt;/number&gt;&lt;edition&gt;2014/06/10&lt;/edition&gt;&lt;keywords&gt;&lt;keyword&gt;Adrenergic beta-Antagonists/*adverse effects/classification/therapeutic use&lt;/keyword&gt;&lt;keyword&gt;Age Factors&lt;/keyword&gt;&lt;keyword&gt;Aged&lt;/keyword&gt;&lt;keyword&gt;Aged, 80 and over&lt;/keyword&gt;&lt;keyword&gt;Antihypertensive Agents/*adverse effects/classification/therapeutic use&lt;/keyword&gt;&lt;keyword&gt;Cross-Sectional Studies&lt;/keyword&gt;&lt;keyword&gt;Depression/*chemically induced&lt;/keyword&gt;&lt;keyword&gt;Drug Therapy, Combination&lt;/keyword&gt;&lt;keyword&gt;Female&lt;/keyword&gt;&lt;keyword&gt;Humans&lt;/keyword&gt;&lt;keyword&gt;Hypertension/*drug therapy&lt;/keyword&gt;&lt;keyword&gt;Male&lt;/keyword&gt;&lt;keyword&gt;Middle Aged&lt;/keyword&gt;&lt;keyword&gt;Netherlands/epidemiology&lt;/keyword&gt;&lt;keyword&gt;Polypharmacy&lt;/keyword&gt;&lt;keyword&gt;*Primary Health Care&lt;/keyword&gt;&lt;keyword&gt;Sex Factors&lt;/keyword&gt;&lt;keyword&gt;Socioeconomic Factors&lt;/keyword&gt;&lt;/keywords&gt;&lt;dates&gt;&lt;year&gt;2014&lt;/year&gt;&lt;pub-dates&gt;&lt;date&gt;Jun&lt;/date&gt;&lt;/pub-dates&gt;&lt;/dates&gt;&lt;isbn&gt;0742-3225&lt;/isbn&gt;&lt;accession-num&gt;24911300&lt;/accession-num&gt;&lt;urls&gt;&lt;/urls&gt;&lt;remote-database-provider&gt;NLM&lt;/remote-database-provider&gt;&lt;language&gt;eng&lt;/language&gt;&lt;/record&gt;&lt;/Cite&gt;&lt;/EndNote&gt;</w:instrText>
            </w:r>
            <w:r w:rsidRPr="00AD20E9">
              <w:rPr>
                <w:sz w:val="20"/>
                <w:szCs w:val="20"/>
              </w:rPr>
              <w:fldChar w:fldCharType="separate"/>
            </w:r>
            <w:r>
              <w:rPr>
                <w:noProof/>
                <w:sz w:val="20"/>
                <w:szCs w:val="20"/>
              </w:rPr>
              <w:t>(9)</w:t>
            </w:r>
            <w:r w:rsidRPr="00AD20E9">
              <w:rPr>
                <w:sz w:val="20"/>
                <w:szCs w:val="20"/>
              </w:rPr>
              <w:fldChar w:fldCharType="end"/>
            </w:r>
          </w:p>
        </w:tc>
        <w:tc>
          <w:tcPr>
            <w:tcW w:w="448" w:type="pct"/>
            <w:tcBorders>
              <w:left w:val="single" w:sz="18" w:space="0" w:color="auto"/>
            </w:tcBorders>
          </w:tcPr>
          <w:p w14:paraId="0BE46F33" w14:textId="1BED749A" w:rsidR="0052176D" w:rsidRPr="00794CB6" w:rsidRDefault="00974ADF" w:rsidP="006F5464">
            <w:pPr>
              <w:jc w:val="center"/>
              <w:rPr>
                <w:rFonts w:cstheme="minorHAnsi"/>
                <w:sz w:val="20"/>
                <w:szCs w:val="20"/>
              </w:rPr>
            </w:pPr>
            <w:r w:rsidRPr="00794CB6">
              <w:rPr>
                <w:rFonts w:cstheme="minorHAnsi"/>
                <w:sz w:val="20"/>
                <w:szCs w:val="20"/>
              </w:rPr>
              <w:t>573</w:t>
            </w:r>
          </w:p>
        </w:tc>
        <w:tc>
          <w:tcPr>
            <w:tcW w:w="304" w:type="pct"/>
          </w:tcPr>
          <w:p w14:paraId="558ABF28" w14:textId="046C176E" w:rsidR="0052176D" w:rsidRPr="00794CB6" w:rsidRDefault="00974ADF" w:rsidP="006F5464">
            <w:pPr>
              <w:jc w:val="center"/>
              <w:rPr>
                <w:rFonts w:cstheme="minorHAnsi"/>
                <w:sz w:val="20"/>
                <w:szCs w:val="20"/>
              </w:rPr>
            </w:pPr>
            <w:r w:rsidRPr="00794CB6">
              <w:rPr>
                <w:rFonts w:cstheme="minorHAnsi"/>
                <w:sz w:val="20"/>
                <w:szCs w:val="20"/>
              </w:rPr>
              <w:t>70 (6.6)</w:t>
            </w:r>
          </w:p>
        </w:tc>
        <w:tc>
          <w:tcPr>
            <w:tcW w:w="356" w:type="pct"/>
          </w:tcPr>
          <w:p w14:paraId="5AB0D23F" w14:textId="38A77B11" w:rsidR="0052176D" w:rsidRPr="00794CB6" w:rsidRDefault="00974ADF" w:rsidP="006F5464">
            <w:pPr>
              <w:jc w:val="center"/>
              <w:rPr>
                <w:rFonts w:cstheme="minorHAnsi"/>
                <w:sz w:val="20"/>
                <w:szCs w:val="20"/>
              </w:rPr>
            </w:pPr>
            <w:r w:rsidRPr="00794CB6">
              <w:rPr>
                <w:rFonts w:cstheme="minorHAnsi"/>
                <w:sz w:val="20"/>
                <w:szCs w:val="20"/>
              </w:rPr>
              <w:t>57</w:t>
            </w:r>
          </w:p>
        </w:tc>
        <w:tc>
          <w:tcPr>
            <w:tcW w:w="448" w:type="pct"/>
          </w:tcPr>
          <w:p w14:paraId="0C61F01C" w14:textId="783EDE3D" w:rsidR="0052176D" w:rsidRPr="00794CB6" w:rsidRDefault="00CC2FD9" w:rsidP="006F5464">
            <w:pPr>
              <w:jc w:val="center"/>
              <w:rPr>
                <w:rFonts w:cstheme="minorHAnsi"/>
                <w:sz w:val="20"/>
                <w:szCs w:val="20"/>
              </w:rPr>
            </w:pPr>
            <w:r w:rsidRPr="00794CB6">
              <w:rPr>
                <w:rFonts w:cstheme="minorHAnsi"/>
                <w:sz w:val="20"/>
                <w:szCs w:val="20"/>
              </w:rPr>
              <w:t>primary care patients aged 60–85 years, with diagnosed hypertension</w:t>
            </w:r>
          </w:p>
        </w:tc>
        <w:tc>
          <w:tcPr>
            <w:tcW w:w="461" w:type="pct"/>
          </w:tcPr>
          <w:p w14:paraId="33E54273" w14:textId="7A156723" w:rsidR="0052176D" w:rsidRPr="00794CB6" w:rsidRDefault="009D6200" w:rsidP="006F5464">
            <w:pPr>
              <w:jc w:val="center"/>
              <w:rPr>
                <w:rFonts w:cstheme="minorHAnsi"/>
                <w:sz w:val="20"/>
                <w:szCs w:val="20"/>
              </w:rPr>
            </w:pPr>
            <w:r w:rsidRPr="00794CB6">
              <w:rPr>
                <w:rFonts w:cstheme="minorHAnsi"/>
                <w:sz w:val="20"/>
                <w:szCs w:val="20"/>
              </w:rPr>
              <w:t>Diagnosis of HF, history of psychiatric illness</w:t>
            </w:r>
            <w:r w:rsidR="00FD6F67" w:rsidRPr="00794CB6">
              <w:rPr>
                <w:rFonts w:cstheme="minorHAnsi"/>
                <w:sz w:val="20"/>
                <w:szCs w:val="20"/>
              </w:rPr>
              <w:t xml:space="preserve"> (other than mood disorder/anxiety)</w:t>
            </w:r>
          </w:p>
        </w:tc>
        <w:tc>
          <w:tcPr>
            <w:tcW w:w="431" w:type="pct"/>
          </w:tcPr>
          <w:p w14:paraId="1C57C36F" w14:textId="6A04A879" w:rsidR="0052176D" w:rsidRPr="00794CB6" w:rsidRDefault="00794CB6" w:rsidP="006F5464">
            <w:pPr>
              <w:jc w:val="center"/>
              <w:rPr>
                <w:rFonts w:cstheme="minorHAnsi"/>
                <w:sz w:val="20"/>
                <w:szCs w:val="20"/>
              </w:rPr>
            </w:pPr>
            <w:r w:rsidRPr="00794CB6">
              <w:rPr>
                <w:rFonts w:cstheme="minorHAnsi"/>
                <w:sz w:val="20"/>
                <w:szCs w:val="20"/>
              </w:rPr>
              <w:t>Non beta blocker therapy</w:t>
            </w:r>
          </w:p>
        </w:tc>
        <w:tc>
          <w:tcPr>
            <w:tcW w:w="464" w:type="pct"/>
            <w:tcBorders>
              <w:right w:val="single" w:sz="18" w:space="0" w:color="auto"/>
            </w:tcBorders>
          </w:tcPr>
          <w:p w14:paraId="4C7EA12A" w14:textId="71D45386" w:rsidR="0052176D" w:rsidRPr="00794CB6" w:rsidRDefault="00794CB6" w:rsidP="006F5464">
            <w:pPr>
              <w:jc w:val="center"/>
              <w:rPr>
                <w:rFonts w:cstheme="minorHAnsi"/>
                <w:sz w:val="20"/>
                <w:szCs w:val="20"/>
              </w:rPr>
            </w:pPr>
            <w:r w:rsidRPr="00794CB6">
              <w:rPr>
                <w:rFonts w:cstheme="minorHAnsi"/>
                <w:sz w:val="20"/>
                <w:szCs w:val="20"/>
              </w:rPr>
              <w:t>Category of PHQ-9 score</w:t>
            </w:r>
          </w:p>
        </w:tc>
        <w:tc>
          <w:tcPr>
            <w:tcW w:w="462" w:type="pct"/>
            <w:tcBorders>
              <w:left w:val="single" w:sz="18" w:space="0" w:color="auto"/>
            </w:tcBorders>
          </w:tcPr>
          <w:p w14:paraId="41348EED" w14:textId="4C2A3FF5" w:rsidR="0052176D" w:rsidRPr="00AD20E9" w:rsidRDefault="0052176D" w:rsidP="006F5464">
            <w:pPr>
              <w:jc w:val="center"/>
              <w:rPr>
                <w:sz w:val="20"/>
                <w:szCs w:val="20"/>
              </w:rPr>
            </w:pPr>
            <w:r w:rsidRPr="00AD20E9">
              <w:rPr>
                <w:rFonts w:cstheme="minorHAnsi"/>
                <w:color w:val="FF0000"/>
                <w:sz w:val="20"/>
                <w:szCs w:val="20"/>
              </w:rPr>
              <w:t>↑</w:t>
            </w:r>
            <w:r w:rsidRPr="00AD20E9">
              <w:rPr>
                <w:color w:val="FF0000"/>
                <w:sz w:val="20"/>
                <w:szCs w:val="20"/>
              </w:rPr>
              <w:t xml:space="preserve"> risk with lipophilic BBs</w:t>
            </w:r>
          </w:p>
        </w:tc>
        <w:tc>
          <w:tcPr>
            <w:tcW w:w="299" w:type="pct"/>
          </w:tcPr>
          <w:p w14:paraId="185BE674" w14:textId="5CA9068F" w:rsidR="0052176D" w:rsidRPr="00AD20E9" w:rsidRDefault="0052176D" w:rsidP="006F5464">
            <w:pPr>
              <w:jc w:val="center"/>
              <w:rPr>
                <w:sz w:val="20"/>
                <w:szCs w:val="20"/>
              </w:rPr>
            </w:pPr>
            <w:r w:rsidRPr="00AD20E9">
              <w:rPr>
                <w:sz w:val="20"/>
                <w:szCs w:val="20"/>
              </w:rPr>
              <w:t>No notable effect</w:t>
            </w:r>
          </w:p>
        </w:tc>
        <w:tc>
          <w:tcPr>
            <w:tcW w:w="299" w:type="pct"/>
          </w:tcPr>
          <w:p w14:paraId="18A4A724" w14:textId="5B6D81DA" w:rsidR="0052176D" w:rsidRPr="00AD20E9" w:rsidRDefault="0052176D" w:rsidP="006F5464">
            <w:pPr>
              <w:jc w:val="center"/>
              <w:rPr>
                <w:sz w:val="20"/>
                <w:szCs w:val="20"/>
              </w:rPr>
            </w:pPr>
            <w:r w:rsidRPr="00AD20E9">
              <w:rPr>
                <w:sz w:val="20"/>
                <w:szCs w:val="20"/>
              </w:rPr>
              <w:t>No notable effect</w:t>
            </w:r>
          </w:p>
        </w:tc>
        <w:tc>
          <w:tcPr>
            <w:tcW w:w="299" w:type="pct"/>
          </w:tcPr>
          <w:p w14:paraId="7FACCFFD" w14:textId="131B633C" w:rsidR="0052176D" w:rsidRPr="00AD20E9" w:rsidRDefault="0052176D" w:rsidP="006F5464">
            <w:pPr>
              <w:jc w:val="center"/>
              <w:rPr>
                <w:sz w:val="20"/>
                <w:szCs w:val="20"/>
              </w:rPr>
            </w:pPr>
            <w:r w:rsidRPr="00AD20E9">
              <w:rPr>
                <w:sz w:val="20"/>
                <w:szCs w:val="20"/>
              </w:rPr>
              <w:t>No notable effect</w:t>
            </w:r>
          </w:p>
        </w:tc>
        <w:tc>
          <w:tcPr>
            <w:tcW w:w="299" w:type="pct"/>
          </w:tcPr>
          <w:p w14:paraId="23B41ACB" w14:textId="1CBAC2E0" w:rsidR="0052176D" w:rsidRPr="00AD20E9" w:rsidRDefault="0052176D" w:rsidP="006F5464">
            <w:pPr>
              <w:jc w:val="center"/>
              <w:rPr>
                <w:sz w:val="20"/>
                <w:szCs w:val="20"/>
              </w:rPr>
            </w:pPr>
            <w:r w:rsidRPr="00AD20E9">
              <w:rPr>
                <w:sz w:val="20"/>
                <w:szCs w:val="20"/>
              </w:rPr>
              <w:t>No notable effect</w:t>
            </w:r>
          </w:p>
        </w:tc>
      </w:tr>
      <w:tr w:rsidR="0052176D" w:rsidRPr="00AD20E9" w14:paraId="41BB0119" w14:textId="77777777" w:rsidTr="000531D2">
        <w:tc>
          <w:tcPr>
            <w:tcW w:w="428" w:type="pct"/>
            <w:tcBorders>
              <w:right w:val="single" w:sz="18" w:space="0" w:color="auto"/>
            </w:tcBorders>
          </w:tcPr>
          <w:p w14:paraId="46D9FF08" w14:textId="169C6B31" w:rsidR="0052176D" w:rsidRPr="00AD20E9" w:rsidRDefault="0052176D" w:rsidP="006F5464">
            <w:pPr>
              <w:rPr>
                <w:sz w:val="20"/>
                <w:szCs w:val="20"/>
              </w:rPr>
            </w:pPr>
            <w:r w:rsidRPr="00AD20E9">
              <w:rPr>
                <w:sz w:val="20"/>
                <w:szCs w:val="20"/>
              </w:rPr>
              <w:t>Shaw, 2021</w:t>
            </w:r>
            <w:r w:rsidRPr="00AD20E9">
              <w:rPr>
                <w:sz w:val="20"/>
                <w:szCs w:val="20"/>
              </w:rPr>
              <w:fldChar w:fldCharType="begin"/>
            </w:r>
            <w:r>
              <w:rPr>
                <w:sz w:val="20"/>
                <w:szCs w:val="20"/>
              </w:rPr>
              <w:instrText xml:space="preserve"> ADDIN EN.CITE &lt;EndNote&gt;&lt;Cite&gt;&lt;Author&gt;Shaw&lt;/Author&gt;&lt;Year&gt;2021&lt;/Year&gt;&lt;RecNum&gt;8&lt;/RecNum&gt;&lt;DisplayText&gt;(41)&lt;/DisplayText&gt;&lt;record&gt;&lt;rec-number&gt;8&lt;/rec-number&gt;&lt;foreign-keys&gt;&lt;key app="EN" db-id="et25vaed7zefw6e9ppixvs202sxv9axfff5v" timestamp="1675164427"&gt;8&lt;/key&gt;&lt;/foreign-keys&gt;&lt;ref-type name="Journal Article"&gt;17&lt;/ref-type&gt;&lt;contributors&gt;&lt;authors&gt;&lt;author&gt;Shaw, Richard J.&lt;/author&gt;&lt;author&gt;Mackay, Daniel&lt;/author&gt;&lt;author&gt;Pell, Jill P.&lt;/author&gt;&lt;author&gt;Padmanabhan, Sandosh&lt;/author&gt;&lt;author&gt;Bailey, David S.&lt;/author&gt;&lt;author&gt;Smith, Daniel J.&lt;/author&gt;&lt;/authors&gt;&lt;/contributors&gt;&lt;titles&gt;&lt;title&gt;The relationship between antihypertensive medications and mood disorders: analysis of linked healthcare data for 1.8 million patients&lt;/title&gt;&lt;secondary-title&gt;Psychological Medicine&lt;/secondary-title&gt;&lt;/titles&gt;&lt;periodical&gt;&lt;full-title&gt;Psychological Medicine&lt;/full-title&gt;&lt;/periodical&gt;&lt;pages&gt;1183-1191&lt;/pages&gt;&lt;volume&gt;51&lt;/volume&gt;&lt;number&gt;7&lt;/number&gt;&lt;edition&gt;2020/01/24&lt;/edition&gt;&lt;keywords&gt;&lt;keyword&gt;Antihypertensive&lt;/keyword&gt;&lt;keyword&gt;bipolar disorder&lt;/keyword&gt;&lt;keyword&gt;depression&lt;/keyword&gt;&lt;keyword&gt;drug repurposing&lt;/keyword&gt;&lt;/keywords&gt;&lt;dates&gt;&lt;year&gt;2021&lt;/year&gt;&lt;/dates&gt;&lt;publisher&gt;Cambridge University Press&lt;/publisher&gt;&lt;isbn&gt;0033-2917&lt;/isbn&gt;&lt;urls&gt;&lt;related-urls&gt;&lt;url&gt;https://www.cambridge.org/core/article/relationship-between-antihypertensive-medications-and-mood-disorders-analysis-of-linked-healthcare-data-for-18-million-patients/6B9439ACEBC36556AA976428FBBE85F7&lt;/url&gt;&lt;url&gt;https://www.cambridge.org/core/services/aop-cambridge-core/content/view/6B9439ACEBC36556AA976428FBBE85F7/S0033291719004094a.pdf/div-class-title-the-relationship-between-antihypertensive-medications-and-mood-disorders-analysis-of-linked-healthcare-data-for-1-8-million-patients-div.pdf&lt;/url&gt;&lt;/related-urls&gt;&lt;/urls&gt;&lt;electronic-resource-num&gt;10.1017/S0033291719004094&lt;/electronic-resource-num&gt;&lt;remote-database-name&gt;Cambridge Core&lt;/remote-database-name&gt;&lt;remote-database-provider&gt;Cambridge University Press&lt;/remote-database-provider&gt;&lt;/record&gt;&lt;/Cite&gt;&lt;/EndNote&gt;</w:instrText>
            </w:r>
            <w:r w:rsidRPr="00AD20E9">
              <w:rPr>
                <w:sz w:val="20"/>
                <w:szCs w:val="20"/>
              </w:rPr>
              <w:fldChar w:fldCharType="separate"/>
            </w:r>
            <w:r>
              <w:rPr>
                <w:noProof/>
                <w:sz w:val="20"/>
                <w:szCs w:val="20"/>
              </w:rPr>
              <w:t>(41)</w:t>
            </w:r>
            <w:r w:rsidRPr="00AD20E9">
              <w:rPr>
                <w:sz w:val="20"/>
                <w:szCs w:val="20"/>
              </w:rPr>
              <w:fldChar w:fldCharType="end"/>
            </w:r>
          </w:p>
        </w:tc>
        <w:tc>
          <w:tcPr>
            <w:tcW w:w="448" w:type="pct"/>
            <w:tcBorders>
              <w:left w:val="single" w:sz="18" w:space="0" w:color="auto"/>
            </w:tcBorders>
          </w:tcPr>
          <w:p w14:paraId="320E37F4" w14:textId="4E004505" w:rsidR="0052176D" w:rsidRPr="00611A27" w:rsidRDefault="00B70F0E" w:rsidP="006F5464">
            <w:pPr>
              <w:jc w:val="center"/>
              <w:rPr>
                <w:rFonts w:cstheme="minorHAnsi"/>
                <w:sz w:val="20"/>
                <w:szCs w:val="20"/>
              </w:rPr>
            </w:pPr>
            <w:r w:rsidRPr="00611A27">
              <w:rPr>
                <w:rFonts w:cstheme="minorHAnsi"/>
                <w:sz w:val="20"/>
                <w:szCs w:val="20"/>
              </w:rPr>
              <w:t>801,008</w:t>
            </w:r>
          </w:p>
        </w:tc>
        <w:tc>
          <w:tcPr>
            <w:tcW w:w="304" w:type="pct"/>
          </w:tcPr>
          <w:p w14:paraId="66855F69" w14:textId="53F1FA59" w:rsidR="0052176D" w:rsidRPr="00611A27" w:rsidRDefault="00B70F0E" w:rsidP="006F5464">
            <w:pPr>
              <w:jc w:val="center"/>
              <w:rPr>
                <w:rFonts w:cstheme="minorHAnsi"/>
                <w:sz w:val="20"/>
                <w:szCs w:val="20"/>
              </w:rPr>
            </w:pPr>
            <w:r w:rsidRPr="00611A27">
              <w:rPr>
                <w:sz w:val="20"/>
                <w:szCs w:val="20"/>
              </w:rPr>
              <w:t>Varies by group</w:t>
            </w:r>
          </w:p>
        </w:tc>
        <w:tc>
          <w:tcPr>
            <w:tcW w:w="356" w:type="pct"/>
          </w:tcPr>
          <w:p w14:paraId="09FA884F" w14:textId="6EBE5BB1" w:rsidR="0052176D" w:rsidRPr="00611A27" w:rsidRDefault="00B70F0E" w:rsidP="006F5464">
            <w:pPr>
              <w:jc w:val="center"/>
              <w:rPr>
                <w:rFonts w:cstheme="minorHAnsi"/>
                <w:sz w:val="20"/>
                <w:szCs w:val="20"/>
              </w:rPr>
            </w:pPr>
            <w:r w:rsidRPr="00611A27">
              <w:rPr>
                <w:sz w:val="20"/>
                <w:szCs w:val="20"/>
              </w:rPr>
              <w:t>Varies by group</w:t>
            </w:r>
          </w:p>
        </w:tc>
        <w:tc>
          <w:tcPr>
            <w:tcW w:w="448" w:type="pct"/>
          </w:tcPr>
          <w:p w14:paraId="5A1C923D" w14:textId="4B0D0511" w:rsidR="0052176D" w:rsidRPr="00611A27" w:rsidRDefault="00085CF8" w:rsidP="006F5464">
            <w:pPr>
              <w:jc w:val="center"/>
              <w:rPr>
                <w:rFonts w:cstheme="minorHAnsi"/>
                <w:sz w:val="20"/>
                <w:szCs w:val="20"/>
              </w:rPr>
            </w:pPr>
            <w:r w:rsidRPr="00611A27">
              <w:rPr>
                <w:rFonts w:cstheme="minorHAnsi"/>
                <w:sz w:val="20"/>
                <w:szCs w:val="20"/>
              </w:rPr>
              <w:t>With or without history of mood disorder</w:t>
            </w:r>
          </w:p>
        </w:tc>
        <w:tc>
          <w:tcPr>
            <w:tcW w:w="461" w:type="pct"/>
          </w:tcPr>
          <w:p w14:paraId="5DC717F4" w14:textId="05737E1D" w:rsidR="0052176D" w:rsidRPr="00611A27" w:rsidRDefault="00517654" w:rsidP="006F5464">
            <w:pPr>
              <w:jc w:val="center"/>
              <w:rPr>
                <w:rFonts w:cstheme="minorHAnsi"/>
                <w:sz w:val="20"/>
                <w:szCs w:val="20"/>
              </w:rPr>
            </w:pPr>
            <w:r w:rsidRPr="00611A27">
              <w:rPr>
                <w:rFonts w:cstheme="minorHAnsi"/>
                <w:sz w:val="20"/>
                <w:szCs w:val="20"/>
              </w:rPr>
              <w:t>Assigned to cohort according to AD status and MDD admission</w:t>
            </w:r>
          </w:p>
        </w:tc>
        <w:tc>
          <w:tcPr>
            <w:tcW w:w="431" w:type="pct"/>
          </w:tcPr>
          <w:p w14:paraId="782B32F0" w14:textId="7CB74A97" w:rsidR="0052176D" w:rsidRPr="00611A27" w:rsidRDefault="00517654" w:rsidP="006F5464">
            <w:pPr>
              <w:jc w:val="center"/>
              <w:rPr>
                <w:rFonts w:cstheme="minorHAnsi"/>
                <w:sz w:val="20"/>
                <w:szCs w:val="20"/>
              </w:rPr>
            </w:pPr>
            <w:r w:rsidRPr="00611A27">
              <w:rPr>
                <w:rFonts w:cstheme="minorHAnsi"/>
                <w:sz w:val="20"/>
                <w:szCs w:val="20"/>
              </w:rPr>
              <w:t xml:space="preserve">Cohort </w:t>
            </w:r>
            <w:r w:rsidR="00611A27" w:rsidRPr="00611A27">
              <w:rPr>
                <w:rFonts w:cstheme="minorHAnsi"/>
                <w:sz w:val="20"/>
                <w:szCs w:val="20"/>
              </w:rPr>
              <w:t>comparison</w:t>
            </w:r>
          </w:p>
        </w:tc>
        <w:tc>
          <w:tcPr>
            <w:tcW w:w="464" w:type="pct"/>
            <w:tcBorders>
              <w:right w:val="single" w:sz="18" w:space="0" w:color="auto"/>
            </w:tcBorders>
          </w:tcPr>
          <w:p w14:paraId="6B4BEE93" w14:textId="7A9A0705" w:rsidR="0052176D" w:rsidRPr="00611A27" w:rsidRDefault="00373FC5" w:rsidP="006F5464">
            <w:pPr>
              <w:jc w:val="center"/>
              <w:rPr>
                <w:rFonts w:cstheme="minorHAnsi"/>
                <w:sz w:val="20"/>
                <w:szCs w:val="20"/>
              </w:rPr>
            </w:pPr>
            <w:r w:rsidRPr="00611A27">
              <w:rPr>
                <w:rFonts w:cstheme="minorHAnsi"/>
                <w:sz w:val="20"/>
                <w:szCs w:val="20"/>
              </w:rPr>
              <w:t>Prescription for any AD drug</w:t>
            </w:r>
            <w:r w:rsidR="00640798" w:rsidRPr="00611A27">
              <w:rPr>
                <w:rFonts w:cstheme="minorHAnsi"/>
                <w:sz w:val="20"/>
                <w:szCs w:val="20"/>
              </w:rPr>
              <w:t xml:space="preserve"> or psychiatric admission</w:t>
            </w:r>
            <w:r w:rsidR="00F932EB" w:rsidRPr="00611A27">
              <w:rPr>
                <w:rFonts w:cstheme="minorHAnsi"/>
                <w:sz w:val="20"/>
                <w:szCs w:val="20"/>
              </w:rPr>
              <w:t xml:space="preserve"> for MDD</w:t>
            </w:r>
          </w:p>
        </w:tc>
        <w:tc>
          <w:tcPr>
            <w:tcW w:w="462" w:type="pct"/>
            <w:tcBorders>
              <w:left w:val="single" w:sz="18" w:space="0" w:color="auto"/>
            </w:tcBorders>
          </w:tcPr>
          <w:p w14:paraId="5ABCA9EF" w14:textId="29A174E5" w:rsidR="0052176D" w:rsidRPr="00AD20E9" w:rsidRDefault="0052176D" w:rsidP="006F5464">
            <w:pPr>
              <w:jc w:val="center"/>
              <w:rPr>
                <w:sz w:val="20"/>
                <w:szCs w:val="20"/>
              </w:rPr>
            </w:pPr>
            <w:r w:rsidRPr="00AD20E9">
              <w:rPr>
                <w:rFonts w:cstheme="minorHAnsi"/>
                <w:color w:val="FF0000"/>
                <w:sz w:val="20"/>
                <w:szCs w:val="20"/>
              </w:rPr>
              <w:t>↑</w:t>
            </w:r>
            <w:r w:rsidRPr="00AD20E9">
              <w:rPr>
                <w:color w:val="FF0000"/>
                <w:sz w:val="20"/>
                <w:szCs w:val="20"/>
              </w:rPr>
              <w:t xml:space="preserve"> risk</w:t>
            </w:r>
          </w:p>
        </w:tc>
        <w:tc>
          <w:tcPr>
            <w:tcW w:w="299" w:type="pct"/>
          </w:tcPr>
          <w:p w14:paraId="12D01AC1" w14:textId="36CF6CBB" w:rsidR="0052176D" w:rsidRPr="00AD20E9" w:rsidRDefault="0052176D" w:rsidP="006F5464">
            <w:pPr>
              <w:jc w:val="center"/>
              <w:rPr>
                <w:sz w:val="20"/>
                <w:szCs w:val="20"/>
              </w:rPr>
            </w:pPr>
            <w:r w:rsidRPr="00AD20E9">
              <w:rPr>
                <w:rFonts w:cstheme="minorHAnsi"/>
                <w:color w:val="FF0000"/>
                <w:sz w:val="20"/>
                <w:szCs w:val="20"/>
              </w:rPr>
              <w:t>↑</w:t>
            </w:r>
            <w:r w:rsidRPr="00AD20E9">
              <w:rPr>
                <w:color w:val="FF0000"/>
                <w:sz w:val="20"/>
                <w:szCs w:val="20"/>
              </w:rPr>
              <w:t xml:space="preserve"> risk</w:t>
            </w:r>
          </w:p>
        </w:tc>
        <w:tc>
          <w:tcPr>
            <w:tcW w:w="299" w:type="pct"/>
          </w:tcPr>
          <w:p w14:paraId="549F2B4A" w14:textId="4E8B1B9F" w:rsidR="0052176D" w:rsidRPr="00AD20E9" w:rsidRDefault="0052176D" w:rsidP="006F5464">
            <w:pPr>
              <w:jc w:val="center"/>
              <w:rPr>
                <w:sz w:val="20"/>
                <w:szCs w:val="20"/>
              </w:rPr>
            </w:pPr>
            <w:r w:rsidRPr="00AD20E9">
              <w:rPr>
                <w:rFonts w:cstheme="minorHAnsi"/>
                <w:color w:val="FF0000"/>
                <w:sz w:val="20"/>
                <w:szCs w:val="20"/>
              </w:rPr>
              <w:t>↑</w:t>
            </w:r>
            <w:r w:rsidRPr="00AD20E9">
              <w:rPr>
                <w:color w:val="FF0000"/>
                <w:sz w:val="20"/>
                <w:szCs w:val="20"/>
              </w:rPr>
              <w:t xml:space="preserve"> risk</w:t>
            </w:r>
          </w:p>
        </w:tc>
        <w:tc>
          <w:tcPr>
            <w:tcW w:w="299" w:type="pct"/>
          </w:tcPr>
          <w:p w14:paraId="794C932A" w14:textId="49AF8CDC" w:rsidR="0052176D" w:rsidRPr="00AD20E9" w:rsidRDefault="0052176D" w:rsidP="006F5464">
            <w:pPr>
              <w:jc w:val="center"/>
              <w:rPr>
                <w:sz w:val="20"/>
                <w:szCs w:val="20"/>
              </w:rPr>
            </w:pPr>
            <w:r w:rsidRPr="00AD20E9">
              <w:rPr>
                <w:rFonts w:cstheme="minorHAnsi"/>
                <w:color w:val="FF0000"/>
                <w:sz w:val="20"/>
                <w:szCs w:val="20"/>
              </w:rPr>
              <w:t>↑</w:t>
            </w:r>
            <w:r w:rsidRPr="00AD20E9">
              <w:rPr>
                <w:color w:val="FF0000"/>
                <w:sz w:val="20"/>
                <w:szCs w:val="20"/>
              </w:rPr>
              <w:t xml:space="preserve"> risk</w:t>
            </w:r>
          </w:p>
        </w:tc>
        <w:tc>
          <w:tcPr>
            <w:tcW w:w="299" w:type="pct"/>
          </w:tcPr>
          <w:p w14:paraId="09B6B7EF" w14:textId="6EBBB58D" w:rsidR="0052176D" w:rsidRPr="00AD20E9" w:rsidRDefault="0052176D" w:rsidP="006F5464">
            <w:pPr>
              <w:jc w:val="center"/>
              <w:rPr>
                <w:sz w:val="20"/>
                <w:szCs w:val="20"/>
              </w:rPr>
            </w:pPr>
            <w:r w:rsidRPr="00AD20E9">
              <w:rPr>
                <w:rFonts w:cstheme="minorHAnsi"/>
                <w:color w:val="FF0000"/>
                <w:sz w:val="20"/>
                <w:szCs w:val="20"/>
              </w:rPr>
              <w:t>↑</w:t>
            </w:r>
            <w:r w:rsidRPr="00AD20E9">
              <w:rPr>
                <w:color w:val="FF0000"/>
                <w:sz w:val="20"/>
                <w:szCs w:val="20"/>
              </w:rPr>
              <w:t xml:space="preserve"> risk</w:t>
            </w:r>
          </w:p>
        </w:tc>
      </w:tr>
      <w:tr w:rsidR="0052176D" w:rsidRPr="00AD20E9" w14:paraId="4615AAC7" w14:textId="77777777" w:rsidTr="000531D2">
        <w:tc>
          <w:tcPr>
            <w:tcW w:w="428" w:type="pct"/>
            <w:tcBorders>
              <w:right w:val="single" w:sz="18" w:space="0" w:color="auto"/>
            </w:tcBorders>
          </w:tcPr>
          <w:p w14:paraId="3E25FB8B" w14:textId="5E6CB52B" w:rsidR="0052176D" w:rsidRPr="00AD20E9" w:rsidRDefault="0052176D" w:rsidP="006F5464">
            <w:pPr>
              <w:rPr>
                <w:sz w:val="20"/>
                <w:szCs w:val="20"/>
              </w:rPr>
            </w:pPr>
            <w:r w:rsidRPr="00AD20E9">
              <w:rPr>
                <w:sz w:val="20"/>
                <w:szCs w:val="20"/>
              </w:rPr>
              <w:t>Simonson, 2011</w:t>
            </w:r>
            <w:r w:rsidRPr="00AD20E9">
              <w:rPr>
                <w:sz w:val="20"/>
                <w:szCs w:val="20"/>
              </w:rPr>
              <w:fldChar w:fldCharType="begin"/>
            </w:r>
            <w:r>
              <w:rPr>
                <w:sz w:val="20"/>
                <w:szCs w:val="20"/>
              </w:rPr>
              <w:instrText xml:space="preserve"> ADDIN EN.CITE &lt;EndNote&gt;&lt;Cite&gt;&lt;Author&gt;Simonson&lt;/Author&gt;&lt;Year&gt;2011&lt;/Year&gt;&lt;RecNum&gt;15&lt;/RecNum&gt;&lt;DisplayText&gt;(13)&lt;/DisplayText&gt;&lt;record&gt;&lt;rec-number&gt;15&lt;/rec-number&gt;&lt;foreign-keys&gt;&lt;key app="EN" db-id="et25vaed7zefw6e9ppixvs202sxv9axfff5v" timestamp="1675164938"&gt;15&lt;/key&gt;&lt;/foreign-keys&gt;&lt;ref-type name="Journal Article"&gt;17&lt;/ref-type&gt;&lt;contributors&gt;&lt;authors&gt;&lt;author&gt;Simonson, William&lt;/author&gt;&lt;author&gt;Han, Lisa F.&lt;/author&gt;&lt;author&gt;Davidson, H. Edward&lt;/author&gt;&lt;/authors&gt;&lt;/contributors&gt;&lt;titles&gt;&lt;title&gt;Hypertension Treatment and Outcomes in US Nursing Homes: Results From the US National Nursing Home Survey&lt;/title&gt;&lt;secondary-title&gt;Journal of the American Medical Directors Association&lt;/secondary-title&gt;&lt;/titles&gt;&lt;periodical&gt;&lt;full-title&gt;Journal of the American Medical Directors Association&lt;/full-title&gt;&lt;/periodical&gt;&lt;pages&gt;44-49&lt;/pages&gt;&lt;volume&gt;12&lt;/volume&gt;&lt;number&gt;1&lt;/number&gt;&lt;keywords&gt;&lt;keyword&gt;National Nursing Home Survey&lt;/keyword&gt;&lt;keyword&gt;hypertension&lt;/keyword&gt;&lt;keyword&gt;antihypertensive medication&lt;/keyword&gt;&lt;/keywords&gt;&lt;dates&gt;&lt;year&gt;2011&lt;/year&gt;&lt;pub-dates&gt;&lt;date&gt;2011/01/01/&lt;/date&gt;&lt;/pub-dates&gt;&lt;/dates&gt;&lt;isbn&gt;1525-8610&lt;/isbn&gt;&lt;urls&gt;&lt;related-urls&gt;&lt;url&gt;https://www.sciencedirect.com/science/article/pii/S1525861010000666&lt;/url&gt;&lt;/related-urls&gt;&lt;/urls&gt;&lt;electronic-resource-num&gt;https://doi.org/10.1016/j.jamda.2010.02.009&lt;/electronic-resource-num&gt;&lt;/record&gt;&lt;/Cite&gt;&lt;/EndNote&gt;</w:instrText>
            </w:r>
            <w:r w:rsidRPr="00AD20E9">
              <w:rPr>
                <w:sz w:val="20"/>
                <w:szCs w:val="20"/>
              </w:rPr>
              <w:fldChar w:fldCharType="separate"/>
            </w:r>
            <w:r>
              <w:rPr>
                <w:noProof/>
                <w:sz w:val="20"/>
                <w:szCs w:val="20"/>
              </w:rPr>
              <w:t>(13)</w:t>
            </w:r>
            <w:r w:rsidRPr="00AD20E9">
              <w:rPr>
                <w:sz w:val="20"/>
                <w:szCs w:val="20"/>
              </w:rPr>
              <w:fldChar w:fldCharType="end"/>
            </w:r>
          </w:p>
        </w:tc>
        <w:tc>
          <w:tcPr>
            <w:tcW w:w="448" w:type="pct"/>
            <w:tcBorders>
              <w:left w:val="single" w:sz="18" w:space="0" w:color="auto"/>
              <w:bottom w:val="nil"/>
            </w:tcBorders>
          </w:tcPr>
          <w:p w14:paraId="7A499281" w14:textId="635F18BA" w:rsidR="0052176D" w:rsidRPr="00AA1C65" w:rsidRDefault="00C12B49" w:rsidP="006F5464">
            <w:pPr>
              <w:jc w:val="center"/>
              <w:rPr>
                <w:rFonts w:cstheme="minorHAnsi"/>
                <w:sz w:val="20"/>
                <w:szCs w:val="20"/>
              </w:rPr>
            </w:pPr>
            <w:r w:rsidRPr="00AA1C65">
              <w:rPr>
                <w:rFonts w:cstheme="minorHAnsi"/>
                <w:sz w:val="20"/>
                <w:szCs w:val="20"/>
              </w:rPr>
              <w:t>7,272</w:t>
            </w:r>
          </w:p>
        </w:tc>
        <w:tc>
          <w:tcPr>
            <w:tcW w:w="304" w:type="pct"/>
            <w:tcBorders>
              <w:bottom w:val="nil"/>
            </w:tcBorders>
          </w:tcPr>
          <w:p w14:paraId="7386498F" w14:textId="0BF845E3" w:rsidR="0052176D" w:rsidRPr="00AA1C65" w:rsidRDefault="00331EEE" w:rsidP="006F5464">
            <w:pPr>
              <w:jc w:val="center"/>
              <w:rPr>
                <w:rFonts w:cstheme="minorHAnsi"/>
                <w:sz w:val="20"/>
                <w:szCs w:val="20"/>
              </w:rPr>
            </w:pPr>
            <w:r w:rsidRPr="00AA1C65">
              <w:rPr>
                <w:rFonts w:cstheme="minorHAnsi"/>
                <w:sz w:val="20"/>
                <w:szCs w:val="20"/>
              </w:rPr>
              <w:t>81.8</w:t>
            </w:r>
          </w:p>
        </w:tc>
        <w:tc>
          <w:tcPr>
            <w:tcW w:w="356" w:type="pct"/>
            <w:tcBorders>
              <w:bottom w:val="nil"/>
            </w:tcBorders>
          </w:tcPr>
          <w:p w14:paraId="604307AD" w14:textId="4E9DC365" w:rsidR="0052176D" w:rsidRPr="00AA1C65" w:rsidRDefault="00331EEE" w:rsidP="006F5464">
            <w:pPr>
              <w:jc w:val="center"/>
              <w:rPr>
                <w:rFonts w:cstheme="minorHAnsi"/>
                <w:sz w:val="20"/>
                <w:szCs w:val="20"/>
              </w:rPr>
            </w:pPr>
            <w:r w:rsidRPr="00AA1C65">
              <w:rPr>
                <w:rFonts w:cstheme="minorHAnsi"/>
                <w:sz w:val="20"/>
                <w:szCs w:val="20"/>
              </w:rPr>
              <w:t>-</w:t>
            </w:r>
          </w:p>
        </w:tc>
        <w:tc>
          <w:tcPr>
            <w:tcW w:w="448" w:type="pct"/>
            <w:tcBorders>
              <w:bottom w:val="nil"/>
            </w:tcBorders>
          </w:tcPr>
          <w:p w14:paraId="7FEBB7F3" w14:textId="24B41CA9" w:rsidR="0052176D" w:rsidRPr="00AA1C65" w:rsidRDefault="00D42411" w:rsidP="006F5464">
            <w:pPr>
              <w:jc w:val="center"/>
              <w:rPr>
                <w:rFonts w:cstheme="minorHAnsi"/>
                <w:sz w:val="20"/>
                <w:szCs w:val="20"/>
              </w:rPr>
            </w:pPr>
            <w:r w:rsidRPr="00AA1C65">
              <w:rPr>
                <w:rFonts w:cstheme="minorHAnsi"/>
                <w:sz w:val="20"/>
                <w:szCs w:val="20"/>
              </w:rPr>
              <w:t xml:space="preserve">Data from </w:t>
            </w:r>
            <w:r w:rsidR="00CD15EA" w:rsidRPr="00AA1C65">
              <w:rPr>
                <w:rFonts w:cstheme="minorHAnsi"/>
                <w:sz w:val="20"/>
                <w:szCs w:val="20"/>
              </w:rPr>
              <w:t xml:space="preserve">National Nursing </w:t>
            </w:r>
            <w:r w:rsidR="001937C4" w:rsidRPr="00AA1C65">
              <w:rPr>
                <w:rFonts w:cstheme="minorHAnsi"/>
                <w:sz w:val="20"/>
                <w:szCs w:val="20"/>
              </w:rPr>
              <w:t>H</w:t>
            </w:r>
            <w:r w:rsidR="00CD15EA" w:rsidRPr="00AA1C65">
              <w:rPr>
                <w:rFonts w:cstheme="minorHAnsi"/>
                <w:sz w:val="20"/>
                <w:szCs w:val="20"/>
              </w:rPr>
              <w:t>o</w:t>
            </w:r>
            <w:r w:rsidR="001937C4" w:rsidRPr="00AA1C65">
              <w:rPr>
                <w:rFonts w:cstheme="minorHAnsi"/>
                <w:sz w:val="20"/>
                <w:szCs w:val="20"/>
              </w:rPr>
              <w:t>m</w:t>
            </w:r>
            <w:r w:rsidR="00CD15EA" w:rsidRPr="00AA1C65">
              <w:rPr>
                <w:rFonts w:cstheme="minorHAnsi"/>
                <w:sz w:val="20"/>
                <w:szCs w:val="20"/>
              </w:rPr>
              <w:t>e Survey</w:t>
            </w:r>
          </w:p>
        </w:tc>
        <w:tc>
          <w:tcPr>
            <w:tcW w:w="461" w:type="pct"/>
            <w:tcBorders>
              <w:bottom w:val="nil"/>
            </w:tcBorders>
          </w:tcPr>
          <w:p w14:paraId="17B16FD1" w14:textId="2CBC5138" w:rsidR="0052176D" w:rsidRPr="00AA1C65" w:rsidRDefault="001937C4" w:rsidP="006F5464">
            <w:pPr>
              <w:jc w:val="center"/>
              <w:rPr>
                <w:rFonts w:cstheme="minorHAnsi"/>
                <w:sz w:val="20"/>
                <w:szCs w:val="20"/>
              </w:rPr>
            </w:pPr>
            <w:r w:rsidRPr="00AA1C65">
              <w:rPr>
                <w:rFonts w:cstheme="minorHAnsi"/>
                <w:sz w:val="20"/>
                <w:szCs w:val="20"/>
              </w:rPr>
              <w:t>-</w:t>
            </w:r>
          </w:p>
        </w:tc>
        <w:tc>
          <w:tcPr>
            <w:tcW w:w="431" w:type="pct"/>
            <w:tcBorders>
              <w:bottom w:val="nil"/>
            </w:tcBorders>
          </w:tcPr>
          <w:p w14:paraId="0A7BD75C" w14:textId="5CB64915" w:rsidR="0052176D" w:rsidRPr="00AA1C65" w:rsidRDefault="00AA1C65" w:rsidP="006F5464">
            <w:pPr>
              <w:jc w:val="center"/>
              <w:rPr>
                <w:rFonts w:cstheme="minorHAnsi"/>
                <w:sz w:val="20"/>
                <w:szCs w:val="20"/>
              </w:rPr>
            </w:pPr>
            <w:r w:rsidRPr="00AA1C65">
              <w:rPr>
                <w:rFonts w:cstheme="minorHAnsi"/>
                <w:sz w:val="20"/>
                <w:szCs w:val="20"/>
              </w:rPr>
              <w:t>Comparison of AHT drug classes</w:t>
            </w:r>
          </w:p>
        </w:tc>
        <w:tc>
          <w:tcPr>
            <w:tcW w:w="464" w:type="pct"/>
            <w:tcBorders>
              <w:bottom w:val="nil"/>
              <w:right w:val="single" w:sz="18" w:space="0" w:color="auto"/>
            </w:tcBorders>
          </w:tcPr>
          <w:p w14:paraId="068A549D" w14:textId="73D34E9F" w:rsidR="0052176D" w:rsidRPr="00AA1C65" w:rsidRDefault="00667A5F" w:rsidP="006F5464">
            <w:pPr>
              <w:jc w:val="center"/>
              <w:rPr>
                <w:rFonts w:cstheme="minorHAnsi"/>
                <w:sz w:val="20"/>
                <w:szCs w:val="20"/>
              </w:rPr>
            </w:pPr>
            <w:r w:rsidRPr="00AA1C65">
              <w:rPr>
                <w:rFonts w:cstheme="minorHAnsi"/>
                <w:sz w:val="20"/>
                <w:szCs w:val="20"/>
              </w:rPr>
              <w:t>Diagnosis of depression</w:t>
            </w:r>
          </w:p>
        </w:tc>
        <w:tc>
          <w:tcPr>
            <w:tcW w:w="462" w:type="pct"/>
            <w:tcBorders>
              <w:left w:val="single" w:sz="18" w:space="0" w:color="auto"/>
            </w:tcBorders>
          </w:tcPr>
          <w:p w14:paraId="0DE6E4F9" w14:textId="5CA9D47C" w:rsidR="0052176D" w:rsidRPr="00AD20E9" w:rsidRDefault="0052176D" w:rsidP="006F5464">
            <w:pPr>
              <w:jc w:val="center"/>
              <w:rPr>
                <w:sz w:val="20"/>
                <w:szCs w:val="20"/>
              </w:rPr>
            </w:pPr>
            <w:r w:rsidRPr="00AD20E9">
              <w:rPr>
                <w:rFonts w:cstheme="minorHAnsi"/>
                <w:color w:val="538135" w:themeColor="accent6" w:themeShade="BF"/>
                <w:sz w:val="20"/>
                <w:szCs w:val="20"/>
              </w:rPr>
              <w:t>↓</w:t>
            </w:r>
            <w:r w:rsidRPr="00AD20E9">
              <w:rPr>
                <w:color w:val="538135" w:themeColor="accent6" w:themeShade="BF"/>
                <w:sz w:val="20"/>
                <w:szCs w:val="20"/>
              </w:rPr>
              <w:t xml:space="preserve"> risk</w:t>
            </w:r>
          </w:p>
        </w:tc>
        <w:tc>
          <w:tcPr>
            <w:tcW w:w="299" w:type="pct"/>
          </w:tcPr>
          <w:p w14:paraId="6DEAE86A" w14:textId="7A3AF20D" w:rsidR="0052176D" w:rsidRPr="00AD20E9" w:rsidRDefault="0052176D" w:rsidP="006F5464">
            <w:pPr>
              <w:jc w:val="center"/>
              <w:rPr>
                <w:sz w:val="20"/>
                <w:szCs w:val="20"/>
              </w:rPr>
            </w:pPr>
            <w:r w:rsidRPr="00AD20E9">
              <w:rPr>
                <w:rFonts w:cstheme="minorHAnsi"/>
                <w:color w:val="538135" w:themeColor="accent6" w:themeShade="BF"/>
                <w:sz w:val="20"/>
                <w:szCs w:val="20"/>
              </w:rPr>
              <w:t>↓</w:t>
            </w:r>
            <w:r w:rsidRPr="00AD20E9">
              <w:rPr>
                <w:color w:val="538135" w:themeColor="accent6" w:themeShade="BF"/>
                <w:sz w:val="20"/>
                <w:szCs w:val="20"/>
              </w:rPr>
              <w:t xml:space="preserve"> risk</w:t>
            </w:r>
          </w:p>
        </w:tc>
        <w:tc>
          <w:tcPr>
            <w:tcW w:w="299" w:type="pct"/>
          </w:tcPr>
          <w:p w14:paraId="67E3210B" w14:textId="4264D535" w:rsidR="0052176D" w:rsidRPr="00AD20E9" w:rsidRDefault="0052176D" w:rsidP="006F5464">
            <w:pPr>
              <w:jc w:val="center"/>
              <w:rPr>
                <w:sz w:val="20"/>
                <w:szCs w:val="20"/>
              </w:rPr>
            </w:pPr>
            <w:r w:rsidRPr="00AD20E9">
              <w:rPr>
                <w:rFonts w:cstheme="minorHAnsi"/>
                <w:color w:val="538135" w:themeColor="accent6" w:themeShade="BF"/>
                <w:sz w:val="20"/>
                <w:szCs w:val="20"/>
              </w:rPr>
              <w:t>↓</w:t>
            </w:r>
            <w:r w:rsidRPr="00AD20E9">
              <w:rPr>
                <w:color w:val="538135" w:themeColor="accent6" w:themeShade="BF"/>
                <w:sz w:val="20"/>
                <w:szCs w:val="20"/>
              </w:rPr>
              <w:t xml:space="preserve"> risk</w:t>
            </w:r>
          </w:p>
        </w:tc>
        <w:tc>
          <w:tcPr>
            <w:tcW w:w="299" w:type="pct"/>
          </w:tcPr>
          <w:p w14:paraId="0F778AA0" w14:textId="31542F17" w:rsidR="0052176D" w:rsidRPr="00AD20E9" w:rsidRDefault="0052176D" w:rsidP="006F5464">
            <w:pPr>
              <w:jc w:val="center"/>
              <w:rPr>
                <w:sz w:val="20"/>
                <w:szCs w:val="20"/>
              </w:rPr>
            </w:pPr>
            <w:r w:rsidRPr="00AD20E9">
              <w:rPr>
                <w:rFonts w:cstheme="minorHAnsi"/>
                <w:color w:val="538135" w:themeColor="accent6" w:themeShade="BF"/>
                <w:sz w:val="20"/>
                <w:szCs w:val="20"/>
              </w:rPr>
              <w:t>↓</w:t>
            </w:r>
            <w:r w:rsidRPr="00AD20E9">
              <w:rPr>
                <w:color w:val="538135" w:themeColor="accent6" w:themeShade="BF"/>
                <w:sz w:val="20"/>
                <w:szCs w:val="20"/>
              </w:rPr>
              <w:t xml:space="preserve"> risk</w:t>
            </w:r>
          </w:p>
        </w:tc>
        <w:tc>
          <w:tcPr>
            <w:tcW w:w="299" w:type="pct"/>
          </w:tcPr>
          <w:p w14:paraId="780DD79D" w14:textId="059F6139" w:rsidR="0052176D" w:rsidRPr="00AD20E9" w:rsidRDefault="0052176D" w:rsidP="006F5464">
            <w:pPr>
              <w:jc w:val="center"/>
              <w:rPr>
                <w:sz w:val="20"/>
                <w:szCs w:val="20"/>
              </w:rPr>
            </w:pPr>
            <w:r w:rsidRPr="00AD20E9">
              <w:rPr>
                <w:rFonts w:cstheme="minorHAnsi"/>
                <w:color w:val="538135" w:themeColor="accent6" w:themeShade="BF"/>
                <w:sz w:val="20"/>
                <w:szCs w:val="20"/>
              </w:rPr>
              <w:t>↓</w:t>
            </w:r>
            <w:r w:rsidRPr="00AD20E9">
              <w:rPr>
                <w:color w:val="538135" w:themeColor="accent6" w:themeShade="BF"/>
                <w:sz w:val="20"/>
                <w:szCs w:val="20"/>
              </w:rPr>
              <w:t xml:space="preserve"> risk</w:t>
            </w:r>
          </w:p>
        </w:tc>
      </w:tr>
      <w:tr w:rsidR="0052176D" w:rsidRPr="00AD20E9" w14:paraId="312C46AA" w14:textId="77777777" w:rsidTr="000531D2">
        <w:tc>
          <w:tcPr>
            <w:tcW w:w="428" w:type="pct"/>
            <w:tcBorders>
              <w:right w:val="single" w:sz="18" w:space="0" w:color="auto"/>
            </w:tcBorders>
          </w:tcPr>
          <w:p w14:paraId="4845812A" w14:textId="16E89443" w:rsidR="0052176D" w:rsidRPr="00AD20E9" w:rsidRDefault="0052176D" w:rsidP="006F5464">
            <w:pPr>
              <w:rPr>
                <w:sz w:val="20"/>
                <w:szCs w:val="20"/>
              </w:rPr>
            </w:pPr>
            <w:proofErr w:type="spellStart"/>
            <w:r w:rsidRPr="00AD20E9">
              <w:rPr>
                <w:sz w:val="20"/>
                <w:szCs w:val="20"/>
              </w:rPr>
              <w:lastRenderedPageBreak/>
              <w:t>S</w:t>
            </w:r>
            <w:r w:rsidRPr="00AD20E9">
              <w:rPr>
                <w:rFonts w:cstheme="minorHAnsi"/>
                <w:sz w:val="20"/>
                <w:szCs w:val="20"/>
              </w:rPr>
              <w:t>ø</w:t>
            </w:r>
            <w:r w:rsidRPr="00AD20E9">
              <w:rPr>
                <w:sz w:val="20"/>
                <w:szCs w:val="20"/>
              </w:rPr>
              <w:t>rensen</w:t>
            </w:r>
            <w:proofErr w:type="spellEnd"/>
            <w:r w:rsidRPr="00AD20E9">
              <w:rPr>
                <w:sz w:val="20"/>
                <w:szCs w:val="20"/>
              </w:rPr>
              <w:t>, 2001</w:t>
            </w:r>
            <w:r w:rsidRPr="00AD20E9">
              <w:rPr>
                <w:sz w:val="20"/>
                <w:szCs w:val="20"/>
              </w:rPr>
              <w:fldChar w:fldCharType="begin">
                <w:fldData xml:space="preserve">PEVuZE5vdGU+PENpdGU+PEF1dGhvcj5Tw7hyZW5zZW48L0F1dGhvcj48WWVhcj4yMDAxPC9ZZWFy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</w:fldData>
              </w:fldChar>
            </w:r>
            <w:r>
              <w:rPr>
                <w:sz w:val="20"/>
                <w:szCs w:val="20"/>
              </w:rPr>
              <w:instrText xml:space="preserve"> ADDIN EN.CITE </w:instrText>
            </w:r>
            <w:r>
              <w:rPr>
                <w:sz w:val="20"/>
                <w:szCs w:val="20"/>
              </w:rPr>
              <w:fldChar w:fldCharType="begin">
                <w:fldData xml:space="preserve">PEVuZE5vdGU+PENpdGU+PEF1dGhvcj5Tw7hyZW5zZW48L0F1dGhvcj48WWVhcj4yMDAxPC9ZZWFy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</w:fldData>
              </w:fldChar>
            </w:r>
            <w:r>
              <w:rPr>
                <w:sz w:val="20"/>
                <w:szCs w:val="20"/>
              </w:rPr>
              <w:instrText xml:space="preserve"> ADDIN EN.CITE.DATA </w:instrText>
            </w:r>
            <w:r>
              <w:rPr>
                <w:sz w:val="20"/>
                <w:szCs w:val="20"/>
              </w:rPr>
            </w:r>
            <w:r>
              <w:rPr>
                <w:sz w:val="20"/>
                <w:szCs w:val="20"/>
              </w:rPr>
              <w:fldChar w:fldCharType="end"/>
            </w:r>
            <w:r w:rsidRPr="00AD20E9">
              <w:rPr>
                <w:sz w:val="20"/>
                <w:szCs w:val="20"/>
              </w:rPr>
            </w:r>
            <w:r w:rsidRPr="00AD20E9">
              <w:rPr>
                <w:sz w:val="20"/>
                <w:szCs w:val="20"/>
              </w:rPr>
              <w:fldChar w:fldCharType="separate"/>
            </w:r>
            <w:r>
              <w:rPr>
                <w:noProof/>
                <w:sz w:val="20"/>
                <w:szCs w:val="20"/>
              </w:rPr>
              <w:t>(5)</w:t>
            </w:r>
            <w:r w:rsidRPr="00AD20E9">
              <w:rPr>
                <w:sz w:val="20"/>
                <w:szCs w:val="20"/>
              </w:rPr>
              <w:fldChar w:fldCharType="end"/>
            </w:r>
          </w:p>
        </w:tc>
        <w:tc>
          <w:tcPr>
            <w:tcW w:w="448" w:type="pct"/>
            <w:tcBorders>
              <w:top w:val="nil"/>
              <w:left w:val="single" w:sz="18" w:space="0" w:color="auto"/>
            </w:tcBorders>
          </w:tcPr>
          <w:p w14:paraId="212A819C" w14:textId="30FCB34F" w:rsidR="0052176D" w:rsidRPr="001D204F" w:rsidRDefault="00E44A8F" w:rsidP="006F5464">
            <w:pPr>
              <w:jc w:val="center"/>
              <w:rPr>
                <w:rFonts w:cstheme="minorHAnsi"/>
                <w:sz w:val="20"/>
                <w:szCs w:val="20"/>
              </w:rPr>
            </w:pPr>
            <w:r w:rsidRPr="001D204F">
              <w:rPr>
                <w:rFonts w:cstheme="minorHAnsi"/>
                <w:sz w:val="20"/>
                <w:szCs w:val="20"/>
              </w:rPr>
              <w:t>58,529</w:t>
            </w:r>
          </w:p>
        </w:tc>
        <w:tc>
          <w:tcPr>
            <w:tcW w:w="304" w:type="pct"/>
            <w:tcBorders>
              <w:top w:val="nil"/>
            </w:tcBorders>
          </w:tcPr>
          <w:p w14:paraId="76BAFEB5" w14:textId="0371734F" w:rsidR="0052176D" w:rsidRPr="001D204F" w:rsidRDefault="0068581E" w:rsidP="006F5464">
            <w:pPr>
              <w:jc w:val="center"/>
              <w:rPr>
                <w:rFonts w:cstheme="minorHAnsi"/>
                <w:sz w:val="20"/>
                <w:szCs w:val="20"/>
              </w:rPr>
            </w:pPr>
            <w:r w:rsidRPr="001D204F">
              <w:rPr>
                <w:sz w:val="20"/>
                <w:szCs w:val="20"/>
              </w:rPr>
              <w:t>Varies by group</w:t>
            </w:r>
          </w:p>
        </w:tc>
        <w:tc>
          <w:tcPr>
            <w:tcW w:w="356" w:type="pct"/>
            <w:tcBorders>
              <w:top w:val="nil"/>
            </w:tcBorders>
          </w:tcPr>
          <w:p w14:paraId="33C7CFFF" w14:textId="5818582D" w:rsidR="0052176D" w:rsidRPr="001D204F" w:rsidRDefault="0068581E" w:rsidP="006F5464">
            <w:pPr>
              <w:jc w:val="center"/>
              <w:rPr>
                <w:rFonts w:cstheme="minorHAnsi"/>
                <w:sz w:val="20"/>
                <w:szCs w:val="20"/>
              </w:rPr>
            </w:pPr>
            <w:r w:rsidRPr="001D204F">
              <w:rPr>
                <w:sz w:val="20"/>
                <w:szCs w:val="20"/>
              </w:rPr>
              <w:t>Varies by group</w:t>
            </w:r>
          </w:p>
        </w:tc>
        <w:tc>
          <w:tcPr>
            <w:tcW w:w="448" w:type="pct"/>
            <w:tcBorders>
              <w:top w:val="nil"/>
            </w:tcBorders>
          </w:tcPr>
          <w:p w14:paraId="3E083916" w14:textId="63FE8281" w:rsidR="0052176D" w:rsidRPr="001D204F" w:rsidRDefault="0068581E" w:rsidP="006F5464">
            <w:pPr>
              <w:jc w:val="center"/>
              <w:rPr>
                <w:rFonts w:cstheme="minorHAnsi"/>
                <w:sz w:val="20"/>
                <w:szCs w:val="20"/>
              </w:rPr>
            </w:pPr>
            <w:r w:rsidRPr="001D204F">
              <w:rPr>
                <w:rFonts w:cstheme="minorHAnsi"/>
                <w:sz w:val="20"/>
                <w:szCs w:val="20"/>
              </w:rPr>
              <w:t xml:space="preserve">Taking BB, CCB or </w:t>
            </w:r>
            <w:proofErr w:type="spellStart"/>
            <w:r w:rsidRPr="001D204F">
              <w:rPr>
                <w:rFonts w:cstheme="minorHAnsi"/>
                <w:sz w:val="20"/>
                <w:szCs w:val="20"/>
              </w:rPr>
              <w:t>ACEi</w:t>
            </w:r>
            <w:proofErr w:type="spellEnd"/>
          </w:p>
        </w:tc>
        <w:tc>
          <w:tcPr>
            <w:tcW w:w="461" w:type="pct"/>
            <w:tcBorders>
              <w:top w:val="nil"/>
            </w:tcBorders>
          </w:tcPr>
          <w:p w14:paraId="66360943" w14:textId="3F718BE1" w:rsidR="0052176D" w:rsidRPr="001D204F" w:rsidRDefault="001D204F" w:rsidP="006F5464">
            <w:pPr>
              <w:jc w:val="center"/>
              <w:rPr>
                <w:rFonts w:cstheme="minorHAnsi"/>
                <w:sz w:val="20"/>
                <w:szCs w:val="20"/>
              </w:rPr>
            </w:pPr>
            <w:r w:rsidRPr="001D204F">
              <w:rPr>
                <w:rFonts w:cstheme="minorHAnsi"/>
                <w:sz w:val="20"/>
                <w:szCs w:val="20"/>
              </w:rPr>
              <w:t>Taking any other drug</w:t>
            </w:r>
            <w:r w:rsidR="00FF0022">
              <w:rPr>
                <w:rFonts w:cstheme="minorHAnsi"/>
                <w:sz w:val="20"/>
                <w:szCs w:val="20"/>
              </w:rPr>
              <w:t xml:space="preserve"> or combinations of drugs</w:t>
            </w:r>
          </w:p>
        </w:tc>
        <w:tc>
          <w:tcPr>
            <w:tcW w:w="431" w:type="pct"/>
            <w:tcBorders>
              <w:top w:val="nil"/>
            </w:tcBorders>
          </w:tcPr>
          <w:p w14:paraId="4B5D46E9" w14:textId="6C56BFE7" w:rsidR="0052176D" w:rsidRPr="001D204F" w:rsidRDefault="0068581E" w:rsidP="006F5464">
            <w:pPr>
              <w:jc w:val="center"/>
              <w:rPr>
                <w:rFonts w:cstheme="minorHAnsi"/>
                <w:sz w:val="20"/>
                <w:szCs w:val="20"/>
              </w:rPr>
            </w:pPr>
            <w:r w:rsidRPr="001D204F">
              <w:rPr>
                <w:rFonts w:cstheme="minorHAnsi"/>
                <w:sz w:val="20"/>
                <w:szCs w:val="20"/>
              </w:rPr>
              <w:t>Comparison of AHT drug classes</w:t>
            </w:r>
            <w:r w:rsidR="007E49A8">
              <w:rPr>
                <w:rFonts w:cstheme="minorHAnsi"/>
                <w:sz w:val="20"/>
                <w:szCs w:val="20"/>
              </w:rPr>
              <w:t xml:space="preserve"> and against general population</w:t>
            </w:r>
          </w:p>
        </w:tc>
        <w:tc>
          <w:tcPr>
            <w:tcW w:w="464" w:type="pct"/>
            <w:tcBorders>
              <w:top w:val="nil"/>
              <w:right w:val="single" w:sz="18" w:space="0" w:color="auto"/>
            </w:tcBorders>
          </w:tcPr>
          <w:p w14:paraId="138335FE" w14:textId="02BAC5C6" w:rsidR="0052176D" w:rsidRPr="001D204F" w:rsidRDefault="00097083" w:rsidP="006F5464">
            <w:pPr>
              <w:jc w:val="center"/>
              <w:rPr>
                <w:rFonts w:cstheme="minorHAnsi"/>
                <w:sz w:val="20"/>
                <w:szCs w:val="20"/>
              </w:rPr>
            </w:pPr>
            <w:r w:rsidRPr="001D204F">
              <w:rPr>
                <w:rFonts w:cstheme="minorHAnsi"/>
                <w:sz w:val="20"/>
                <w:szCs w:val="20"/>
              </w:rPr>
              <w:t>Death associated with suicide</w:t>
            </w:r>
          </w:p>
        </w:tc>
        <w:tc>
          <w:tcPr>
            <w:tcW w:w="462" w:type="pct"/>
            <w:tcBorders>
              <w:left w:val="single" w:sz="18" w:space="0" w:color="auto"/>
            </w:tcBorders>
          </w:tcPr>
          <w:p w14:paraId="15E22FCD" w14:textId="48FCB14C" w:rsidR="0052176D" w:rsidRPr="00AD20E9" w:rsidRDefault="0052176D" w:rsidP="006F5464">
            <w:pPr>
              <w:jc w:val="center"/>
              <w:rPr>
                <w:sz w:val="20"/>
                <w:szCs w:val="20"/>
              </w:rPr>
            </w:pPr>
            <w:r w:rsidRPr="00AD20E9">
              <w:rPr>
                <w:rFonts w:cstheme="minorHAnsi"/>
                <w:color w:val="FF0000"/>
                <w:sz w:val="20"/>
                <w:szCs w:val="20"/>
              </w:rPr>
              <w:t>↑</w:t>
            </w:r>
            <w:r w:rsidRPr="00AD20E9">
              <w:rPr>
                <w:color w:val="FF0000"/>
                <w:sz w:val="20"/>
                <w:szCs w:val="20"/>
              </w:rPr>
              <w:t xml:space="preserve"> risk (of suicide)</w:t>
            </w:r>
          </w:p>
        </w:tc>
        <w:tc>
          <w:tcPr>
            <w:tcW w:w="299" w:type="pct"/>
          </w:tcPr>
          <w:p w14:paraId="215085C5" w14:textId="146716E0" w:rsidR="0052176D" w:rsidRPr="00AD20E9" w:rsidRDefault="0052176D" w:rsidP="006F5464">
            <w:pPr>
              <w:jc w:val="center"/>
              <w:rPr>
                <w:sz w:val="20"/>
                <w:szCs w:val="20"/>
              </w:rPr>
            </w:pPr>
            <w:r w:rsidRPr="00AD20E9">
              <w:rPr>
                <w:sz w:val="20"/>
                <w:szCs w:val="20"/>
              </w:rPr>
              <w:t>No notable effect</w:t>
            </w:r>
          </w:p>
        </w:tc>
        <w:tc>
          <w:tcPr>
            <w:tcW w:w="299" w:type="pct"/>
          </w:tcPr>
          <w:p w14:paraId="2928962F" w14:textId="51E55415" w:rsidR="0052176D" w:rsidRPr="00AD20E9" w:rsidRDefault="0052176D" w:rsidP="006F5464">
            <w:pPr>
              <w:jc w:val="center"/>
              <w:rPr>
                <w:sz w:val="20"/>
                <w:szCs w:val="20"/>
              </w:rPr>
            </w:pPr>
            <w:r w:rsidRPr="00AD20E9">
              <w:rPr>
                <w:sz w:val="20"/>
                <w:szCs w:val="20"/>
              </w:rPr>
              <w:t>No notable effect</w:t>
            </w:r>
          </w:p>
        </w:tc>
        <w:tc>
          <w:tcPr>
            <w:tcW w:w="299" w:type="pct"/>
          </w:tcPr>
          <w:p w14:paraId="151644B8" w14:textId="1ADF559F" w:rsidR="0052176D" w:rsidRPr="00AD20E9" w:rsidRDefault="0052176D" w:rsidP="006F5464">
            <w:pPr>
              <w:jc w:val="center"/>
              <w:rPr>
                <w:sz w:val="20"/>
                <w:szCs w:val="20"/>
              </w:rPr>
            </w:pPr>
            <w:r>
              <w:rPr>
                <w:sz w:val="20"/>
                <w:szCs w:val="20"/>
              </w:rPr>
              <w:t>-</w:t>
            </w:r>
          </w:p>
        </w:tc>
        <w:tc>
          <w:tcPr>
            <w:tcW w:w="299" w:type="pct"/>
          </w:tcPr>
          <w:p w14:paraId="125710CD" w14:textId="04E4743B" w:rsidR="0052176D" w:rsidRPr="00AD20E9" w:rsidRDefault="0052176D" w:rsidP="006F5464">
            <w:pPr>
              <w:jc w:val="center"/>
              <w:rPr>
                <w:sz w:val="20"/>
                <w:szCs w:val="20"/>
              </w:rPr>
            </w:pPr>
            <w:r>
              <w:rPr>
                <w:sz w:val="20"/>
                <w:szCs w:val="20"/>
              </w:rPr>
              <w:t>-</w:t>
            </w:r>
          </w:p>
        </w:tc>
      </w:tr>
      <w:tr w:rsidR="0052176D" w:rsidRPr="00AD20E9" w14:paraId="10B40527" w14:textId="77777777" w:rsidTr="000531D2">
        <w:tc>
          <w:tcPr>
            <w:tcW w:w="428" w:type="pct"/>
            <w:tcBorders>
              <w:right w:val="single" w:sz="18" w:space="0" w:color="auto"/>
            </w:tcBorders>
          </w:tcPr>
          <w:p w14:paraId="7FA857E6" w14:textId="0EEF9F77" w:rsidR="0052176D" w:rsidRPr="00AD20E9" w:rsidRDefault="0052176D" w:rsidP="006F5464">
            <w:pPr>
              <w:rPr>
                <w:sz w:val="20"/>
                <w:szCs w:val="20"/>
              </w:rPr>
            </w:pPr>
            <w:r w:rsidRPr="00AD20E9">
              <w:rPr>
                <w:sz w:val="20"/>
                <w:szCs w:val="20"/>
              </w:rPr>
              <w:t>Spencer, 2022</w:t>
            </w:r>
            <w:r w:rsidRPr="00AD20E9">
              <w:rPr>
                <w:sz w:val="20"/>
                <w:szCs w:val="20"/>
              </w:rPr>
              <w:fldChar w:fldCharType="begin"/>
            </w:r>
            <w:r>
              <w:rPr>
                <w:sz w:val="20"/>
                <w:szCs w:val="20"/>
              </w:rPr>
              <w:instrText xml:space="preserve"> ADDIN EN.CITE &lt;EndNote&gt;&lt;Cite&gt;&lt;Author&gt;Spencer&lt;/Author&gt;&lt;RecNum&gt;6&lt;/RecNum&gt;&lt;DisplayText&gt;(42)&lt;/DisplayText&gt;&lt;record&gt;&lt;rec-number&gt;6&lt;/rec-number&gt;&lt;foreign-keys&gt;&lt;key app="EN" db-id="et25vaed7zefw6e9ppixvs202sxv9axfff5v" timestamp="1675086975"&gt;6&lt;/key&gt;&lt;/foreign-keys&gt;&lt;ref-type name="Conference Proceedings"&gt;10&lt;/ref-type&gt;&lt;contributors&gt;&lt;authors&gt;&lt;author&gt;Spencer, Joshua&lt;/author&gt;&lt;author&gt;Penson, Peter E.&lt;/author&gt;&lt;author&gt;Henney, Neil C.&lt;/author&gt;&lt;/authors&gt;&lt;/contributors&gt;&lt;titles&gt;&lt;title&gt;Exploring the association between antihypertensive drug treatment and depression: an observational study&lt;/title&gt;&lt;secondary-title&gt;Pharmacology 2022&lt;/secondary-title&gt;&lt;/titles&gt;&lt;dates&gt;&lt;pub-dates&gt;&lt;date&gt;2022&lt;/date&gt;&lt;/pub-dates&gt;&lt;/dates&gt;&lt;pub-location&gt;Liverpool UK&lt;/pub-location&gt;&lt;publisher&gt;British Journal of Clinical Pharmacology&lt;/publisher&gt;&lt;urls&gt;&lt;/urls&gt;&lt;electronic-resource-num&gt;doi.org/10.1111/bcp.15523&lt;/electronic-resource-num&gt;&lt;/record&gt;&lt;/Cite&gt;&lt;/EndNote&gt;</w:instrText>
            </w:r>
            <w:r w:rsidRPr="00AD20E9">
              <w:rPr>
                <w:sz w:val="20"/>
                <w:szCs w:val="20"/>
              </w:rPr>
              <w:fldChar w:fldCharType="separate"/>
            </w:r>
            <w:r>
              <w:rPr>
                <w:noProof/>
                <w:sz w:val="20"/>
                <w:szCs w:val="20"/>
              </w:rPr>
              <w:t>(42)</w:t>
            </w:r>
            <w:r w:rsidRPr="00AD20E9">
              <w:rPr>
                <w:sz w:val="20"/>
                <w:szCs w:val="20"/>
              </w:rPr>
              <w:fldChar w:fldCharType="end"/>
            </w:r>
          </w:p>
        </w:tc>
        <w:tc>
          <w:tcPr>
            <w:tcW w:w="448" w:type="pct"/>
            <w:tcBorders>
              <w:left w:val="single" w:sz="18" w:space="0" w:color="auto"/>
            </w:tcBorders>
          </w:tcPr>
          <w:p w14:paraId="51CD0CE1" w14:textId="49F632D9" w:rsidR="0052176D" w:rsidRPr="00AD20E9" w:rsidRDefault="006669F7" w:rsidP="006F5464">
            <w:pPr>
              <w:jc w:val="center"/>
              <w:rPr>
                <w:sz w:val="20"/>
                <w:szCs w:val="20"/>
              </w:rPr>
            </w:pPr>
            <w:r>
              <w:rPr>
                <w:sz w:val="20"/>
                <w:szCs w:val="20"/>
              </w:rPr>
              <w:t>10,256</w:t>
            </w:r>
          </w:p>
        </w:tc>
        <w:tc>
          <w:tcPr>
            <w:tcW w:w="304" w:type="pct"/>
          </w:tcPr>
          <w:p w14:paraId="4273F9CA" w14:textId="416789A3" w:rsidR="0052176D" w:rsidRPr="00AD20E9" w:rsidRDefault="00C11BF5" w:rsidP="006F5464">
            <w:pPr>
              <w:jc w:val="center"/>
              <w:rPr>
                <w:sz w:val="20"/>
                <w:szCs w:val="20"/>
              </w:rPr>
            </w:pPr>
            <w:r>
              <w:rPr>
                <w:sz w:val="20"/>
                <w:szCs w:val="20"/>
              </w:rPr>
              <w:t>50</w:t>
            </w:r>
          </w:p>
        </w:tc>
        <w:tc>
          <w:tcPr>
            <w:tcW w:w="356" w:type="pct"/>
          </w:tcPr>
          <w:p w14:paraId="7581C641" w14:textId="02315FA6" w:rsidR="0052176D" w:rsidRPr="00AD20E9" w:rsidRDefault="00C11BF5" w:rsidP="006F5464">
            <w:pPr>
              <w:jc w:val="center"/>
              <w:rPr>
                <w:sz w:val="20"/>
                <w:szCs w:val="20"/>
              </w:rPr>
            </w:pPr>
            <w:r>
              <w:rPr>
                <w:sz w:val="20"/>
                <w:szCs w:val="20"/>
              </w:rPr>
              <w:t>51</w:t>
            </w:r>
          </w:p>
        </w:tc>
        <w:tc>
          <w:tcPr>
            <w:tcW w:w="448" w:type="pct"/>
          </w:tcPr>
          <w:p w14:paraId="68D8F513" w14:textId="444BD243" w:rsidR="0052176D" w:rsidRPr="00AD20E9" w:rsidRDefault="00C11BF5" w:rsidP="006F5464">
            <w:pPr>
              <w:jc w:val="center"/>
              <w:rPr>
                <w:sz w:val="20"/>
                <w:szCs w:val="20"/>
              </w:rPr>
            </w:pPr>
            <w:r>
              <w:rPr>
                <w:sz w:val="20"/>
                <w:szCs w:val="20"/>
              </w:rPr>
              <w:t>Age 18 – 80 with PHQ-9</w:t>
            </w:r>
            <w:r w:rsidR="007B7325">
              <w:rPr>
                <w:sz w:val="20"/>
                <w:szCs w:val="20"/>
              </w:rPr>
              <w:t xml:space="preserve"> score</w:t>
            </w:r>
          </w:p>
        </w:tc>
        <w:tc>
          <w:tcPr>
            <w:tcW w:w="461" w:type="pct"/>
          </w:tcPr>
          <w:p w14:paraId="76EAEBC3" w14:textId="50479747" w:rsidR="0052176D" w:rsidRPr="00AD20E9" w:rsidRDefault="007B7325" w:rsidP="006F5464">
            <w:pPr>
              <w:jc w:val="center"/>
              <w:rPr>
                <w:sz w:val="20"/>
                <w:szCs w:val="20"/>
              </w:rPr>
            </w:pPr>
            <w:r>
              <w:rPr>
                <w:sz w:val="20"/>
                <w:szCs w:val="20"/>
              </w:rPr>
              <w:t>Taking AHT drugs for indication other than HT</w:t>
            </w:r>
          </w:p>
        </w:tc>
        <w:tc>
          <w:tcPr>
            <w:tcW w:w="431" w:type="pct"/>
          </w:tcPr>
          <w:p w14:paraId="5B23D18D" w14:textId="259E9346" w:rsidR="0052176D" w:rsidRPr="00AD20E9" w:rsidRDefault="003500F9" w:rsidP="006F5464">
            <w:pPr>
              <w:jc w:val="center"/>
              <w:rPr>
                <w:sz w:val="20"/>
                <w:szCs w:val="20"/>
              </w:rPr>
            </w:pPr>
            <w:r>
              <w:rPr>
                <w:sz w:val="20"/>
                <w:szCs w:val="20"/>
              </w:rPr>
              <w:t>Not taking any AHT drug</w:t>
            </w:r>
          </w:p>
        </w:tc>
        <w:tc>
          <w:tcPr>
            <w:tcW w:w="464" w:type="pct"/>
            <w:tcBorders>
              <w:right w:val="single" w:sz="18" w:space="0" w:color="auto"/>
            </w:tcBorders>
          </w:tcPr>
          <w:p w14:paraId="0E9F908C" w14:textId="359934EC" w:rsidR="0052176D" w:rsidRPr="00AD20E9" w:rsidRDefault="00EA0FEC" w:rsidP="006F5464">
            <w:pPr>
              <w:jc w:val="center"/>
              <w:rPr>
                <w:sz w:val="20"/>
                <w:szCs w:val="20"/>
              </w:rPr>
            </w:pPr>
            <w:r>
              <w:rPr>
                <w:sz w:val="20"/>
                <w:szCs w:val="20"/>
              </w:rPr>
              <w:t xml:space="preserve">PHQ-9 score </w:t>
            </w:r>
            <w:r w:rsidRPr="00284C8D">
              <w:rPr>
                <w:rFonts w:cstheme="minorHAnsi"/>
                <w:sz w:val="20"/>
                <w:szCs w:val="20"/>
              </w:rPr>
              <w:t>≥</w:t>
            </w:r>
            <w:r>
              <w:rPr>
                <w:rFonts w:cstheme="minorHAnsi"/>
                <w:sz w:val="20"/>
                <w:szCs w:val="20"/>
              </w:rPr>
              <w:t>10</w:t>
            </w:r>
          </w:p>
        </w:tc>
        <w:tc>
          <w:tcPr>
            <w:tcW w:w="462" w:type="pct"/>
            <w:tcBorders>
              <w:left w:val="single" w:sz="18" w:space="0" w:color="auto"/>
            </w:tcBorders>
          </w:tcPr>
          <w:p w14:paraId="7131E866" w14:textId="485A787C" w:rsidR="0052176D" w:rsidRPr="00AD20E9" w:rsidRDefault="0052176D" w:rsidP="006F5464">
            <w:pPr>
              <w:jc w:val="center"/>
              <w:rPr>
                <w:sz w:val="20"/>
                <w:szCs w:val="20"/>
              </w:rPr>
            </w:pPr>
            <w:r w:rsidRPr="00AD20E9">
              <w:rPr>
                <w:sz w:val="20"/>
                <w:szCs w:val="20"/>
              </w:rPr>
              <w:t>No notable effect</w:t>
            </w:r>
          </w:p>
        </w:tc>
        <w:tc>
          <w:tcPr>
            <w:tcW w:w="299" w:type="pct"/>
          </w:tcPr>
          <w:p w14:paraId="22AD8977" w14:textId="62D55742" w:rsidR="0052176D" w:rsidRPr="00AD20E9" w:rsidRDefault="0052176D" w:rsidP="006F5464">
            <w:pPr>
              <w:jc w:val="center"/>
              <w:rPr>
                <w:sz w:val="20"/>
                <w:szCs w:val="20"/>
              </w:rPr>
            </w:pPr>
            <w:r w:rsidRPr="00AD20E9">
              <w:rPr>
                <w:sz w:val="20"/>
                <w:szCs w:val="20"/>
              </w:rPr>
              <w:t>No notable effect</w:t>
            </w:r>
          </w:p>
        </w:tc>
        <w:tc>
          <w:tcPr>
            <w:tcW w:w="299" w:type="pct"/>
          </w:tcPr>
          <w:p w14:paraId="767F702C" w14:textId="09981032" w:rsidR="0052176D" w:rsidRPr="00AD20E9" w:rsidRDefault="0052176D" w:rsidP="006F5464">
            <w:pPr>
              <w:jc w:val="center"/>
              <w:rPr>
                <w:sz w:val="20"/>
                <w:szCs w:val="20"/>
              </w:rPr>
            </w:pPr>
            <w:r w:rsidRPr="00AD20E9">
              <w:rPr>
                <w:rFonts w:cstheme="minorHAnsi"/>
                <w:color w:val="FF0000"/>
                <w:sz w:val="20"/>
                <w:szCs w:val="20"/>
              </w:rPr>
              <w:t>↑</w:t>
            </w:r>
            <w:r w:rsidRPr="00AD20E9">
              <w:rPr>
                <w:color w:val="FF0000"/>
                <w:sz w:val="20"/>
                <w:szCs w:val="20"/>
              </w:rPr>
              <w:t xml:space="preserve"> risk</w:t>
            </w:r>
          </w:p>
        </w:tc>
        <w:tc>
          <w:tcPr>
            <w:tcW w:w="299" w:type="pct"/>
          </w:tcPr>
          <w:p w14:paraId="11FF2EF0" w14:textId="56826856" w:rsidR="0052176D" w:rsidRPr="00AD20E9" w:rsidRDefault="0052176D" w:rsidP="006F5464">
            <w:pPr>
              <w:jc w:val="center"/>
              <w:rPr>
                <w:sz w:val="20"/>
                <w:szCs w:val="20"/>
              </w:rPr>
            </w:pPr>
            <w:r w:rsidRPr="00AD20E9">
              <w:rPr>
                <w:sz w:val="20"/>
                <w:szCs w:val="20"/>
              </w:rPr>
              <w:t>No notable effect</w:t>
            </w:r>
          </w:p>
        </w:tc>
        <w:tc>
          <w:tcPr>
            <w:tcW w:w="299" w:type="pct"/>
          </w:tcPr>
          <w:p w14:paraId="05B876D9" w14:textId="63E9921E" w:rsidR="0052176D" w:rsidRPr="00AD20E9" w:rsidRDefault="0052176D" w:rsidP="006F5464">
            <w:pPr>
              <w:jc w:val="center"/>
              <w:rPr>
                <w:sz w:val="20"/>
                <w:szCs w:val="20"/>
              </w:rPr>
            </w:pPr>
            <w:r w:rsidRPr="00AD20E9">
              <w:rPr>
                <w:sz w:val="20"/>
                <w:szCs w:val="20"/>
              </w:rPr>
              <w:t>No notable effect</w:t>
            </w:r>
          </w:p>
        </w:tc>
      </w:tr>
      <w:tr w:rsidR="0052176D" w:rsidRPr="00AD20E9" w14:paraId="736A0C0D" w14:textId="77777777" w:rsidTr="000531D2">
        <w:tc>
          <w:tcPr>
            <w:tcW w:w="428" w:type="pct"/>
            <w:tcBorders>
              <w:right w:val="single" w:sz="18" w:space="0" w:color="auto"/>
            </w:tcBorders>
          </w:tcPr>
          <w:p w14:paraId="653663FC" w14:textId="0F10E9F2" w:rsidR="0052176D" w:rsidRPr="00AD20E9" w:rsidRDefault="0052176D" w:rsidP="006F5464">
            <w:pPr>
              <w:rPr>
                <w:sz w:val="20"/>
                <w:szCs w:val="20"/>
              </w:rPr>
            </w:pPr>
            <w:r w:rsidRPr="00AD20E9">
              <w:rPr>
                <w:sz w:val="20"/>
                <w:szCs w:val="20"/>
              </w:rPr>
              <w:t>Thiessen, 1990</w:t>
            </w:r>
            <w:r w:rsidRPr="00AD20E9">
              <w:rPr>
                <w:sz w:val="20"/>
                <w:szCs w:val="20"/>
              </w:rPr>
              <w:fldChar w:fldCharType="begin"/>
            </w:r>
            <w:r>
              <w:rPr>
                <w:sz w:val="20"/>
                <w:szCs w:val="20"/>
              </w:rPr>
              <w:instrText xml:space="preserve"> ADDIN EN.CITE &lt;EndNote&gt;&lt;Cite&gt;&lt;Author&gt;Thiessen&lt;/Author&gt;&lt;Year&gt;1990&lt;/Year&gt;&lt;RecNum&gt;25&lt;/RecNum&gt;&lt;DisplayText&gt;(43)&lt;/DisplayText&gt;&lt;record&gt;&lt;rec-number&gt;25&lt;/rec-number&gt;&lt;foreign-keys&gt;&lt;key app="EN" db-id="et25vaed7zefw6e9ppixvs202sxv9axfff5v" timestamp="1675182277"&gt;25&lt;/key&gt;&lt;/foreign-keys&gt;&lt;ref-type name="Journal Article"&gt;17&lt;/ref-type&gt;&lt;contributors&gt;&lt;authors&gt;&lt;author&gt;Thiessen, Brenda Q.&lt;/author&gt;&lt;author&gt;Wallace, Sylvia M.&lt;/author&gt;&lt;author&gt;Blackburn, James L.&lt;/author&gt;&lt;author&gt;Wilson, Thomas W.&lt;/author&gt;&lt;author&gt;Bergman, Ulf&lt;/author&gt;&lt;/authors&gt;&lt;/contributors&gt;&lt;titles&gt;&lt;title&gt;Increased Prescribing of Antidepressants Subsequent to ß-Blocker Therapy&lt;/title&gt;&lt;secondary-title&gt;Archives of Internal Medicine&lt;/secondary-title&gt;&lt;/titles&gt;&lt;periodical&gt;&lt;full-title&gt;Archives of Internal Medicine&lt;/full-title&gt;&lt;/periodical&gt;&lt;pages&gt;2286-2290&lt;/pages&gt;&lt;volume&gt;150&lt;/volume&gt;&lt;number&gt;11&lt;/number&gt;&lt;dates&gt;&lt;year&gt;1990&lt;/year&gt;&lt;/dates&gt;&lt;isbn&gt;0003-9926&lt;/isbn&gt;&lt;urls&gt;&lt;related-urls&gt;&lt;url&gt;https://doi.org/10.1001/archinte.1990.00390220044009&lt;/url&gt;&lt;/related-urls&gt;&lt;/urls&gt;&lt;electronic-resource-num&gt;10.1001/archinte.1990.00390220044009&lt;/electronic-resource-num&gt;&lt;access-date&gt;1/31/2023&lt;/access-date&gt;&lt;/record&gt;&lt;/Cite&gt;&lt;/EndNote&gt;</w:instrText>
            </w:r>
            <w:r w:rsidRPr="00AD20E9">
              <w:rPr>
                <w:sz w:val="20"/>
                <w:szCs w:val="20"/>
              </w:rPr>
              <w:fldChar w:fldCharType="separate"/>
            </w:r>
            <w:r>
              <w:rPr>
                <w:noProof/>
                <w:sz w:val="20"/>
                <w:szCs w:val="20"/>
              </w:rPr>
              <w:t>(43)</w:t>
            </w:r>
            <w:r w:rsidRPr="00AD20E9">
              <w:rPr>
                <w:sz w:val="20"/>
                <w:szCs w:val="20"/>
              </w:rPr>
              <w:fldChar w:fldCharType="end"/>
            </w:r>
          </w:p>
        </w:tc>
        <w:tc>
          <w:tcPr>
            <w:tcW w:w="448" w:type="pct"/>
            <w:tcBorders>
              <w:left w:val="single" w:sz="18" w:space="0" w:color="auto"/>
            </w:tcBorders>
          </w:tcPr>
          <w:p w14:paraId="600AC137" w14:textId="3DDDEC45" w:rsidR="0052176D" w:rsidRPr="00FB6035" w:rsidRDefault="00B90552" w:rsidP="006F5464">
            <w:pPr>
              <w:jc w:val="center"/>
              <w:rPr>
                <w:rFonts w:cstheme="minorHAnsi"/>
                <w:sz w:val="20"/>
                <w:szCs w:val="20"/>
              </w:rPr>
            </w:pPr>
            <w:r w:rsidRPr="00FB6035">
              <w:rPr>
                <w:rFonts w:cstheme="minorHAnsi"/>
                <w:sz w:val="20"/>
                <w:szCs w:val="20"/>
              </w:rPr>
              <w:t>3,218</w:t>
            </w:r>
          </w:p>
        </w:tc>
        <w:tc>
          <w:tcPr>
            <w:tcW w:w="304" w:type="pct"/>
          </w:tcPr>
          <w:p w14:paraId="17A336EC" w14:textId="616D1B01" w:rsidR="0052176D" w:rsidRPr="00FB6035" w:rsidRDefault="00B90552" w:rsidP="006F5464">
            <w:pPr>
              <w:jc w:val="center"/>
              <w:rPr>
                <w:rFonts w:cstheme="minorHAnsi"/>
                <w:sz w:val="20"/>
                <w:szCs w:val="20"/>
              </w:rPr>
            </w:pPr>
            <w:r w:rsidRPr="00FB6035">
              <w:rPr>
                <w:sz w:val="20"/>
                <w:szCs w:val="20"/>
              </w:rPr>
              <w:t>Varies by group</w:t>
            </w:r>
          </w:p>
        </w:tc>
        <w:tc>
          <w:tcPr>
            <w:tcW w:w="356" w:type="pct"/>
          </w:tcPr>
          <w:p w14:paraId="7559A4B1" w14:textId="10522DF1" w:rsidR="0052176D" w:rsidRPr="00FB6035" w:rsidRDefault="00B90552" w:rsidP="006F5464">
            <w:pPr>
              <w:jc w:val="center"/>
              <w:rPr>
                <w:rFonts w:cstheme="minorHAnsi"/>
                <w:sz w:val="20"/>
                <w:szCs w:val="20"/>
              </w:rPr>
            </w:pPr>
            <w:r w:rsidRPr="00FB6035">
              <w:rPr>
                <w:sz w:val="20"/>
                <w:szCs w:val="20"/>
              </w:rPr>
              <w:t>Varies by group</w:t>
            </w:r>
          </w:p>
        </w:tc>
        <w:tc>
          <w:tcPr>
            <w:tcW w:w="448" w:type="pct"/>
          </w:tcPr>
          <w:p w14:paraId="7174F5B8" w14:textId="31FA4D96" w:rsidR="0052176D" w:rsidRPr="00FB6035" w:rsidRDefault="00150989" w:rsidP="006F5464">
            <w:pPr>
              <w:jc w:val="center"/>
              <w:rPr>
                <w:rFonts w:cstheme="minorHAnsi"/>
                <w:sz w:val="20"/>
                <w:szCs w:val="20"/>
              </w:rPr>
            </w:pPr>
            <w:r w:rsidRPr="00FB6035">
              <w:rPr>
                <w:rFonts w:cstheme="minorHAnsi"/>
                <w:sz w:val="20"/>
                <w:szCs w:val="20"/>
              </w:rPr>
              <w:t>Taking BB</w:t>
            </w:r>
            <w:r w:rsidR="00AE26C0" w:rsidRPr="00FB6035">
              <w:rPr>
                <w:rFonts w:cstheme="minorHAnsi"/>
                <w:sz w:val="20"/>
                <w:szCs w:val="20"/>
              </w:rPr>
              <w:t xml:space="preserve"> or other AHTs</w:t>
            </w:r>
          </w:p>
        </w:tc>
        <w:tc>
          <w:tcPr>
            <w:tcW w:w="461" w:type="pct"/>
          </w:tcPr>
          <w:p w14:paraId="2627E830" w14:textId="5C7F90B6" w:rsidR="0052176D" w:rsidRPr="00FB6035" w:rsidRDefault="00FB6035" w:rsidP="006F5464">
            <w:pPr>
              <w:jc w:val="center"/>
              <w:rPr>
                <w:rFonts w:cstheme="minorHAnsi"/>
                <w:sz w:val="20"/>
                <w:szCs w:val="20"/>
              </w:rPr>
            </w:pPr>
            <w:r w:rsidRPr="00FB6035">
              <w:rPr>
                <w:rFonts w:cstheme="minorHAnsi"/>
                <w:sz w:val="20"/>
                <w:szCs w:val="20"/>
              </w:rPr>
              <w:t>Not taking any drug for chronic disease</w:t>
            </w:r>
          </w:p>
        </w:tc>
        <w:tc>
          <w:tcPr>
            <w:tcW w:w="431" w:type="pct"/>
          </w:tcPr>
          <w:p w14:paraId="231754F7" w14:textId="641C3AC0" w:rsidR="0052176D" w:rsidRPr="00FB6035" w:rsidRDefault="00F20DEF" w:rsidP="006F5464">
            <w:pPr>
              <w:jc w:val="center"/>
              <w:rPr>
                <w:rFonts w:cstheme="minorHAnsi"/>
                <w:sz w:val="20"/>
                <w:szCs w:val="20"/>
              </w:rPr>
            </w:pPr>
            <w:r w:rsidRPr="00FB6035">
              <w:rPr>
                <w:rFonts w:cstheme="minorHAnsi"/>
                <w:sz w:val="20"/>
                <w:szCs w:val="20"/>
              </w:rPr>
              <w:t>Other AHT or treatment for chronic disease</w:t>
            </w:r>
          </w:p>
        </w:tc>
        <w:tc>
          <w:tcPr>
            <w:tcW w:w="464" w:type="pct"/>
            <w:tcBorders>
              <w:right w:val="single" w:sz="18" w:space="0" w:color="auto"/>
            </w:tcBorders>
          </w:tcPr>
          <w:p w14:paraId="0B101975" w14:textId="5A3F18A8" w:rsidR="0052176D" w:rsidRPr="00FB6035" w:rsidRDefault="000D1302" w:rsidP="006F5464">
            <w:pPr>
              <w:jc w:val="center"/>
              <w:rPr>
                <w:rFonts w:cstheme="minorHAnsi"/>
                <w:sz w:val="20"/>
                <w:szCs w:val="20"/>
              </w:rPr>
            </w:pPr>
            <w:r w:rsidRPr="00FB6035">
              <w:rPr>
                <w:rFonts w:cstheme="minorHAnsi"/>
                <w:sz w:val="20"/>
                <w:szCs w:val="20"/>
              </w:rPr>
              <w:t>Incidence of AD drug use</w:t>
            </w:r>
          </w:p>
        </w:tc>
        <w:tc>
          <w:tcPr>
            <w:tcW w:w="462" w:type="pct"/>
            <w:tcBorders>
              <w:left w:val="single" w:sz="18" w:space="0" w:color="auto"/>
            </w:tcBorders>
          </w:tcPr>
          <w:p w14:paraId="7EF8A4B5" w14:textId="048E3EC5" w:rsidR="0052176D" w:rsidRPr="00AD20E9" w:rsidRDefault="0052176D" w:rsidP="006F5464">
            <w:pPr>
              <w:jc w:val="center"/>
              <w:rPr>
                <w:sz w:val="20"/>
                <w:szCs w:val="20"/>
              </w:rPr>
            </w:pPr>
            <w:r w:rsidRPr="00AD20E9">
              <w:rPr>
                <w:rFonts w:cstheme="minorHAnsi"/>
                <w:color w:val="FF0000"/>
                <w:sz w:val="20"/>
                <w:szCs w:val="20"/>
              </w:rPr>
              <w:t>↑</w:t>
            </w:r>
            <w:r w:rsidRPr="00AD20E9">
              <w:rPr>
                <w:color w:val="FF0000"/>
                <w:sz w:val="20"/>
                <w:szCs w:val="20"/>
              </w:rPr>
              <w:t xml:space="preserve"> risk (propranolol)</w:t>
            </w:r>
          </w:p>
        </w:tc>
        <w:tc>
          <w:tcPr>
            <w:tcW w:w="299" w:type="pct"/>
          </w:tcPr>
          <w:p w14:paraId="23D3A6C5" w14:textId="45438580" w:rsidR="0052176D" w:rsidRPr="00AD20E9" w:rsidRDefault="0052176D" w:rsidP="006F5464">
            <w:pPr>
              <w:jc w:val="center"/>
              <w:rPr>
                <w:sz w:val="20"/>
                <w:szCs w:val="20"/>
              </w:rPr>
            </w:pPr>
            <w:r>
              <w:rPr>
                <w:sz w:val="20"/>
                <w:szCs w:val="20"/>
              </w:rPr>
              <w:t>-</w:t>
            </w:r>
          </w:p>
        </w:tc>
        <w:tc>
          <w:tcPr>
            <w:tcW w:w="299" w:type="pct"/>
          </w:tcPr>
          <w:p w14:paraId="09B1A684" w14:textId="4A655657" w:rsidR="0052176D" w:rsidRPr="00AD20E9" w:rsidRDefault="0052176D" w:rsidP="006F5464">
            <w:pPr>
              <w:jc w:val="center"/>
              <w:rPr>
                <w:sz w:val="20"/>
                <w:szCs w:val="20"/>
              </w:rPr>
            </w:pPr>
            <w:r>
              <w:rPr>
                <w:sz w:val="20"/>
                <w:szCs w:val="20"/>
              </w:rPr>
              <w:t>-</w:t>
            </w:r>
          </w:p>
        </w:tc>
        <w:tc>
          <w:tcPr>
            <w:tcW w:w="299" w:type="pct"/>
          </w:tcPr>
          <w:p w14:paraId="7F4DCC59" w14:textId="2CAE3574" w:rsidR="0052176D" w:rsidRPr="00AD20E9" w:rsidRDefault="0052176D" w:rsidP="006F5464">
            <w:pPr>
              <w:jc w:val="center"/>
              <w:rPr>
                <w:sz w:val="20"/>
                <w:szCs w:val="20"/>
              </w:rPr>
            </w:pPr>
            <w:r>
              <w:rPr>
                <w:sz w:val="20"/>
                <w:szCs w:val="20"/>
              </w:rPr>
              <w:t>-</w:t>
            </w:r>
          </w:p>
        </w:tc>
        <w:tc>
          <w:tcPr>
            <w:tcW w:w="299" w:type="pct"/>
          </w:tcPr>
          <w:p w14:paraId="66A56D96" w14:textId="3245618F" w:rsidR="0052176D" w:rsidRPr="00AD20E9" w:rsidRDefault="0052176D" w:rsidP="006F5464">
            <w:pPr>
              <w:jc w:val="center"/>
              <w:rPr>
                <w:sz w:val="20"/>
                <w:szCs w:val="20"/>
              </w:rPr>
            </w:pPr>
            <w:r>
              <w:rPr>
                <w:sz w:val="20"/>
                <w:szCs w:val="20"/>
              </w:rPr>
              <w:t>-</w:t>
            </w:r>
          </w:p>
        </w:tc>
      </w:tr>
      <w:tr w:rsidR="0052176D" w:rsidRPr="00AD20E9" w14:paraId="2F79EEEC" w14:textId="77777777" w:rsidTr="000531D2">
        <w:tc>
          <w:tcPr>
            <w:tcW w:w="428" w:type="pct"/>
            <w:tcBorders>
              <w:right w:val="single" w:sz="18" w:space="0" w:color="auto"/>
            </w:tcBorders>
          </w:tcPr>
          <w:p w14:paraId="465D3287" w14:textId="779F2E35" w:rsidR="0052176D" w:rsidRPr="00AD20E9" w:rsidRDefault="0052176D" w:rsidP="006F5464">
            <w:pPr>
              <w:rPr>
                <w:sz w:val="20"/>
                <w:szCs w:val="20"/>
              </w:rPr>
            </w:pPr>
            <w:r w:rsidRPr="00AD20E9">
              <w:rPr>
                <w:sz w:val="20"/>
                <w:szCs w:val="20"/>
              </w:rPr>
              <w:t>Verbeek, 2011</w:t>
            </w:r>
            <w:r w:rsidRPr="00AD20E9">
              <w:rPr>
                <w:sz w:val="20"/>
                <w:szCs w:val="20"/>
              </w:rPr>
              <w:fldChar w:fldCharType="begin"/>
            </w:r>
            <w:r>
              <w:rPr>
                <w:sz w:val="20"/>
                <w:szCs w:val="20"/>
              </w:rPr>
              <w:instrText xml:space="preserve"> ADDIN EN.CITE &lt;EndNote&gt;&lt;Cite&gt;&lt;Author&gt;Verbeek&lt;/Author&gt;&lt;Year&gt;2011&lt;/Year&gt;&lt;RecNum&gt;26&lt;/RecNum&gt;&lt;DisplayText&gt;(44)&lt;/DisplayText&gt;&lt;record&gt;&lt;rec-number&gt;26&lt;/rec-number&gt;&lt;foreign-keys&gt;&lt;key app="EN" db-id="et25vaed7zefw6e9ppixvs202sxv9axfff5v" timestamp="1675182444"&gt;26&lt;/key&gt;&lt;/foreign-keys&gt;&lt;ref-type name="Journal Article"&gt;17&lt;/ref-type&gt;&lt;contributors&gt;&lt;authors&gt;&lt;author&gt;Verbeek, Daniëlle E. P.&lt;/author&gt;&lt;author&gt;van Riezen, Jerry&lt;/author&gt;&lt;author&gt;de Boer, Rudolf A.&lt;/author&gt;&lt;author&gt;van Melle, Joost P.&lt;/author&gt;&lt;author&gt;de Jonge, Peter&lt;/author&gt;&lt;/authors&gt;&lt;/contributors&gt;&lt;titles&gt;&lt;title&gt;A Review on the Putative Association Between Beta-Blockers and Depression&lt;/title&gt;&lt;secondary-title&gt;Heart Failure Clinics&lt;/secondary-title&gt;&lt;/titles&gt;&lt;periodical&gt;&lt;full-title&gt;Heart Failure Clinics&lt;/full-title&gt;&lt;/periodical&gt;&lt;pages&gt;89-99&lt;/pages&gt;&lt;volume&gt;7&lt;/volume&gt;&lt;number&gt;1&lt;/number&gt;&lt;keywords&gt;&lt;keyword&gt;β-Blockers&lt;/keyword&gt;&lt;keyword&gt;Depression&lt;/keyword&gt;&lt;keyword&gt;Cardiovascular disease&lt;/keyword&gt;&lt;keyword&gt;Heart failure&lt;/keyword&gt;&lt;keyword&gt;Review&lt;/keyword&gt;&lt;/keywords&gt;&lt;dates&gt;&lt;year&gt;2011&lt;/year&gt;&lt;pub-dates&gt;&lt;date&gt;2011/01/01/&lt;/date&gt;&lt;/pub-dates&gt;&lt;/dates&gt;&lt;isbn&gt;1551-7136&lt;/isbn&gt;&lt;urls&gt;&lt;related-urls&gt;&lt;url&gt;https://www.sciencedirect.com/science/article/pii/S1551713610001017&lt;/url&gt;&lt;/related-urls&gt;&lt;/urls&gt;&lt;electronic-resource-num&gt;https://doi.org/10.1016/j.hfc.2010.08.006&lt;/electronic-resource-num&gt;&lt;/record&gt;&lt;/Cite&gt;&lt;/EndNote&gt;</w:instrText>
            </w:r>
            <w:r w:rsidRPr="00AD20E9">
              <w:rPr>
                <w:sz w:val="20"/>
                <w:szCs w:val="20"/>
              </w:rPr>
              <w:fldChar w:fldCharType="separate"/>
            </w:r>
            <w:r>
              <w:rPr>
                <w:noProof/>
                <w:sz w:val="20"/>
                <w:szCs w:val="20"/>
              </w:rPr>
              <w:t>(44)</w:t>
            </w:r>
            <w:r w:rsidRPr="00AD20E9">
              <w:rPr>
                <w:sz w:val="20"/>
                <w:szCs w:val="20"/>
              </w:rPr>
              <w:fldChar w:fldCharType="end"/>
            </w:r>
          </w:p>
        </w:tc>
        <w:tc>
          <w:tcPr>
            <w:tcW w:w="448" w:type="pct"/>
            <w:tcBorders>
              <w:left w:val="single" w:sz="18" w:space="0" w:color="auto"/>
            </w:tcBorders>
          </w:tcPr>
          <w:p w14:paraId="7244620C" w14:textId="2F00E804" w:rsidR="0052176D" w:rsidRPr="00AD20E9" w:rsidRDefault="00335662" w:rsidP="006F5464">
            <w:pPr>
              <w:jc w:val="center"/>
              <w:rPr>
                <w:sz w:val="20"/>
                <w:szCs w:val="20"/>
              </w:rPr>
            </w:pPr>
            <w:r>
              <w:rPr>
                <w:sz w:val="20"/>
                <w:szCs w:val="20"/>
              </w:rPr>
              <w:t>118,705</w:t>
            </w:r>
          </w:p>
        </w:tc>
        <w:tc>
          <w:tcPr>
            <w:tcW w:w="304" w:type="pct"/>
          </w:tcPr>
          <w:p w14:paraId="4472691C" w14:textId="4CB10D93" w:rsidR="0052176D" w:rsidRPr="00AD20E9" w:rsidRDefault="00F21FCD" w:rsidP="006F5464">
            <w:pPr>
              <w:jc w:val="center"/>
              <w:rPr>
                <w:sz w:val="20"/>
                <w:szCs w:val="20"/>
              </w:rPr>
            </w:pPr>
            <w:r>
              <w:rPr>
                <w:sz w:val="20"/>
                <w:szCs w:val="20"/>
              </w:rPr>
              <w:t>40.3 (15.8)</w:t>
            </w:r>
          </w:p>
        </w:tc>
        <w:tc>
          <w:tcPr>
            <w:tcW w:w="356" w:type="pct"/>
          </w:tcPr>
          <w:p w14:paraId="042C5418" w14:textId="191B16F3" w:rsidR="0052176D" w:rsidRPr="00AD20E9" w:rsidRDefault="00F21FCD" w:rsidP="006F5464">
            <w:pPr>
              <w:jc w:val="center"/>
              <w:rPr>
                <w:sz w:val="20"/>
                <w:szCs w:val="20"/>
              </w:rPr>
            </w:pPr>
            <w:r>
              <w:rPr>
                <w:sz w:val="20"/>
                <w:szCs w:val="20"/>
              </w:rPr>
              <w:t>61.3</w:t>
            </w:r>
          </w:p>
        </w:tc>
        <w:tc>
          <w:tcPr>
            <w:tcW w:w="448" w:type="pct"/>
          </w:tcPr>
          <w:p w14:paraId="5B0D76AA" w14:textId="7E37E5B4" w:rsidR="0052176D" w:rsidRPr="00AD20E9" w:rsidRDefault="00887B06" w:rsidP="006F5464">
            <w:pPr>
              <w:jc w:val="center"/>
              <w:rPr>
                <w:sz w:val="20"/>
                <w:szCs w:val="20"/>
              </w:rPr>
            </w:pPr>
            <w:r>
              <w:rPr>
                <w:sz w:val="20"/>
                <w:szCs w:val="20"/>
              </w:rPr>
              <w:t xml:space="preserve">Age 18 </w:t>
            </w:r>
            <w:r w:rsidR="00221214">
              <w:rPr>
                <w:sz w:val="20"/>
                <w:szCs w:val="20"/>
              </w:rPr>
              <w:t>–</w:t>
            </w:r>
            <w:r>
              <w:rPr>
                <w:sz w:val="20"/>
                <w:szCs w:val="20"/>
              </w:rPr>
              <w:t xml:space="preserve"> 80</w:t>
            </w:r>
            <w:r w:rsidR="00221214">
              <w:rPr>
                <w:sz w:val="20"/>
                <w:szCs w:val="20"/>
              </w:rPr>
              <w:t xml:space="preserve"> with incident depression diagnosis</w:t>
            </w:r>
            <w:r w:rsidR="00335662">
              <w:rPr>
                <w:sz w:val="20"/>
                <w:szCs w:val="20"/>
              </w:rPr>
              <w:t xml:space="preserve">, </w:t>
            </w:r>
            <w:r w:rsidR="00182B82">
              <w:rPr>
                <w:sz w:val="20"/>
                <w:szCs w:val="20"/>
              </w:rPr>
              <w:t xml:space="preserve">and </w:t>
            </w:r>
            <w:r w:rsidR="005E22F1" w:rsidRPr="00284C8D">
              <w:rPr>
                <w:rFonts w:cstheme="minorHAnsi"/>
                <w:sz w:val="20"/>
                <w:szCs w:val="20"/>
              </w:rPr>
              <w:t>≥</w:t>
            </w:r>
            <w:r w:rsidR="005E22F1">
              <w:rPr>
                <w:rFonts w:cstheme="minorHAnsi"/>
                <w:sz w:val="20"/>
                <w:szCs w:val="20"/>
              </w:rPr>
              <w:t xml:space="preserve"> prescriptions for AD drugs</w:t>
            </w:r>
          </w:p>
        </w:tc>
        <w:tc>
          <w:tcPr>
            <w:tcW w:w="461" w:type="pct"/>
          </w:tcPr>
          <w:p w14:paraId="7D8F8FD1" w14:textId="7BB8B212" w:rsidR="0052176D" w:rsidRPr="00AD20E9" w:rsidRDefault="00C9027D" w:rsidP="006F5464">
            <w:pPr>
              <w:jc w:val="center"/>
              <w:rPr>
                <w:sz w:val="20"/>
                <w:szCs w:val="20"/>
              </w:rPr>
            </w:pPr>
            <w:r>
              <w:rPr>
                <w:sz w:val="20"/>
                <w:szCs w:val="20"/>
              </w:rPr>
              <w:t>Patients with</w:t>
            </w:r>
            <w:r w:rsidR="00F21FCD">
              <w:rPr>
                <w:sz w:val="20"/>
                <w:szCs w:val="20"/>
              </w:rPr>
              <w:t xml:space="preserve"> mild depression or</w:t>
            </w:r>
            <w:r>
              <w:rPr>
                <w:sz w:val="20"/>
                <w:szCs w:val="20"/>
              </w:rPr>
              <w:t xml:space="preserve"> history of suicidal ideation</w:t>
            </w:r>
            <w:r w:rsidR="00F21FCD">
              <w:rPr>
                <w:sz w:val="20"/>
                <w:szCs w:val="20"/>
              </w:rPr>
              <w:t xml:space="preserve">, cancer, </w:t>
            </w:r>
            <w:proofErr w:type="gramStart"/>
            <w:r w:rsidR="00F21FCD">
              <w:rPr>
                <w:sz w:val="20"/>
                <w:szCs w:val="20"/>
              </w:rPr>
              <w:t>HIV</w:t>
            </w:r>
            <w:proofErr w:type="gramEnd"/>
            <w:r w:rsidR="00F21FCD">
              <w:rPr>
                <w:sz w:val="20"/>
                <w:szCs w:val="20"/>
              </w:rPr>
              <w:t xml:space="preserve"> or alcoholism</w:t>
            </w:r>
          </w:p>
        </w:tc>
        <w:tc>
          <w:tcPr>
            <w:tcW w:w="431" w:type="pct"/>
          </w:tcPr>
          <w:p w14:paraId="260D4130" w14:textId="41826469" w:rsidR="0052176D" w:rsidRPr="00AD20E9" w:rsidRDefault="00221214" w:rsidP="006F5464">
            <w:pPr>
              <w:jc w:val="center"/>
              <w:rPr>
                <w:sz w:val="20"/>
                <w:szCs w:val="20"/>
              </w:rPr>
            </w:pPr>
            <w:r>
              <w:rPr>
                <w:sz w:val="20"/>
                <w:szCs w:val="20"/>
              </w:rPr>
              <w:t>Matched controls with no incident depression diagnosis</w:t>
            </w:r>
          </w:p>
        </w:tc>
        <w:tc>
          <w:tcPr>
            <w:tcW w:w="464" w:type="pct"/>
            <w:tcBorders>
              <w:right w:val="single" w:sz="18" w:space="0" w:color="auto"/>
            </w:tcBorders>
          </w:tcPr>
          <w:p w14:paraId="33A2CD33" w14:textId="0D1DF7AF" w:rsidR="0052176D" w:rsidRPr="00AD20E9" w:rsidRDefault="00002C9B" w:rsidP="006F5464">
            <w:pPr>
              <w:jc w:val="center"/>
              <w:rPr>
                <w:sz w:val="20"/>
                <w:szCs w:val="20"/>
              </w:rPr>
            </w:pPr>
            <w:r>
              <w:rPr>
                <w:sz w:val="20"/>
                <w:szCs w:val="20"/>
              </w:rPr>
              <w:t>Diagnosis o</w:t>
            </w:r>
            <w:r w:rsidR="00EA0FEC">
              <w:rPr>
                <w:sz w:val="20"/>
                <w:szCs w:val="20"/>
              </w:rPr>
              <w:t>f</w:t>
            </w:r>
            <w:r>
              <w:rPr>
                <w:sz w:val="20"/>
                <w:szCs w:val="20"/>
              </w:rPr>
              <w:t xml:space="preserve"> depression (by Read codes)</w:t>
            </w:r>
          </w:p>
        </w:tc>
        <w:tc>
          <w:tcPr>
            <w:tcW w:w="462" w:type="pct"/>
            <w:tcBorders>
              <w:left w:val="single" w:sz="18" w:space="0" w:color="auto"/>
            </w:tcBorders>
          </w:tcPr>
          <w:p w14:paraId="39F0B965" w14:textId="469F8F2C" w:rsidR="0052176D" w:rsidRPr="00AD20E9" w:rsidRDefault="0052176D" w:rsidP="006F5464">
            <w:pPr>
              <w:jc w:val="center"/>
              <w:rPr>
                <w:sz w:val="20"/>
                <w:szCs w:val="20"/>
              </w:rPr>
            </w:pPr>
            <w:r w:rsidRPr="00AD20E9">
              <w:rPr>
                <w:sz w:val="20"/>
                <w:szCs w:val="20"/>
              </w:rPr>
              <w:t>No notable effect</w:t>
            </w:r>
          </w:p>
        </w:tc>
        <w:tc>
          <w:tcPr>
            <w:tcW w:w="299" w:type="pct"/>
          </w:tcPr>
          <w:p w14:paraId="63053161" w14:textId="4B446B90" w:rsidR="0052176D" w:rsidRPr="00AD20E9" w:rsidRDefault="0052176D" w:rsidP="006F5464">
            <w:pPr>
              <w:jc w:val="center"/>
              <w:rPr>
                <w:sz w:val="20"/>
                <w:szCs w:val="20"/>
              </w:rPr>
            </w:pPr>
            <w:r>
              <w:rPr>
                <w:sz w:val="20"/>
                <w:szCs w:val="20"/>
              </w:rPr>
              <w:t>-</w:t>
            </w:r>
          </w:p>
        </w:tc>
        <w:tc>
          <w:tcPr>
            <w:tcW w:w="299" w:type="pct"/>
          </w:tcPr>
          <w:p w14:paraId="59444EB9" w14:textId="2AF31A4B" w:rsidR="0052176D" w:rsidRPr="00AD20E9" w:rsidRDefault="0052176D" w:rsidP="006F5464">
            <w:pPr>
              <w:jc w:val="center"/>
              <w:rPr>
                <w:sz w:val="20"/>
                <w:szCs w:val="20"/>
              </w:rPr>
            </w:pPr>
            <w:r>
              <w:rPr>
                <w:sz w:val="20"/>
                <w:szCs w:val="20"/>
              </w:rPr>
              <w:t>-</w:t>
            </w:r>
          </w:p>
        </w:tc>
        <w:tc>
          <w:tcPr>
            <w:tcW w:w="299" w:type="pct"/>
          </w:tcPr>
          <w:p w14:paraId="2C8CEC0B" w14:textId="194298F8" w:rsidR="0052176D" w:rsidRPr="00AD20E9" w:rsidRDefault="0052176D" w:rsidP="006F5464">
            <w:pPr>
              <w:jc w:val="center"/>
              <w:rPr>
                <w:sz w:val="20"/>
                <w:szCs w:val="20"/>
              </w:rPr>
            </w:pPr>
            <w:r>
              <w:rPr>
                <w:sz w:val="20"/>
                <w:szCs w:val="20"/>
              </w:rPr>
              <w:t>-</w:t>
            </w:r>
          </w:p>
        </w:tc>
        <w:tc>
          <w:tcPr>
            <w:tcW w:w="299" w:type="pct"/>
          </w:tcPr>
          <w:p w14:paraId="35483DDC" w14:textId="2ABC6A31" w:rsidR="0052176D" w:rsidRPr="00AD20E9" w:rsidRDefault="0052176D" w:rsidP="006F5464">
            <w:pPr>
              <w:jc w:val="center"/>
              <w:rPr>
                <w:sz w:val="20"/>
                <w:szCs w:val="20"/>
              </w:rPr>
            </w:pPr>
            <w:r>
              <w:rPr>
                <w:sz w:val="20"/>
                <w:szCs w:val="20"/>
              </w:rPr>
              <w:t>-</w:t>
            </w:r>
          </w:p>
        </w:tc>
      </w:tr>
    </w:tbl>
    <w:p w14:paraId="5256DECC" w14:textId="77777777" w:rsidR="006D5564" w:rsidRDefault="006D5564"/>
    <w:p w14:paraId="3200EFCF" w14:textId="07A3D17D" w:rsidR="00C46A76" w:rsidRPr="00C46A76" w:rsidRDefault="00C46A76" w:rsidP="00C46A76">
      <w:pPr>
        <w:sectPr w:rsidR="00C46A76" w:rsidRPr="00C46A76" w:rsidSect="001208BC">
          <w:pgSz w:w="16838" w:h="11906" w:orient="landscape" w:code="9"/>
          <w:pgMar w:top="720" w:right="720" w:bottom="720" w:left="720" w:header="709" w:footer="709" w:gutter="0"/>
          <w:cols w:space="708"/>
          <w:docGrid w:linePitch="360"/>
        </w:sectPr>
      </w:pPr>
      <w:r>
        <w:t>*Summarised.</w:t>
      </w:r>
    </w:p>
    <w:p w14:paraId="71E322E5" w14:textId="0173A1EC" w:rsidR="006415C0" w:rsidRDefault="008075CB" w:rsidP="00A7715D">
      <w:r>
        <w:lastRenderedPageBreak/>
        <w:t xml:space="preserve">In total, </w:t>
      </w:r>
      <w:r w:rsidR="00035CB0">
        <w:t>18</w:t>
      </w:r>
      <w:r>
        <w:t xml:space="preserve"> of the </w:t>
      </w:r>
      <w:r w:rsidR="0009678B">
        <w:t>studies</w:t>
      </w:r>
      <w:r>
        <w:t xml:space="preserve"> reviewed</w:t>
      </w:r>
      <w:r w:rsidR="00B977F1">
        <w:t xml:space="preserve"> investigated the </w:t>
      </w:r>
      <w:r w:rsidR="00C75F7E">
        <w:t>association between</w:t>
      </w:r>
      <w:r w:rsidR="00B977F1">
        <w:t xml:space="preserve"> beta-blockers </w:t>
      </w:r>
      <w:r w:rsidR="00C75F7E">
        <w:t xml:space="preserve">and </w:t>
      </w:r>
      <w:r w:rsidR="00B977F1">
        <w:t xml:space="preserve">depression. </w:t>
      </w:r>
      <w:r w:rsidR="00C4411D">
        <w:t>Eight of these studies reported</w:t>
      </w:r>
      <w:r w:rsidR="006E1B2F">
        <w:t xml:space="preserve"> an </w:t>
      </w:r>
      <w:r w:rsidR="00E530D5">
        <w:t>increased risk of</w:t>
      </w:r>
      <w:r w:rsidR="006E1B2F">
        <w:t xml:space="preserve"> new onset</w:t>
      </w:r>
      <w:r w:rsidR="007A16CC">
        <w:t xml:space="preserve"> or</w:t>
      </w:r>
      <w:r w:rsidR="001D4815">
        <w:t xml:space="preserve"> recurrence </w:t>
      </w:r>
      <w:r w:rsidR="00C14CBC">
        <w:t xml:space="preserve">of a previous diagnosis </w:t>
      </w:r>
      <w:r w:rsidR="001D4815">
        <w:t>o</w:t>
      </w:r>
      <w:r w:rsidR="007A16CC">
        <w:t>f depression</w:t>
      </w:r>
      <w:r w:rsidR="00E530D5">
        <w:t xml:space="preserve"> with beta-blocker use</w:t>
      </w:r>
      <w:r w:rsidR="007A16CC">
        <w:t xml:space="preserve">. </w:t>
      </w:r>
      <w:r w:rsidR="00D026DA">
        <w:t>On</w:t>
      </w:r>
      <w:r w:rsidR="00D714A5">
        <w:t>e</w:t>
      </w:r>
      <w:r w:rsidR="00D026DA">
        <w:t xml:space="preserve"> study</w:t>
      </w:r>
      <w:r w:rsidR="00D714A5">
        <w:t xml:space="preserve"> </w:t>
      </w:r>
      <w:r w:rsidR="00704F46">
        <w:t>–</w:t>
      </w:r>
      <w:r w:rsidR="00D61C72">
        <w:t xml:space="preserve"> </w:t>
      </w:r>
      <w:r w:rsidR="00704F46">
        <w:t xml:space="preserve">a cross sectional study </w:t>
      </w:r>
      <w:r w:rsidR="007D04DF">
        <w:t xml:space="preserve">of </w:t>
      </w:r>
      <w:r w:rsidR="007D04DF" w:rsidRPr="007D04DF">
        <w:t>3</w:t>
      </w:r>
      <w:r w:rsidR="007D04DF">
        <w:t>,</w:t>
      </w:r>
      <w:r w:rsidR="007D04DF" w:rsidRPr="007D04DF">
        <w:t>218 new β-blocker users</w:t>
      </w:r>
      <w:r w:rsidR="007D04DF">
        <w:t xml:space="preserve"> - </w:t>
      </w:r>
      <w:r w:rsidR="00D714A5">
        <w:t>found</w:t>
      </w:r>
      <w:r w:rsidR="006B7CA9">
        <w:t xml:space="preserve"> that </w:t>
      </w:r>
      <w:r w:rsidR="00F34CE0">
        <w:t xml:space="preserve">the proportion of </w:t>
      </w:r>
      <w:r w:rsidR="006577D1">
        <w:t>propranolol</w:t>
      </w:r>
      <w:r w:rsidR="00F403B5">
        <w:t xml:space="preserve">-users receiving antidepressant </w:t>
      </w:r>
      <w:r w:rsidR="006577D1">
        <w:t>prescriptions w</w:t>
      </w:r>
      <w:r w:rsidR="00F34CE0">
        <w:t>as 9.5%</w:t>
      </w:r>
      <w:r w:rsidR="00847AA0">
        <w:t xml:space="preserve">, </w:t>
      </w:r>
      <w:r w:rsidR="00F403B5">
        <w:t>several times</w:t>
      </w:r>
      <w:r w:rsidR="00847AA0">
        <w:t xml:space="preserve"> greater than </w:t>
      </w:r>
      <w:r w:rsidR="00C93811">
        <w:t xml:space="preserve">for </w:t>
      </w:r>
      <w:r w:rsidR="00847AA0">
        <w:t xml:space="preserve">any other lipophilic or hydrophilic </w:t>
      </w:r>
      <w:r w:rsidR="00847AA0">
        <w:rPr>
          <w:rFonts w:cstheme="minorHAnsi"/>
        </w:rPr>
        <w:t>β</w:t>
      </w:r>
      <w:r w:rsidR="00847AA0">
        <w:t>-blocker</w:t>
      </w:r>
      <w:r w:rsidR="00E46CCF">
        <w:fldChar w:fldCharType="begin"/>
      </w:r>
      <w:r w:rsidR="00E46CCF">
        <w:instrText xml:space="preserve"> ADDIN EN.CITE &lt;EndNote&gt;&lt;Cite&gt;&lt;Author&gt;Thiessen&lt;/Author&gt;&lt;Year&gt;1990&lt;/Year&gt;&lt;RecNum&gt;25&lt;/RecNum&gt;&lt;DisplayText&gt;(43)&lt;/DisplayText&gt;&lt;record&gt;&lt;rec-number&gt;25&lt;/rec-number&gt;&lt;foreign-keys&gt;&lt;key app="EN" db-id="et25vaed7zefw6e9ppixvs202sxv9axfff5v" timestamp="1675182277"&gt;25&lt;/key&gt;&lt;/foreign-keys&gt;&lt;ref-type name="Journal Article"&gt;17&lt;/ref-type&gt;&lt;contributors&gt;&lt;authors&gt;&lt;author&gt;Thiessen, Brenda Q.&lt;/author&gt;&lt;author&gt;Wallace, Sylvia M.&lt;/author&gt;&lt;author&gt;Blackburn, James L.&lt;/author&gt;&lt;author&gt;Wilson, Thomas W.&lt;/author&gt;&lt;author&gt;Bergman, Ulf&lt;/author&gt;&lt;/authors&gt;&lt;/contributors&gt;&lt;titles&gt;&lt;title&gt;Increased Prescribing of Antidepressants Subsequent to ß-Blocker Therapy&lt;/title&gt;&lt;secondary-title&gt;Archives of Internal Medicine&lt;/secondary-title&gt;&lt;/titles&gt;&lt;periodical&gt;&lt;full-title&gt;Archives of Internal Medicine&lt;/full-title&gt;&lt;/periodical&gt;&lt;pages&gt;2286-2290&lt;/pages&gt;&lt;volume&gt;150&lt;/volume&gt;&lt;number&gt;11&lt;/number&gt;&lt;dates&gt;&lt;year&gt;1990&lt;/year&gt;&lt;/dates&gt;&lt;isbn&gt;0003-9926&lt;/isbn&gt;&lt;urls&gt;&lt;related-urls&gt;&lt;url&gt;https://doi.org/10.1001/archinte.1990.00390220044009&lt;/url&gt;&lt;/related-urls&gt;&lt;/urls&gt;&lt;electronic-resource-num&gt;10.1001/archinte.1990.00390220044009&lt;/electronic-resource-num&gt;&lt;access-date&gt;1/31/2023&lt;/access-date&gt;&lt;/record&gt;&lt;/Cite&gt;&lt;/EndNote&gt;</w:instrText>
      </w:r>
      <w:r w:rsidR="00E46CCF">
        <w:fldChar w:fldCharType="separate"/>
      </w:r>
      <w:r w:rsidR="00E46CCF">
        <w:rPr>
          <w:noProof/>
        </w:rPr>
        <w:t>(43)</w:t>
      </w:r>
      <w:r w:rsidR="00E46CCF">
        <w:fldChar w:fldCharType="end"/>
      </w:r>
      <w:r w:rsidR="00847AA0">
        <w:t>.</w:t>
      </w:r>
      <w:r w:rsidR="00BA67F5">
        <w:t xml:space="preserve"> </w:t>
      </w:r>
      <w:r w:rsidR="006A3B70">
        <w:t xml:space="preserve">Two other studies </w:t>
      </w:r>
      <w:r w:rsidR="00E96EC3">
        <w:t>in this group</w:t>
      </w:r>
      <w:r w:rsidR="00E96EC3">
        <w:fldChar w:fldCharType="begin">
          <w:fldData xml:space="preserve">PEVuZE5vdGU+PENpdGU+PEF1dGhvcj5BZ3VzdGluaTwvQXV0aG9yPjxZZWFyPjIwMjA8L1llYXI+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</w:fldData>
        </w:fldChar>
      </w:r>
      <w:r w:rsidR="001A64AD">
        <w:instrText xml:space="preserve"> ADDIN EN.CITE </w:instrText>
      </w:r>
      <w:r w:rsidR="001A64AD">
        <w:fldChar w:fldCharType="begin">
          <w:fldData xml:space="preserve">PEVuZE5vdGU+PENpdGU+PEF1dGhvcj5BZ3VzdGluaTwvQXV0aG9yPjxZZWFyPjIwMjA8L1llYXI+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</w:fldData>
        </w:fldChar>
      </w:r>
      <w:r w:rsidR="001A64AD">
        <w:instrText xml:space="preserve"> ADDIN EN.CITE.DATA </w:instrText>
      </w:r>
      <w:r w:rsidR="001A64AD">
        <w:fldChar w:fldCharType="end"/>
      </w:r>
      <w:r w:rsidR="00E96EC3">
        <w:fldChar w:fldCharType="separate"/>
      </w:r>
      <w:r w:rsidR="001A64AD">
        <w:rPr>
          <w:noProof/>
        </w:rPr>
        <w:t>(9, 32)</w:t>
      </w:r>
      <w:r w:rsidR="00E96EC3">
        <w:fldChar w:fldCharType="end"/>
      </w:r>
      <w:r w:rsidR="00E96EC3">
        <w:t xml:space="preserve"> specifically highlighted the more lipophilic beta-blockers </w:t>
      </w:r>
      <w:r w:rsidR="00AB6CCD">
        <w:t xml:space="preserve">as having a notable </w:t>
      </w:r>
      <w:r w:rsidR="00A462B9">
        <w:t xml:space="preserve">association with depression, whereas </w:t>
      </w:r>
      <w:r w:rsidR="003D3CE4">
        <w:t>four other</w:t>
      </w:r>
      <w:r w:rsidR="001553BC">
        <w:t xml:space="preserve"> studies</w:t>
      </w:r>
      <w:r w:rsidR="003D3CE4">
        <w:fldChar w:fldCharType="begin">
          <w:fldData xml:space="preserve">PEVuZE5vdGU+PENpdGU+PEF1dGhvcj5Cb2FsPC9BdXRob3I+PFllYXI+MjAxNjwvWWVhcj48UmVj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</w:fldData>
        </w:fldChar>
      </w:r>
      <w:r w:rsidR="001A64AD">
        <w:instrText xml:space="preserve"> ADDIN EN.CITE </w:instrText>
      </w:r>
      <w:r w:rsidR="001A64AD">
        <w:fldChar w:fldCharType="begin">
          <w:fldData xml:space="preserve">PEVuZE5vdGU+PENpdGU+PEF1dGhvcj5Cb2FsPC9BdXRob3I+PFllYXI+MjAxNjwvWWVhcj48UmVj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</w:fldData>
        </w:fldChar>
      </w:r>
      <w:r w:rsidR="001A64AD">
        <w:instrText xml:space="preserve"> ADDIN EN.CITE.DATA </w:instrText>
      </w:r>
      <w:r w:rsidR="001A64AD">
        <w:fldChar w:fldCharType="end"/>
      </w:r>
      <w:r w:rsidR="003D3CE4">
        <w:fldChar w:fldCharType="separate"/>
      </w:r>
      <w:r w:rsidR="001A64AD">
        <w:rPr>
          <w:noProof/>
        </w:rPr>
        <w:t>(7, 16, 33, 41)</w:t>
      </w:r>
      <w:r w:rsidR="003D3CE4">
        <w:fldChar w:fldCharType="end"/>
      </w:r>
      <w:r w:rsidR="001553BC">
        <w:t xml:space="preserve"> reported a more general class effect of beta-blockers.</w:t>
      </w:r>
      <w:r w:rsidR="003D3CE4">
        <w:t xml:space="preserve"> </w:t>
      </w:r>
      <w:proofErr w:type="spellStart"/>
      <w:r w:rsidR="000A79B3" w:rsidRPr="000A79B3">
        <w:t>Sørensen</w:t>
      </w:r>
      <w:proofErr w:type="spellEnd"/>
      <w:r w:rsidR="000A79B3">
        <w:t xml:space="preserve"> et al reported that </w:t>
      </w:r>
      <w:r w:rsidR="00EA6CB7">
        <w:t xml:space="preserve">compared to the general population, </w:t>
      </w:r>
      <w:r w:rsidR="00071344">
        <w:t>patients taking</w:t>
      </w:r>
      <w:r w:rsidR="004D6B79">
        <w:t xml:space="preserve"> lipophilic beta-blockers are at </w:t>
      </w:r>
      <w:r w:rsidR="009F1514">
        <w:t xml:space="preserve">2.7 times </w:t>
      </w:r>
      <w:r w:rsidR="004D6B79">
        <w:t xml:space="preserve">increased risk of </w:t>
      </w:r>
      <w:r w:rsidR="0088085C">
        <w:t xml:space="preserve">mortality associated with </w:t>
      </w:r>
      <w:r w:rsidR="004D6B79">
        <w:t>suicide</w:t>
      </w:r>
      <w:r w:rsidR="00172142">
        <w:t xml:space="preserve"> in the first 12 months of </w:t>
      </w:r>
      <w:r w:rsidR="00071344">
        <w:t>use</w:t>
      </w:r>
      <w:r w:rsidR="007510D3">
        <w:t xml:space="preserve">, though </w:t>
      </w:r>
      <w:r w:rsidR="00C77ADB">
        <w:t>there are numerous confounding factors</w:t>
      </w:r>
      <w:r w:rsidR="008D35C9">
        <w:t xml:space="preserve"> in the</w:t>
      </w:r>
      <w:r w:rsidR="00A14847">
        <w:t xml:space="preserve"> lipophilic beta-blocker cohort </w:t>
      </w:r>
      <w:r w:rsidR="008D35C9">
        <w:t>which may explain at least part of this effect</w:t>
      </w:r>
      <w:r w:rsidR="00E65BB5">
        <w:fldChar w:fldCharType="begin">
          <w:fldData xml:space="preserve">PEVuZE5vdGU+PENpdGU+PEF1dGhvcj5Tw7hyZW5zZW48L0F1dGhvcj48WWVhcj4yMDAxPC9ZZWFy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</w:fldData>
        </w:fldChar>
      </w:r>
      <w:r w:rsidR="00E65BB5">
        <w:instrText xml:space="preserve"> ADDIN EN.CITE </w:instrText>
      </w:r>
      <w:r w:rsidR="00E65BB5">
        <w:fldChar w:fldCharType="begin">
          <w:fldData xml:space="preserve">PEVuZE5vdGU+PENpdGU+PEF1dGhvcj5Tw7hyZW5zZW48L0F1dGhvcj48WWVhcj4yMDAxPC9ZZWFy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</w:fldData>
        </w:fldChar>
      </w:r>
      <w:r w:rsidR="00E65BB5">
        <w:instrText xml:space="preserve"> ADDIN EN.CITE.DATA </w:instrText>
      </w:r>
      <w:r w:rsidR="00E65BB5">
        <w:fldChar w:fldCharType="end"/>
      </w:r>
      <w:r w:rsidR="00E65BB5">
        <w:fldChar w:fldCharType="separate"/>
      </w:r>
      <w:r w:rsidR="00E65BB5">
        <w:rPr>
          <w:noProof/>
        </w:rPr>
        <w:t>(5)</w:t>
      </w:r>
      <w:r w:rsidR="00E65BB5">
        <w:fldChar w:fldCharType="end"/>
      </w:r>
      <w:r w:rsidR="00071344">
        <w:t>.</w:t>
      </w:r>
      <w:r w:rsidR="000A79B3">
        <w:t xml:space="preserve"> </w:t>
      </w:r>
      <w:r w:rsidR="00082857">
        <w:t xml:space="preserve">Li et al conducted a </w:t>
      </w:r>
      <w:r w:rsidR="00E372B4">
        <w:t>systematic review followed by a network meta-analysis</w:t>
      </w:r>
      <w:r w:rsidR="00F63E98">
        <w:t xml:space="preserve"> of five studies involving </w:t>
      </w:r>
      <w:r w:rsidR="00581468">
        <w:t xml:space="preserve">263,025 patients and found that when compared to diuretics, </w:t>
      </w:r>
      <w:r w:rsidR="00A0783B">
        <w:t>beta blockers, calcium channel blockers and angiotensin an</w:t>
      </w:r>
      <w:r w:rsidR="008549EE">
        <w:t>t</w:t>
      </w:r>
      <w:r w:rsidR="00A0783B">
        <w:t>agonists were all associated with an increased risk of</w:t>
      </w:r>
      <w:r w:rsidR="008549EE">
        <w:t xml:space="preserve"> depression</w:t>
      </w:r>
      <w:r w:rsidR="00E65BB5">
        <w:fldChar w:fldCharType="begin"/>
      </w:r>
      <w:r w:rsidR="00E65BB5">
        <w:instrText xml:space="preserve"> ADDIN EN.CITE &lt;EndNote&gt;&lt;Cite&gt;&lt;Author&gt;Li&lt;/Author&gt;&lt;Year&gt;2021&lt;/Year&gt;&lt;RecNum&gt;2&lt;/RecNum&gt;&lt;DisplayText&gt;(7)&lt;/DisplayText&gt;&lt;record&gt;&lt;rec-number&gt;2&lt;/rec-number&gt;&lt;foreign-keys&gt;&lt;key app="EN" db-id="et25vaed7zefw6e9ppixvs202sxv9axfff5v" timestamp="1675084620"&gt;2&lt;/key&gt;&lt;/foreign-keys&gt;&lt;ref-type name="Journal Article"&gt;17&lt;/ref-type&gt;&lt;contributors&gt;&lt;authors&gt;&lt;author&gt;Li,Ying&lt;/author&gt;&lt;author&gt;Fan,Yuanming&lt;/author&gt;&lt;author&gt;Sun,Yangyang&lt;/author&gt;&lt;author&gt;Alolga,Raphael N.&lt;/author&gt;&lt;author&gt;Xiao,Pingxi&lt;/author&gt;&lt;author&gt;Ma,Gaoxiang&lt;/author&gt;&lt;/authors&gt;&lt;/contributors&gt;&lt;titles&gt;&lt;title&gt;Antihypertensive Drug Use and the Risk of Depression: A Systematic Review and Network Meta-analysis&lt;/title&gt;&lt;secondary-title&gt;Frontiers in Pharmacology&lt;/secondary-title&gt;&lt;short-title&gt;Antihypertensives use and depression risk&lt;/short-title&gt;&lt;/titles&gt;&lt;periodical&gt;&lt;full-title&gt;Frontiers in Pharmacology&lt;/full-title&gt;&lt;/periodical&gt;&lt;volume&gt;12&lt;/volume&gt;&lt;keywords&gt;&lt;keyword&gt;antihypertension medication,Depression,Meta-analysis,Network meta-analysis,review&lt;/keyword&gt;&lt;/keywords&gt;&lt;dates&gt;&lt;year&gt;2021&lt;/year&gt;&lt;pub-dates&gt;&lt;date&gt;2021-November-08&lt;/date&gt;&lt;/pub-dates&gt;&lt;/dates&gt;&lt;isbn&gt;1663-9812&lt;/isbn&gt;&lt;work-type&gt;Original Research&lt;/work-type&gt;&lt;urls&gt;&lt;related-urls&gt;&lt;url&gt;https://www.frontiersin.org/articles/10.3389/fphar.2021.777987&lt;/url&gt;&lt;/related-urls&gt;&lt;/urls&gt;&lt;electronic-resource-num&gt;10.3389/fphar.2021.777987&lt;/electronic-resource-num&gt;&lt;language&gt;English&lt;/language&gt;&lt;/record&gt;&lt;/Cite&gt;&lt;/EndNote&gt;</w:instrText>
      </w:r>
      <w:r w:rsidR="00E65BB5">
        <w:fldChar w:fldCharType="separate"/>
      </w:r>
      <w:r w:rsidR="00E65BB5">
        <w:rPr>
          <w:noProof/>
        </w:rPr>
        <w:t>(7)</w:t>
      </w:r>
      <w:r w:rsidR="00E65BB5">
        <w:fldChar w:fldCharType="end"/>
      </w:r>
      <w:r w:rsidR="008549EE">
        <w:t>.</w:t>
      </w:r>
      <w:r w:rsidR="00884C90">
        <w:t xml:space="preserve"> It isn’t </w:t>
      </w:r>
      <w:r w:rsidR="001125B0">
        <w:t>clear whether hypertension was the indication for all drugs</w:t>
      </w:r>
      <w:r w:rsidR="00E01D79">
        <w:t xml:space="preserve"> and therefore there is a possibility that </w:t>
      </w:r>
      <w:r w:rsidR="000938CF">
        <w:t>the findings are dependent on other underlying</w:t>
      </w:r>
      <w:r w:rsidR="00B96999">
        <w:t xml:space="preserve"> confounders</w:t>
      </w:r>
      <w:r w:rsidR="000F5EC2">
        <w:t xml:space="preserve"> that are also predictors of depression.</w:t>
      </w:r>
    </w:p>
    <w:p w14:paraId="3E05BFFD" w14:textId="25600D37" w:rsidR="00EA268A" w:rsidRDefault="00423E5D" w:rsidP="00A7715D">
      <w:r>
        <w:t xml:space="preserve">Amongst </w:t>
      </w:r>
      <w:r w:rsidR="00E20AA7">
        <w:t>the</w:t>
      </w:r>
      <w:r w:rsidR="00BA67F5">
        <w:t xml:space="preserve"> </w:t>
      </w:r>
      <w:r w:rsidR="00E04587">
        <w:t>10</w:t>
      </w:r>
      <w:r w:rsidR="004623F8">
        <w:t xml:space="preserve"> </w:t>
      </w:r>
      <w:r w:rsidR="00E04587">
        <w:t>studies</w:t>
      </w:r>
      <w:r w:rsidR="00E20AA7">
        <w:t xml:space="preserve"> that found </w:t>
      </w:r>
      <w:r w:rsidR="000971C7">
        <w:t xml:space="preserve">no substantial </w:t>
      </w:r>
      <w:r w:rsidR="00E20AA7">
        <w:t>evidence of</w:t>
      </w:r>
      <w:r w:rsidR="000971C7">
        <w:t xml:space="preserve"> any increased risk of depression</w:t>
      </w:r>
      <w:r>
        <w:t xml:space="preserve"> </w:t>
      </w:r>
      <w:r w:rsidR="00C56F3F">
        <w:t xml:space="preserve">associated with beta-blockers </w:t>
      </w:r>
      <w:r>
        <w:t>was a</w:t>
      </w:r>
      <w:r w:rsidR="004623F8">
        <w:t xml:space="preserve"> large systematic review and meta-analysis</w:t>
      </w:r>
      <w:r w:rsidR="00CC4E13">
        <w:t xml:space="preserve"> </w:t>
      </w:r>
      <w:r w:rsidR="005F564F">
        <w:t xml:space="preserve">by Riemer et al </w:t>
      </w:r>
      <w:r w:rsidR="005F5715">
        <w:t xml:space="preserve">which </w:t>
      </w:r>
      <w:r w:rsidR="00CC4E13">
        <w:t xml:space="preserve">identified </w:t>
      </w:r>
      <w:r w:rsidR="00CC4E13" w:rsidRPr="00CC4E13">
        <w:t xml:space="preserve">285 </w:t>
      </w:r>
      <w:r w:rsidR="004D1D4E">
        <w:t>randomised controlled trials (R</w:t>
      </w:r>
      <w:r w:rsidR="00CC4E13" w:rsidRPr="00CC4E13">
        <w:t>CTs</w:t>
      </w:r>
      <w:r w:rsidR="004D1D4E">
        <w:t>)</w:t>
      </w:r>
      <w:r w:rsidR="00CC4E13" w:rsidRPr="00CC4E13">
        <w:t xml:space="preserve"> of 24 </w:t>
      </w:r>
      <w:r w:rsidR="004D1D4E">
        <w:t>beta-blockers</w:t>
      </w:r>
      <w:r w:rsidR="004623F8">
        <w:fldChar w:fldCharType="begin">
          <w:fldData xml:space="preserve">PEVuZE5vdGU+PENpdGU+PEF1dGhvcj5SaWVtZXI8L0F1dGhvcj48WWVhcj4yMDIxPC9ZZWFyPjxS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</w:fldData>
        </w:fldChar>
      </w:r>
      <w:r w:rsidR="001A64AD">
        <w:instrText xml:space="preserve"> ADDIN EN.CITE </w:instrText>
      </w:r>
      <w:r w:rsidR="001A64AD">
        <w:fldChar w:fldCharType="begin">
          <w:fldData xml:space="preserve">PEVuZE5vdGU+PENpdGU+PEF1dGhvcj5SaWVtZXI8L0F1dGhvcj48WWVhcj4yMDIxPC9ZZWFyPjxS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</w:fldData>
        </w:fldChar>
      </w:r>
      <w:r w:rsidR="001A64AD">
        <w:instrText xml:space="preserve"> ADDIN EN.CITE.DATA </w:instrText>
      </w:r>
      <w:r w:rsidR="001A64AD">
        <w:fldChar w:fldCharType="end"/>
      </w:r>
      <w:r w:rsidR="004623F8">
        <w:fldChar w:fldCharType="separate"/>
      </w:r>
      <w:r w:rsidR="001A64AD">
        <w:rPr>
          <w:noProof/>
        </w:rPr>
        <w:t>(14)</w:t>
      </w:r>
      <w:r w:rsidR="004623F8">
        <w:fldChar w:fldCharType="end"/>
      </w:r>
      <w:r w:rsidR="00201FEB">
        <w:t xml:space="preserve">. </w:t>
      </w:r>
      <w:r w:rsidR="005939B0">
        <w:t>T</w:t>
      </w:r>
      <w:r w:rsidR="00192156">
        <w:t>he authors of this systematic review highlight the fact that</w:t>
      </w:r>
      <w:r w:rsidR="001839CB">
        <w:t xml:space="preserve">, compared to </w:t>
      </w:r>
      <w:r w:rsidR="00C5791D">
        <w:t xml:space="preserve">placebo, </w:t>
      </w:r>
      <w:r w:rsidR="00A967DE">
        <w:t xml:space="preserve">reports of </w:t>
      </w:r>
      <w:r w:rsidR="00953DFC">
        <w:t>fatigue</w:t>
      </w:r>
      <w:r w:rsidR="00840DAE">
        <w:t>/tiredness</w:t>
      </w:r>
      <w:r w:rsidR="00953DFC">
        <w:t xml:space="preserve"> and unusual dreams </w:t>
      </w:r>
      <w:r w:rsidR="00A967DE">
        <w:t>were</w:t>
      </w:r>
      <w:r w:rsidR="00953DFC">
        <w:t xml:space="preserve"> </w:t>
      </w:r>
      <w:r w:rsidR="00483674">
        <w:t xml:space="preserve">increased in users of beta-blockers and </w:t>
      </w:r>
      <w:r w:rsidR="00AF2807">
        <w:t xml:space="preserve">suggest that these </w:t>
      </w:r>
      <w:r w:rsidR="007E26B6">
        <w:t xml:space="preserve">specific </w:t>
      </w:r>
      <w:r w:rsidR="00A20F1C">
        <w:t>adverse effects</w:t>
      </w:r>
      <w:r w:rsidR="00AF2807">
        <w:t xml:space="preserve"> may </w:t>
      </w:r>
      <w:r w:rsidR="00A967DE">
        <w:t xml:space="preserve">in many cases </w:t>
      </w:r>
      <w:r w:rsidR="00AF2807">
        <w:t xml:space="preserve">be </w:t>
      </w:r>
      <w:r w:rsidR="00A20F1C">
        <w:t>misinterpreted as depression</w:t>
      </w:r>
      <w:r w:rsidR="007E26B6">
        <w:t>.</w:t>
      </w:r>
      <w:r w:rsidR="00DA0530">
        <w:t xml:space="preserve"> </w:t>
      </w:r>
      <w:r w:rsidR="00E96582">
        <w:t>The authors of at least two other studies</w:t>
      </w:r>
      <w:r w:rsidR="008800F6">
        <w:t xml:space="preserve"> </w:t>
      </w:r>
      <w:r w:rsidR="00E96582">
        <w:t xml:space="preserve">also </w:t>
      </w:r>
      <w:r w:rsidR="00143027">
        <w:t xml:space="preserve">make this </w:t>
      </w:r>
      <w:r w:rsidR="00E96582">
        <w:t>point</w:t>
      </w:r>
      <w:r w:rsidR="00143027">
        <w:t xml:space="preserve"> and</w:t>
      </w:r>
      <w:r w:rsidR="00233C9E">
        <w:t xml:space="preserve"> given the relative subjectivity of depression scoring</w:t>
      </w:r>
      <w:r w:rsidR="007D5F20">
        <w:t xml:space="preserve"> and diagnosis, even </w:t>
      </w:r>
      <w:r w:rsidR="00120DE4">
        <w:t>guided by</w:t>
      </w:r>
      <w:r w:rsidR="007D5F20">
        <w:t xml:space="preserve"> DSM-5 or ICD-10 criteria </w:t>
      </w:r>
      <w:r w:rsidR="009C5063">
        <w:t xml:space="preserve">there is likely to be </w:t>
      </w:r>
      <w:r w:rsidR="005D427D">
        <w:t xml:space="preserve">considerable variability in </w:t>
      </w:r>
      <w:r w:rsidR="006C6709">
        <w:t xml:space="preserve">the differential </w:t>
      </w:r>
      <w:r w:rsidR="003F60E8">
        <w:t xml:space="preserve">diagnoses between </w:t>
      </w:r>
      <w:r w:rsidR="00CC284B">
        <w:t xml:space="preserve">physicians and even, for every physician, between patients </w:t>
      </w:r>
      <w:r w:rsidR="00251973">
        <w:fldChar w:fldCharType="begin">
          <w:fldData xml:space="preserve">PEVuZE5vdGU+PENpdGU+PEF1dGhvcj5LbzwvQXV0aG9yPjxZZWFyPjIwMDI8L1llYXI+PFJlY051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</w:fldData>
        </w:fldChar>
      </w:r>
      <w:r w:rsidR="00251973">
        <w:instrText xml:space="preserve"> ADDIN EN.CITE </w:instrText>
      </w:r>
      <w:r w:rsidR="00251973">
        <w:fldChar w:fldCharType="begin">
          <w:fldData xml:space="preserve">PEVuZE5vdGU+PENpdGU+PEF1dGhvcj5LbzwvQXV0aG9yPjxZZWFyPjIwMDI8L1llYXI+PFJlY051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</w:fldData>
        </w:fldChar>
      </w:r>
      <w:r w:rsidR="00251973">
        <w:instrText xml:space="preserve"> ADDIN EN.CITE.DATA </w:instrText>
      </w:r>
      <w:r w:rsidR="00251973">
        <w:fldChar w:fldCharType="end"/>
      </w:r>
      <w:r w:rsidR="00251973">
        <w:fldChar w:fldCharType="separate"/>
      </w:r>
      <w:r w:rsidR="00251973">
        <w:rPr>
          <w:noProof/>
        </w:rPr>
        <w:t>(38, 39, 45, 46)</w:t>
      </w:r>
      <w:r w:rsidR="00251973">
        <w:fldChar w:fldCharType="end"/>
      </w:r>
      <w:r w:rsidR="00CC284B">
        <w:t>.</w:t>
      </w:r>
    </w:p>
    <w:p w14:paraId="76B9496E" w14:textId="6FEA6ADD" w:rsidR="00EA268A" w:rsidRDefault="009C6D43" w:rsidP="00A7715D">
      <w:r>
        <w:t>Of the 13 studies that</w:t>
      </w:r>
      <w:r w:rsidR="00884ADB">
        <w:t xml:space="preserve"> considered calcium channel blockers, three report</w:t>
      </w:r>
      <w:r w:rsidR="007F4E49">
        <w:t>ed</w:t>
      </w:r>
      <w:r w:rsidR="00884ADB">
        <w:t xml:space="preserve"> an increased risk of depression</w:t>
      </w:r>
      <w:r w:rsidR="007F4E49">
        <w:fldChar w:fldCharType="begin">
          <w:fldData xml:space="preserve">PEVuZE5vdGU+PENpdGU+PEF1dGhvcj5Cb2FsPC9BdXRob3I+PFllYXI+MjAxNjwvWWVhcj48UmVj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</w:fldData>
        </w:fldChar>
      </w:r>
      <w:r w:rsidR="001A64AD">
        <w:instrText xml:space="preserve"> ADDIN EN.CITE </w:instrText>
      </w:r>
      <w:r w:rsidR="001A64AD">
        <w:fldChar w:fldCharType="begin">
          <w:fldData xml:space="preserve">PEVuZE5vdGU+PENpdGU+PEF1dGhvcj5Cb2FsPC9BdXRob3I+PFllYXI+MjAxNjwvWWVhcj48UmVj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</w:fldData>
        </w:fldChar>
      </w:r>
      <w:r w:rsidR="001A64AD">
        <w:instrText xml:space="preserve"> ADDIN EN.CITE.DATA </w:instrText>
      </w:r>
      <w:r w:rsidR="001A64AD">
        <w:fldChar w:fldCharType="end"/>
      </w:r>
      <w:r w:rsidR="007F4E49">
        <w:fldChar w:fldCharType="separate"/>
      </w:r>
      <w:r w:rsidR="001A64AD">
        <w:rPr>
          <w:noProof/>
        </w:rPr>
        <w:t>(7, 33, 41)</w:t>
      </w:r>
      <w:r w:rsidR="007F4E49">
        <w:fldChar w:fldCharType="end"/>
      </w:r>
      <w:r w:rsidR="00884ADB">
        <w:t>, two reported a decreased risk</w:t>
      </w:r>
      <w:r w:rsidR="007F4E49">
        <w:fldChar w:fldCharType="begin">
          <w:fldData xml:space="preserve">PEVuZE5vdGU+PENpdGU+PEF1dGhvcj5LZXNzaW5nPC9BdXRob3I+PFllYXI+MjAyMDwvWWVhcj48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</w:fldData>
        </w:fldChar>
      </w:r>
      <w:r w:rsidR="001A64AD">
        <w:instrText xml:space="preserve"> ADDIN EN.CITE </w:instrText>
      </w:r>
      <w:r w:rsidR="001A64AD">
        <w:fldChar w:fldCharType="begin">
          <w:fldData xml:space="preserve">PEVuZE5vdGU+PENpdGU+PEF1dGhvcj5LZXNzaW5nPC9BdXRob3I+PFllYXI+MjAyMDwvWWVhcj48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</w:fldData>
        </w:fldChar>
      </w:r>
      <w:r w:rsidR="001A64AD">
        <w:instrText xml:space="preserve"> ADDIN EN.CITE.DATA </w:instrText>
      </w:r>
      <w:r w:rsidR="001A64AD">
        <w:fldChar w:fldCharType="end"/>
      </w:r>
      <w:r w:rsidR="007F4E49">
        <w:fldChar w:fldCharType="separate"/>
      </w:r>
      <w:r w:rsidR="001A64AD">
        <w:rPr>
          <w:noProof/>
        </w:rPr>
        <w:t>(8, 13)</w:t>
      </w:r>
      <w:r w:rsidR="007F4E49">
        <w:fldChar w:fldCharType="end"/>
      </w:r>
      <w:r w:rsidR="00884ADB">
        <w:t>, and the remainder found no substantial evidence of any</w:t>
      </w:r>
      <w:r w:rsidR="007F4E49">
        <w:t xml:space="preserve"> impact on the risk of depression.</w:t>
      </w:r>
      <w:r w:rsidR="00551EE7">
        <w:t xml:space="preserve"> </w:t>
      </w:r>
      <w:r w:rsidR="008B46DA">
        <w:t xml:space="preserve">Those reporting a decreased risk found a similar effect for </w:t>
      </w:r>
      <w:r w:rsidR="00D03D8D">
        <w:t xml:space="preserve">most </w:t>
      </w:r>
      <w:r w:rsidR="008B46DA">
        <w:t>antihypertensives included</w:t>
      </w:r>
      <w:r w:rsidR="00C72252">
        <w:t xml:space="preserve">. </w:t>
      </w:r>
      <w:r w:rsidR="00607280">
        <w:t xml:space="preserve">Kessing et al </w:t>
      </w:r>
      <w:r w:rsidR="00072ED9">
        <w:t>report</w:t>
      </w:r>
      <w:r w:rsidR="00B8654F">
        <w:t xml:space="preserve"> the findings of</w:t>
      </w:r>
      <w:r w:rsidR="00607280">
        <w:t xml:space="preserve"> a </w:t>
      </w:r>
      <w:r w:rsidR="009C1E71">
        <w:t>Danish population-based study to investigate 41</w:t>
      </w:r>
      <w:r w:rsidR="00B02030">
        <w:t xml:space="preserve"> antihypertensive drugs</w:t>
      </w:r>
      <w:r w:rsidR="00BC1FF8">
        <w:t xml:space="preserve"> </w:t>
      </w:r>
      <w:r w:rsidR="00B8654F">
        <w:t>which</w:t>
      </w:r>
      <w:r w:rsidR="00BC1FF8">
        <w:t xml:space="preserve"> found that none of the drugs increased the risk of depression, </w:t>
      </w:r>
      <w:r w:rsidR="004E47F7">
        <w:t>while a number of individual drugs were associated with a decrease in depression diagnoses or antidepressant use</w:t>
      </w:r>
      <w:r w:rsidR="0054670F">
        <w:t xml:space="preserve"> </w:t>
      </w:r>
      <w:r w:rsidR="00E1246A">
        <w:t>for</w:t>
      </w:r>
      <w:r w:rsidR="0054670F">
        <w:t xml:space="preserve"> each category of calcium cha</w:t>
      </w:r>
      <w:r w:rsidR="00E1246A">
        <w:t>n</w:t>
      </w:r>
      <w:r w:rsidR="0054670F">
        <w:t xml:space="preserve">nel blockers, </w:t>
      </w:r>
      <w:r w:rsidR="00DF2712">
        <w:rPr>
          <w:rStyle w:val="normaltextrun"/>
          <w:rFonts w:ascii="Calibri" w:hAnsi="Calibri" w:cs="Calibri"/>
          <w:color w:val="000000"/>
          <w:bdr w:val="none" w:sz="0" w:space="0" w:color="auto" w:frame="1"/>
        </w:rPr>
        <w:t>drugs that target the renin-angiotensin system</w:t>
      </w:r>
      <w:r w:rsidR="00E1246A">
        <w:t xml:space="preserve"> and </w:t>
      </w:r>
      <w:r w:rsidR="0054670F">
        <w:t xml:space="preserve">beta blockers </w:t>
      </w:r>
      <w:r w:rsidR="00E1246A">
        <w:t>(including propranolol)</w:t>
      </w:r>
      <w:r w:rsidR="0054307C">
        <w:fldChar w:fldCharType="begin"/>
      </w:r>
      <w:r w:rsidR="0054307C">
        <w:instrText xml:space="preserve"> ADDIN EN.CITE &lt;EndNote&gt;&lt;Cite&gt;&lt;Author&gt;Kessing&lt;/Author&gt;&lt;Year&gt;2020&lt;/Year&gt;&lt;RecNum&gt;1&lt;/RecNum&gt;&lt;DisplayText&gt;(8)&lt;/DisplayText&gt;&lt;record&gt;&lt;rec-number&gt;1&lt;/rec-number&gt;&lt;foreign-keys&gt;&lt;key app="EN" db-id="et25vaed7zefw6e9ppixvs202sxv9axfff5v" timestamp="1675084549"&gt;1&lt;/key&gt;&lt;/foreign-keys&gt;&lt;ref-type name="Journal Article"&gt;17&lt;/ref-type&gt;&lt;contributors&gt;&lt;authors&gt;&lt;author&gt;Lars Vedel Kessing&lt;/author&gt;&lt;author&gt;Helene Charlotte Rytgaard&lt;/author&gt;&lt;author&gt;Claus Thorn Ekstrøm&lt;/author&gt;&lt;author&gt;Christian Torp-Pedersen&lt;/author&gt;&lt;author&gt;Michael Berk&lt;/author&gt;&lt;author&gt;Thomas Alexander Gerds&lt;/author&gt;&lt;/authors&gt;&lt;/contributors&gt;&lt;titles&gt;&lt;title&gt;Antihypertensive Drugs and Risk of Depression&lt;/title&gt;&lt;secondary-title&gt;Hypertension&lt;/secondary-title&gt;&lt;/titles&gt;&lt;periodical&gt;&lt;full-title&gt;Hypertension&lt;/full-title&gt;&lt;/periodical&gt;&lt;pages&gt;1263-1279&lt;/pages&gt;&lt;volume&gt;76&lt;/volume&gt;&lt;number&gt;4&lt;/number&gt;&lt;dates&gt;&lt;year&gt;2020&lt;/year&gt;&lt;/dates&gt;&lt;urls&gt;&lt;related-urls&gt;&lt;url&gt;https://www.ahajournals.org/doi/abs/10.1161/HYPERTENSIONAHA.120.15605&lt;/url&gt;&lt;url&gt;https://www.ahajournals.org/doi/pdf/10.1161/HYPERTENSIONAHA.120.15605?download=true&lt;/url&gt;&lt;/related-urls&gt;&lt;/urls&gt;&lt;electronic-resource-num&gt;doi:10.1161/HYPERTENSIONAHA.120.15605&lt;/electronic-resource-num&gt;&lt;/record&gt;&lt;/Cite&gt;&lt;/EndNote&gt;</w:instrText>
      </w:r>
      <w:r w:rsidR="0054307C">
        <w:fldChar w:fldCharType="separate"/>
      </w:r>
      <w:r w:rsidR="0054307C">
        <w:rPr>
          <w:noProof/>
        </w:rPr>
        <w:t>(8)</w:t>
      </w:r>
      <w:r w:rsidR="0054307C">
        <w:fldChar w:fldCharType="end"/>
      </w:r>
      <w:r w:rsidR="0054670F">
        <w:t>.</w:t>
      </w:r>
    </w:p>
    <w:p w14:paraId="61DDE848" w14:textId="0F12873D" w:rsidR="00EB79CC" w:rsidRDefault="00287FF2" w:rsidP="00A7715D">
      <w:r>
        <w:t>The risk</w:t>
      </w:r>
      <w:r w:rsidR="004E1128">
        <w:t xml:space="preserve"> associated with </w:t>
      </w:r>
      <w:r w:rsidR="00DF2712">
        <w:rPr>
          <w:rStyle w:val="normaltextrun"/>
          <w:rFonts w:ascii="Calibri" w:hAnsi="Calibri" w:cs="Calibri"/>
          <w:color w:val="000000"/>
          <w:bdr w:val="none" w:sz="0" w:space="0" w:color="auto" w:frame="1"/>
        </w:rPr>
        <w:t xml:space="preserve">drugs that target the renin-angiotensin </w:t>
      </w:r>
      <w:proofErr w:type="spellStart"/>
      <w:r w:rsidR="00DF2712">
        <w:rPr>
          <w:rStyle w:val="normaltextrun"/>
          <w:rFonts w:ascii="Calibri" w:hAnsi="Calibri" w:cs="Calibri"/>
          <w:color w:val="000000"/>
          <w:bdr w:val="none" w:sz="0" w:space="0" w:color="auto" w:frame="1"/>
        </w:rPr>
        <w:t>system</w:t>
      </w:r>
      <w:r w:rsidR="004E1128">
        <w:t>appears</w:t>
      </w:r>
      <w:proofErr w:type="spellEnd"/>
      <w:r w:rsidR="004E1128">
        <w:t xml:space="preserve"> to be </w:t>
      </w:r>
      <w:r w:rsidR="00E45C70">
        <w:t>inconclusive</w:t>
      </w:r>
      <w:r w:rsidR="009B3CB5">
        <w:t xml:space="preserve">, </w:t>
      </w:r>
      <w:r w:rsidR="00C55638">
        <w:t xml:space="preserve">and </w:t>
      </w:r>
      <w:proofErr w:type="gramStart"/>
      <w:r w:rsidR="00C55638">
        <w:t>the majority of</w:t>
      </w:r>
      <w:proofErr w:type="gramEnd"/>
      <w:r w:rsidR="00C55638">
        <w:t xml:space="preserve"> studies did not find any </w:t>
      </w:r>
      <w:r w:rsidR="003A09E6">
        <w:t xml:space="preserve">substantial </w:t>
      </w:r>
      <w:r w:rsidR="004E2337">
        <w:t xml:space="preserve">evidence </w:t>
      </w:r>
      <w:r w:rsidR="003A09E6">
        <w:t>associat</w:t>
      </w:r>
      <w:r w:rsidR="004E2337">
        <w:t xml:space="preserve">ing </w:t>
      </w:r>
      <w:r w:rsidR="003A09E6">
        <w:t>the use of these drugs and depression. Three studies</w:t>
      </w:r>
      <w:r w:rsidR="00D45365">
        <w:fldChar w:fldCharType="begin">
          <w:fldData xml:space="preserve">PEVuZE5vdGU+PENpdGU+PEF1dGhvcj5LZXNzaW5nPC9BdXRob3I+PFllYXI+MjAyMDwvWWVhcj48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</w:fldData>
        </w:fldChar>
      </w:r>
      <w:r w:rsidR="001A64AD">
        <w:instrText xml:space="preserve"> ADDIN EN.CITE </w:instrText>
      </w:r>
      <w:r w:rsidR="001A64AD">
        <w:fldChar w:fldCharType="begin">
          <w:fldData xml:space="preserve">PEVuZE5vdGU+PENpdGU+PEF1dGhvcj5LZXNzaW5nPC9BdXRob3I+PFllYXI+MjAyMDwvWWVhcj48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</w:fldData>
        </w:fldChar>
      </w:r>
      <w:r w:rsidR="001A64AD">
        <w:instrText xml:space="preserve"> ADDIN EN.CITE.DATA </w:instrText>
      </w:r>
      <w:r w:rsidR="001A64AD">
        <w:fldChar w:fldCharType="end"/>
      </w:r>
      <w:r w:rsidR="00D45365">
        <w:fldChar w:fldCharType="separate"/>
      </w:r>
      <w:r w:rsidR="001A64AD">
        <w:rPr>
          <w:noProof/>
        </w:rPr>
        <w:t>(8, 13, 33)</w:t>
      </w:r>
      <w:r w:rsidR="00D45365">
        <w:fldChar w:fldCharType="end"/>
      </w:r>
      <w:r w:rsidR="003A09E6">
        <w:t xml:space="preserve"> reported a decrease in the risk </w:t>
      </w:r>
      <w:r w:rsidR="00D45365">
        <w:t xml:space="preserve">for both ACEIs and ARBs </w:t>
      </w:r>
      <w:r w:rsidR="003A09E6">
        <w:t xml:space="preserve">compared to </w:t>
      </w:r>
      <w:r w:rsidR="00D45365">
        <w:t xml:space="preserve">other agents or placebo, whereas </w:t>
      </w:r>
      <w:r w:rsidR="00025D7C">
        <w:t>two studies found an increased risk for ARBs</w:t>
      </w:r>
      <w:r w:rsidR="00025D7C">
        <w:fldChar w:fldCharType="begin">
          <w:fldData xml:space="preserve">PEVuZE5vdGU+PENpdGU+PEF1dGhvcj5MaTwvQXV0aG9yPjxZZWFyPjIwMjE8L1llYXI+PFJlY051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</w:fldData>
        </w:fldChar>
      </w:r>
      <w:r w:rsidR="001A64AD">
        <w:instrText xml:space="preserve"> ADDIN EN.CITE </w:instrText>
      </w:r>
      <w:r w:rsidR="001A64AD">
        <w:fldChar w:fldCharType="begin">
          <w:fldData xml:space="preserve">PEVuZE5vdGU+PENpdGU+PEF1dGhvcj5MaTwvQXV0aG9yPjxZZWFyPjIwMjE8L1llYXI+PFJlY051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</w:fldData>
        </w:fldChar>
      </w:r>
      <w:r w:rsidR="001A64AD">
        <w:instrText xml:space="preserve"> ADDIN EN.CITE.DATA </w:instrText>
      </w:r>
      <w:r w:rsidR="001A64AD">
        <w:fldChar w:fldCharType="end"/>
      </w:r>
      <w:r w:rsidR="00025D7C">
        <w:fldChar w:fldCharType="separate"/>
      </w:r>
      <w:r w:rsidR="001A64AD">
        <w:rPr>
          <w:noProof/>
        </w:rPr>
        <w:t>(7, 41)</w:t>
      </w:r>
      <w:r w:rsidR="00025D7C">
        <w:fldChar w:fldCharType="end"/>
      </w:r>
      <w:r w:rsidR="00025D7C">
        <w:t xml:space="preserve"> and three studies reported an increased risk associated with ACEIs</w:t>
      </w:r>
      <w:r w:rsidR="00025D7C">
        <w:fldChar w:fldCharType="begin">
          <w:fldData xml:space="preserve">PEVuZE5vdGU+PENpdGU+PEF1dGhvcj5DYW88L0F1dGhvcj48WWVhcj4yMDE5PC9ZZWFyPjxSZWNO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</w:fldData>
        </w:fldChar>
      </w:r>
      <w:r w:rsidR="001A64AD">
        <w:instrText xml:space="preserve"> ADDIN EN.CITE </w:instrText>
      </w:r>
      <w:r w:rsidR="001A64AD">
        <w:fldChar w:fldCharType="begin">
          <w:fldData xml:space="preserve">PEVuZE5vdGU+PENpdGU+PEF1dGhvcj5DYW88L0F1dGhvcj48WWVhcj4yMDE5PC9ZZWFyPjxSZWNO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</w:fldData>
        </w:fldChar>
      </w:r>
      <w:r w:rsidR="001A64AD">
        <w:instrText xml:space="preserve"> ADDIN EN.CITE.DATA </w:instrText>
      </w:r>
      <w:r w:rsidR="001A64AD">
        <w:fldChar w:fldCharType="end"/>
      </w:r>
      <w:r w:rsidR="00025D7C">
        <w:fldChar w:fldCharType="separate"/>
      </w:r>
      <w:r w:rsidR="001A64AD">
        <w:rPr>
          <w:noProof/>
        </w:rPr>
        <w:t>(16, 41, 42)</w:t>
      </w:r>
      <w:r w:rsidR="00025D7C">
        <w:fldChar w:fldCharType="end"/>
      </w:r>
      <w:r w:rsidR="00025D7C">
        <w:t xml:space="preserve">. </w:t>
      </w:r>
      <w:r w:rsidR="00BF556C">
        <w:t>The magnitude of these</w:t>
      </w:r>
      <w:r w:rsidR="009F163F">
        <w:t xml:space="preserve"> effects was small though statistically significant in all studies</w:t>
      </w:r>
      <w:r w:rsidR="000F3C69">
        <w:t xml:space="preserve"> reporting an association.</w:t>
      </w:r>
    </w:p>
    <w:p w14:paraId="7DB7A185" w14:textId="4FF8C57B" w:rsidR="00287FF2" w:rsidRDefault="00DE1767" w:rsidP="00A7715D">
      <w:r>
        <w:t xml:space="preserve">For diuretics, </w:t>
      </w:r>
      <w:r w:rsidR="002620E4">
        <w:t>seven studies did not find substantial evidence of any effect, though one study</w:t>
      </w:r>
      <w:r w:rsidR="00095D4A">
        <w:t xml:space="preserve"> reported an increased risk of depression</w:t>
      </w:r>
      <w:r w:rsidR="00095D4A">
        <w:fldChar w:fldCharType="begin"/>
      </w:r>
      <w:r w:rsidR="001A64AD">
        <w:instrText xml:space="preserve"> ADDIN EN.CITE &lt;EndNote&gt;&lt;Cite&gt;&lt;Author&gt;Shaw&lt;/Author&gt;&lt;Year&gt;2021&lt;/Year&gt;&lt;RecNum&gt;8&lt;/RecNum&gt;&lt;DisplayText&gt;(41)&lt;/DisplayText&gt;&lt;record&gt;&lt;rec-number&gt;8&lt;/rec-number&gt;&lt;foreign-keys&gt;&lt;key app="EN" db-id="et25vaed7zefw6e9ppixvs202sxv9axfff5v" timestamp="1675164427"&gt;8&lt;/key&gt;&lt;/foreign-keys&gt;&lt;ref-type name="Journal Article"&gt;17&lt;/ref-type&gt;&lt;contributors&gt;&lt;authors&gt;&lt;author&gt;Shaw, Richard J.&lt;/author&gt;&lt;author&gt;Mackay, Daniel&lt;/author&gt;&lt;author&gt;Pell, Jill P.&lt;/author&gt;&lt;author&gt;Padmanabhan, Sandosh&lt;/author&gt;&lt;author&gt;Bailey, David S.&lt;/author&gt;&lt;author&gt;Smith, Daniel J.&lt;/author&gt;&lt;/authors&gt;&lt;/contributors&gt;&lt;titles&gt;&lt;title&gt;The relationship between antihypertensive medications and mood disorders: analysis of linked healthcare data for 1.8 million patients&lt;/title&gt;&lt;secondary-title&gt;Psychological Medicine&lt;/secondary-title&gt;&lt;/titles&gt;&lt;periodical&gt;&lt;full-title&gt;Psychological Medicine&lt;/full-title&gt;&lt;/periodical&gt;&lt;pages&gt;1183-1191&lt;/pages&gt;&lt;volume&gt;51&lt;/volume&gt;&lt;number&gt;7&lt;/number&gt;&lt;edition&gt;2020/01/24&lt;/edition&gt;&lt;keywords&gt;&lt;keyword&gt;Antihypertensive&lt;/keyword&gt;&lt;keyword&gt;bipolar disorder&lt;/keyword&gt;&lt;keyword&gt;depression&lt;/keyword&gt;&lt;keyword&gt;drug repurposing&lt;/keyword&gt;&lt;/keywords&gt;&lt;dates&gt;&lt;year&gt;2021&lt;/year&gt;&lt;/dates&gt;&lt;publisher&gt;Cambridge University Press&lt;/publisher&gt;&lt;isbn&gt;0033-2917&lt;/isbn&gt;&lt;urls&gt;&lt;related-urls&gt;&lt;url&gt;https://www.cambridge.org/core/article/relationship-between-antihypertensive-medications-and-mood-disorders-analysis-of-linked-healthcare-data-for-18-million-patients/6B9439ACEBC36556AA976428FBBE85F7&lt;/url&gt;&lt;url&gt;https://www.cambridge.org/core/services/aop-cambridge-core/content/view/6B9439ACEBC36556AA976428FBBE85F7/S0033291719004094a.pdf/div-class-title-the-relationship-between-antihypertensive-medications-and-mood-disorders-analysis-of-linked-healthcare-data-for-1-8-million-patients-div.pdf&lt;/url&gt;&lt;/related-urls&gt;&lt;/urls&gt;&lt;electronic-resource-num&gt;10.1017/S0033291719004094&lt;/electronic-resource-num&gt;&lt;remote-database-name&gt;Cambridge Core&lt;/remote-database-name&gt;&lt;remote-database-provider&gt;Cambridge University Press&lt;/remote-database-provider&gt;&lt;/record&gt;&lt;/Cite&gt;&lt;/EndNote&gt;</w:instrText>
      </w:r>
      <w:r w:rsidR="00095D4A">
        <w:fldChar w:fldCharType="separate"/>
      </w:r>
      <w:r w:rsidR="001A64AD">
        <w:rPr>
          <w:noProof/>
        </w:rPr>
        <w:t>(41)</w:t>
      </w:r>
      <w:r w:rsidR="00095D4A">
        <w:fldChar w:fldCharType="end"/>
      </w:r>
      <w:r w:rsidR="00095D4A">
        <w:t>, with one further study reporting a decreased risk</w:t>
      </w:r>
      <w:r w:rsidR="00095D4A">
        <w:fldChar w:fldCharType="begin"/>
      </w:r>
      <w:r w:rsidR="001A64AD">
        <w:instrText xml:space="preserve"> ADDIN EN.CITE &lt;EndNote&gt;&lt;Cite&gt;&lt;Author&gt;Simonson&lt;/Author&gt;&lt;Year&gt;2011&lt;/Year&gt;&lt;RecNum&gt;15&lt;/RecNum&gt;&lt;DisplayText&gt;(13)&lt;/DisplayText&gt;&lt;record&gt;&lt;rec-number&gt;15&lt;/rec-number&gt;&lt;foreign-keys&gt;&lt;key app="EN" db-id="et25vaed7zefw6e9ppixvs202sxv9axfff5v" timestamp="1675164938"&gt;15&lt;/key&gt;&lt;/foreign-keys&gt;&lt;ref-type name="Journal Article"&gt;17&lt;/ref-type&gt;&lt;contributors&gt;&lt;authors&gt;&lt;author&gt;Simonson, William&lt;/author&gt;&lt;author&gt;Han, Lisa F.&lt;/author&gt;&lt;author&gt;Davidson, H. Edward&lt;/author&gt;&lt;/authors&gt;&lt;/contributors&gt;&lt;titles&gt;&lt;title&gt;Hypertension Treatment and Outcomes in US Nursing Homes: Results From the US National Nursing Home Survey&lt;/title&gt;&lt;secondary-title&gt;Journal of the American Medical Directors Association&lt;/secondary-title&gt;&lt;/titles&gt;&lt;periodical&gt;&lt;full-title&gt;Journal of the American Medical Directors Association&lt;/full-title&gt;&lt;/periodical&gt;&lt;pages&gt;44-49&lt;/pages&gt;&lt;volume&gt;12&lt;/volume&gt;&lt;number&gt;1&lt;/number&gt;&lt;keywords&gt;&lt;keyword&gt;National Nursing Home Survey&lt;/keyword&gt;&lt;keyword&gt;hypertension&lt;/keyword&gt;&lt;keyword&gt;antihypertensive medication&lt;/keyword&gt;&lt;/keywords&gt;&lt;dates&gt;&lt;year&gt;2011&lt;/year&gt;&lt;pub-dates&gt;&lt;date&gt;2011/01/01/&lt;/date&gt;&lt;/pub-dates&gt;&lt;/dates&gt;&lt;isbn&gt;1525-8610&lt;/isbn&gt;&lt;urls&gt;&lt;related-urls&gt;&lt;url&gt;https://www.sciencedirect.com/science/article/pii/S1525861010000666&lt;/url&gt;&lt;/related-urls&gt;&lt;/urls&gt;&lt;electronic-resource-num&gt;https://doi.org/10.1016/j.jamda.2010.02.009&lt;/electronic-resource-num&gt;&lt;/record&gt;&lt;/Cite&gt;&lt;/EndNote&gt;</w:instrText>
      </w:r>
      <w:r w:rsidR="00095D4A">
        <w:fldChar w:fldCharType="separate"/>
      </w:r>
      <w:r w:rsidR="001A64AD">
        <w:rPr>
          <w:noProof/>
        </w:rPr>
        <w:t>(13)</w:t>
      </w:r>
      <w:r w:rsidR="00095D4A">
        <w:fldChar w:fldCharType="end"/>
      </w:r>
      <w:r w:rsidR="00095D4A">
        <w:t>.</w:t>
      </w:r>
    </w:p>
    <w:p w14:paraId="2CE3CB8A" w14:textId="175BE26D" w:rsidR="0014120C" w:rsidRDefault="00173769" w:rsidP="00A7715D">
      <w:r>
        <w:t>To summarise,</w:t>
      </w:r>
      <w:r w:rsidR="00FD3679">
        <w:t xml:space="preserve"> when </w:t>
      </w:r>
      <w:r w:rsidR="00D244C4">
        <w:t xml:space="preserve">pooling the findings from a range of published studies </w:t>
      </w:r>
      <w:r w:rsidR="00741294">
        <w:t xml:space="preserve">none of the drugs used to treat hypertension </w:t>
      </w:r>
      <w:r w:rsidR="00E97801">
        <w:t xml:space="preserve">appear to be </w:t>
      </w:r>
      <w:r w:rsidR="002A054A">
        <w:t xml:space="preserve">entirely </w:t>
      </w:r>
      <w:r w:rsidR="00E97801">
        <w:t>absent</w:t>
      </w:r>
      <w:r w:rsidR="00FD3679">
        <w:t xml:space="preserve"> of</w:t>
      </w:r>
      <w:r w:rsidR="00E97801">
        <w:t xml:space="preserve"> risk for </w:t>
      </w:r>
      <w:r w:rsidR="002A054A">
        <w:t>either depression or symptoms that are associated with depression</w:t>
      </w:r>
      <w:r w:rsidR="000B6D08">
        <w:t>. However,</w:t>
      </w:r>
      <w:r w:rsidR="00C35BBF">
        <w:t xml:space="preserve"> </w:t>
      </w:r>
      <w:r w:rsidR="00D244C4">
        <w:t xml:space="preserve">there is </w:t>
      </w:r>
      <w:r w:rsidR="00E21399">
        <w:t>a greater body of evidence covering beta-blockers</w:t>
      </w:r>
      <w:r w:rsidR="00FF573E">
        <w:t xml:space="preserve"> </w:t>
      </w:r>
      <w:r w:rsidR="00E224BC">
        <w:t xml:space="preserve">and </w:t>
      </w:r>
      <w:r w:rsidR="00E224BC">
        <w:lastRenderedPageBreak/>
        <w:t>a</w:t>
      </w:r>
      <w:r w:rsidR="005F0223">
        <w:t xml:space="preserve">lmost half of these studies associate </w:t>
      </w:r>
      <w:r w:rsidR="000B6D08">
        <w:t xml:space="preserve">this class of drugs, </w:t>
      </w:r>
      <w:r w:rsidR="00F42EF8">
        <w:t>and</w:t>
      </w:r>
      <w:r w:rsidR="000B6D08">
        <w:t xml:space="preserve"> particularly the more lipophilic beta blockers,</w:t>
      </w:r>
      <w:r w:rsidR="005F0223">
        <w:t xml:space="preserve"> with increased risk of depression.</w:t>
      </w:r>
      <w:r w:rsidR="000B6D08">
        <w:t xml:space="preserve"> </w:t>
      </w:r>
      <w:r w:rsidR="00F42EF8">
        <w:t xml:space="preserve">But </w:t>
      </w:r>
      <w:r w:rsidR="006B04AB">
        <w:t xml:space="preserve">we must be extremely cautious when interpreting these findings as there are numerous other </w:t>
      </w:r>
      <w:r w:rsidR="009E6CBD">
        <w:t xml:space="preserve">important </w:t>
      </w:r>
      <w:r w:rsidR="006B04AB">
        <w:t xml:space="preserve">variables that </w:t>
      </w:r>
      <w:r w:rsidR="005E40E9">
        <w:t xml:space="preserve">may have </w:t>
      </w:r>
      <w:r w:rsidR="00654414">
        <w:t>influence</w:t>
      </w:r>
      <w:r w:rsidR="005E40E9">
        <w:t>d the outcomes of these studies and that</w:t>
      </w:r>
      <w:r w:rsidR="00C95D6F">
        <w:t xml:space="preserve"> </w:t>
      </w:r>
      <w:r w:rsidR="009E6CBD">
        <w:t xml:space="preserve">in turn </w:t>
      </w:r>
      <w:r w:rsidR="00C95D6F">
        <w:t>influence</w:t>
      </w:r>
      <w:r w:rsidR="00654414">
        <w:t xml:space="preserve"> risk prediction</w:t>
      </w:r>
      <w:r w:rsidR="00C95D6F">
        <w:t xml:space="preserve"> for depression</w:t>
      </w:r>
      <w:r w:rsidR="009E6CBD">
        <w:t xml:space="preserve"> based on the published data</w:t>
      </w:r>
      <w:r w:rsidR="00C95D6F">
        <w:t>.</w:t>
      </w:r>
      <w:r w:rsidR="00400AE5">
        <w:t xml:space="preserve"> Our observations of </w:t>
      </w:r>
      <w:r w:rsidR="00B01B45">
        <w:t xml:space="preserve">many of </w:t>
      </w:r>
      <w:r w:rsidR="00400AE5">
        <w:t xml:space="preserve">these factors are discussed in more detail </w:t>
      </w:r>
      <w:r w:rsidR="00B01B45">
        <w:t xml:space="preserve">later in this article, but </w:t>
      </w:r>
      <w:r w:rsidR="00286060">
        <w:t xml:space="preserve">it is important to first consider the key </w:t>
      </w:r>
      <w:r w:rsidR="00317652">
        <w:t xml:space="preserve">similarities and </w:t>
      </w:r>
      <w:r w:rsidR="00286060">
        <w:t xml:space="preserve">differences between the </w:t>
      </w:r>
      <w:r w:rsidR="00F86582">
        <w:t xml:space="preserve">antihypertensive </w:t>
      </w:r>
      <w:r w:rsidR="00286060">
        <w:t>drug classes</w:t>
      </w:r>
      <w:r w:rsidR="00286060" w:rsidRPr="00286060">
        <w:t xml:space="preserve"> which may affect the respective depression risk </w:t>
      </w:r>
      <w:proofErr w:type="gramStart"/>
      <w:r w:rsidR="00286060" w:rsidRPr="00286060">
        <w:t xml:space="preserve">and </w:t>
      </w:r>
      <w:r w:rsidR="00F86582">
        <w:t>also</w:t>
      </w:r>
      <w:proofErr w:type="gramEnd"/>
      <w:r w:rsidR="00F86582">
        <w:t xml:space="preserve"> </w:t>
      </w:r>
      <w:r w:rsidR="007B384E">
        <w:t>how these agents are prescribed to manage hypertension.</w:t>
      </w:r>
    </w:p>
    <w:p w14:paraId="2FD01B07" w14:textId="77777777" w:rsidR="006F7F64" w:rsidRDefault="006F7F64" w:rsidP="00A7715D"/>
    <w:p w14:paraId="14A91EBF" w14:textId="643C1D15" w:rsidR="00FC2492" w:rsidRDefault="008A1FA2" w:rsidP="00A7715D">
      <w:pPr>
        <w:rPr>
          <w:b/>
          <w:bCs/>
        </w:rPr>
      </w:pPr>
      <w:r w:rsidRPr="006F7F64">
        <w:rPr>
          <w:b/>
          <w:bCs/>
        </w:rPr>
        <w:t>ACE inhibitors</w:t>
      </w:r>
      <w:r w:rsidR="006F7F64">
        <w:rPr>
          <w:b/>
          <w:bCs/>
        </w:rPr>
        <w:t xml:space="preserve"> and Angiotensin II receptor blockers</w:t>
      </w:r>
    </w:p>
    <w:p w14:paraId="0AB4B7E2" w14:textId="2B1CE5E1" w:rsidR="00B25BBB" w:rsidRDefault="0034607C" w:rsidP="00A7715D">
      <w:r>
        <w:t>F</w:t>
      </w:r>
      <w:r w:rsidR="00051F6A">
        <w:t>or</w:t>
      </w:r>
      <w:r w:rsidR="006636A6">
        <w:t xml:space="preserve"> step 1 treatment of hypertension </w:t>
      </w:r>
      <w:r w:rsidR="00A75A6B">
        <w:t xml:space="preserve">NICE recommends the use of </w:t>
      </w:r>
      <w:r w:rsidR="007951F6">
        <w:t xml:space="preserve">ACE inhibitors or ARBs in </w:t>
      </w:r>
      <w:r w:rsidR="00E61FC5">
        <w:t>under 55s</w:t>
      </w:r>
      <w:r w:rsidR="00A75A6B">
        <w:t xml:space="preserve"> </w:t>
      </w:r>
      <w:r w:rsidR="00EB0357">
        <w:t>for some categories of patients</w:t>
      </w:r>
      <w:r>
        <w:fldChar w:fldCharType="begin"/>
      </w:r>
      <w:r w:rsidR="004D15A9">
        <w:instrText xml:space="preserve"> ADDIN EN.CITE &lt;EndNote&gt;&lt;Cite&gt;&lt;Author&gt;NICE&lt;/Author&gt;&lt;Year&gt;2022&lt;/Year&gt;&lt;RecNum&gt;7&lt;/RecNum&gt;&lt;DisplayText&gt;(6)&lt;/DisplayText&gt;&lt;record&gt;&lt;rec-number&gt;7&lt;/rec-number&gt;&lt;foreign-keys&gt;&lt;key app="EN" db-id="et25vaed7zefw6e9ppixvs202sxv9axfff5v" timestamp="1675164338"&gt;7&lt;/key&gt;&lt;/foreign-keys&gt;&lt;ref-type name="Book Section"&gt;5&lt;/ref-type&gt;&lt;contributors&gt;&lt;authors&gt;&lt;author&gt;NICE&lt;/author&gt;&lt;/authors&gt;&lt;/contributors&gt;&lt;titles&gt;&lt;title&gt;National Institute for Health and Care Excellence: Guidelines&lt;/title&gt;&lt;secondary-title&gt;Hypertension in adults: diagnosis and management&lt;/secondary-title&gt;&lt;/titles&gt;&lt;dates&gt;&lt;year&gt;2022&lt;/year&gt;&lt;/dates&gt;&lt;pub-location&gt;London&lt;/pub-location&gt;&lt;publisher&gt;National Institute for Health and Care Excellence (NICE). &lt;/publisher&gt;&lt;accession-num&gt;31577399&lt;/accession-num&gt;&lt;urls&gt;&lt;/urls&gt;&lt;language&gt;eng&lt;/language&gt;&lt;/record&gt;&lt;/Cite&gt;&lt;/EndNote&gt;</w:instrText>
      </w:r>
      <w:r>
        <w:fldChar w:fldCharType="separate"/>
      </w:r>
      <w:r w:rsidR="004D15A9">
        <w:rPr>
          <w:noProof/>
        </w:rPr>
        <w:t>(6)</w:t>
      </w:r>
      <w:r>
        <w:fldChar w:fldCharType="end"/>
      </w:r>
      <w:r w:rsidR="00EB0357">
        <w:t xml:space="preserve">. </w:t>
      </w:r>
      <w:r w:rsidR="00281A37">
        <w:t xml:space="preserve">There is evidence that </w:t>
      </w:r>
      <w:r w:rsidR="00474939">
        <w:t>chronic</w:t>
      </w:r>
      <w:r w:rsidR="00281A37">
        <w:t xml:space="preserve"> </w:t>
      </w:r>
      <w:r w:rsidR="003A609F">
        <w:t>activation of th</w:t>
      </w:r>
      <w:r w:rsidR="000C5DBE">
        <w:t xml:space="preserve">e </w:t>
      </w:r>
      <w:r w:rsidR="00281A37">
        <w:t>renin-angiotensin system</w:t>
      </w:r>
      <w:r w:rsidR="000C5DBE">
        <w:t xml:space="preserve"> (RAS)</w:t>
      </w:r>
      <w:r w:rsidR="00281A37">
        <w:t xml:space="preserve"> </w:t>
      </w:r>
      <w:r w:rsidR="00474939">
        <w:t xml:space="preserve">may </w:t>
      </w:r>
      <w:r w:rsidR="00350E79">
        <w:t>contribute to neuroinflammation</w:t>
      </w:r>
      <w:r w:rsidR="00423495">
        <w:t xml:space="preserve">, leading to both neurogenic hypertension and </w:t>
      </w:r>
      <w:r w:rsidR="00790ED8">
        <w:t xml:space="preserve">increasing risk of </w:t>
      </w:r>
      <w:r w:rsidR="00860F5D">
        <w:t>numerous psychological and neurological disorders including depression (where emotion pathways are involved) and dementia</w:t>
      </w:r>
      <w:r w:rsidR="002738CC">
        <w:fldChar w:fldCharType="begin">
          <w:fldData xml:space="preserve">PEVuZE5vdGU+PENpdGU+PEF1dGhvcj5UcmFuPC9BdXRob3I+PFllYXI+MjAyMjwvWWVhcj48UmVj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=
</w:fldData>
        </w:fldChar>
      </w:r>
      <w:r w:rsidR="001A64AD">
        <w:instrText xml:space="preserve"> ADDIN EN.CITE </w:instrText>
      </w:r>
      <w:r w:rsidR="001A64AD">
        <w:fldChar w:fldCharType="begin">
          <w:fldData xml:space="preserve">PEVuZE5vdGU+PENpdGU+PEF1dGhvcj5UcmFuPC9BdXRob3I+PFllYXI+MjAyMjwvWWVhcj48UmVj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=
</w:fldData>
        </w:fldChar>
      </w:r>
      <w:r w:rsidR="001A64AD">
        <w:instrText xml:space="preserve"> ADDIN EN.CITE.DATA </w:instrText>
      </w:r>
      <w:r w:rsidR="001A64AD">
        <w:fldChar w:fldCharType="end"/>
      </w:r>
      <w:r w:rsidR="002738CC">
        <w:fldChar w:fldCharType="separate"/>
      </w:r>
      <w:r w:rsidR="001A64AD">
        <w:rPr>
          <w:noProof/>
        </w:rPr>
        <w:t>(25, 27)</w:t>
      </w:r>
      <w:r w:rsidR="002738CC">
        <w:fldChar w:fldCharType="end"/>
      </w:r>
      <w:r w:rsidR="00860F5D">
        <w:t>.</w:t>
      </w:r>
      <w:r w:rsidR="000C5DBE">
        <w:t xml:space="preserve"> </w:t>
      </w:r>
      <w:r w:rsidR="0060629E">
        <w:t>The</w:t>
      </w:r>
      <w:r w:rsidR="00ED1945">
        <w:t xml:space="preserve"> arm of the RAS responsible for the proinflammatory effects is known as the classical RAS</w:t>
      </w:r>
      <w:r w:rsidR="00305A7C">
        <w:t>, which is balanced by the counter-regulatory RAS</w:t>
      </w:r>
      <w:r w:rsidR="007255FD">
        <w:t xml:space="preserve"> which has a neuroprotective role.</w:t>
      </w:r>
    </w:p>
    <w:p w14:paraId="67188C5B" w14:textId="26FD5D92" w:rsidR="00AD17DD" w:rsidRDefault="0037250A" w:rsidP="00A7715D">
      <w:r>
        <w:t>In b</w:t>
      </w:r>
      <w:r w:rsidR="00AD17DD">
        <w:t>oth arms of the RAS</w:t>
      </w:r>
      <w:r>
        <w:t>, angiotensinogen is cleaved by renin</w:t>
      </w:r>
      <w:r w:rsidR="00587431">
        <w:t xml:space="preserve"> to produce angiotensin I, which in turn is cleaved by </w:t>
      </w:r>
      <w:r w:rsidR="000A7D6E">
        <w:t>angiotensin converting enzyme (</w:t>
      </w:r>
      <w:r w:rsidR="00587431">
        <w:t>ACE</w:t>
      </w:r>
      <w:r w:rsidR="000A7D6E">
        <w:t>)</w:t>
      </w:r>
      <w:r w:rsidR="00587431">
        <w:t xml:space="preserve"> to angiotensin II</w:t>
      </w:r>
      <w:r w:rsidR="000A7D6E">
        <w:t xml:space="preserve">. </w:t>
      </w:r>
      <w:r w:rsidR="00843862">
        <w:t xml:space="preserve">Through the </w:t>
      </w:r>
      <w:r w:rsidR="006C55E2">
        <w:t>type 1 angiotensin II</w:t>
      </w:r>
      <w:r w:rsidR="005E1120">
        <w:t xml:space="preserve"> </w:t>
      </w:r>
      <w:r w:rsidR="006C55E2">
        <w:t>receptor</w:t>
      </w:r>
      <w:r w:rsidR="00843862">
        <w:t xml:space="preserve"> </w:t>
      </w:r>
      <w:r w:rsidR="005E1120">
        <w:t>(AT</w:t>
      </w:r>
      <w:r w:rsidR="005E1120">
        <w:rPr>
          <w:vertAlign w:val="subscript"/>
        </w:rPr>
        <w:t>1</w:t>
      </w:r>
      <w:r w:rsidR="005E1120">
        <w:t xml:space="preserve">R), angiotensin II </w:t>
      </w:r>
      <w:r w:rsidR="00B35472">
        <w:t>promotes vasoconstriction and inflammation</w:t>
      </w:r>
      <w:r w:rsidR="00846895">
        <w:t>, as part of the classical RAS pathway</w:t>
      </w:r>
      <w:r w:rsidR="00B35472">
        <w:t>.</w:t>
      </w:r>
      <w:r w:rsidR="00112A1B">
        <w:t xml:space="preserve"> </w:t>
      </w:r>
      <w:r w:rsidR="007042FE">
        <w:t>But in the counter-regulatory RAS pathway, a</w:t>
      </w:r>
      <w:r w:rsidR="00112A1B">
        <w:t xml:space="preserve">ngiotensin II acts through </w:t>
      </w:r>
      <w:r w:rsidR="00266F56">
        <w:t xml:space="preserve">another receptor type known as </w:t>
      </w:r>
      <w:r w:rsidR="00112A1B">
        <w:t>the type 2 angiotensin II receptor (AT</w:t>
      </w:r>
      <w:r w:rsidR="00112A1B">
        <w:rPr>
          <w:vertAlign w:val="subscript"/>
        </w:rPr>
        <w:t>2</w:t>
      </w:r>
      <w:r w:rsidR="00112A1B">
        <w:t xml:space="preserve">R) </w:t>
      </w:r>
      <w:r w:rsidR="00266F56">
        <w:t xml:space="preserve">to promote vasodilation and reduced inflammation. </w:t>
      </w:r>
      <w:r w:rsidR="002730CF">
        <w:t xml:space="preserve">At the same time, </w:t>
      </w:r>
      <w:r w:rsidR="005E763C">
        <w:t>angiotensin II is cleaved by ACE2</w:t>
      </w:r>
      <w:r w:rsidR="00C30ABA">
        <w:t xml:space="preserve"> forming angiotensin-(1-7) peptide, which </w:t>
      </w:r>
      <w:r w:rsidR="00691BC1">
        <w:t>also promotes vasodilation and reduced inflammation but via the Mas receptor (</w:t>
      </w:r>
      <w:proofErr w:type="spellStart"/>
      <w:r w:rsidR="00691BC1">
        <w:t>MasR</w:t>
      </w:r>
      <w:proofErr w:type="spellEnd"/>
      <w:r w:rsidR="00691BC1">
        <w:t>)</w:t>
      </w:r>
      <w:r w:rsidR="00052620">
        <w:fldChar w:fldCharType="begin"/>
      </w:r>
      <w:r w:rsidR="001A64AD">
        <w:instrText xml:space="preserve"> ADDIN EN.CITE &lt;EndNote&gt;&lt;Cite&gt;&lt;Author&gt;Tran&lt;/Author&gt;&lt;Year&gt;2022&lt;/Year&gt;&lt;RecNum&gt;30&lt;/RecNum&gt;&lt;DisplayText&gt;(25)&lt;/DisplayText&gt;&lt;record&gt;&lt;rec-number&gt;30&lt;/rec-number&gt;&lt;foreign-keys&gt;&lt;key app="EN" db-id="et25vaed7zefw6e9ppixvs202sxv9axfff5v" timestamp="1676375692"&gt;30&lt;/key&gt;&lt;/foreign-keys&gt;&lt;ref-type name="Journal Article"&gt;17&lt;/ref-type&gt;&lt;contributors&gt;&lt;authors&gt;&lt;author&gt;Tran, Shirley&lt;/author&gt;&lt;author&gt;Kuruppu, Sanjaya&lt;/author&gt;&lt;author&gt;Rajapakse, Niwanthi W.&lt;/author&gt;&lt;/authors&gt;&lt;/contributors&gt;&lt;titles&gt;&lt;title&gt;Chronic Renin-Angiotensin System Activation Induced Neuroinflammation: Common Mechanisms Underlying Hypertension and Dementia?&lt;/title&gt;&lt;secondary-title&gt;Journal of Alzheimer&amp;apos;s Disease&lt;/secondary-title&gt;&lt;/titles&gt;&lt;periodical&gt;&lt;full-title&gt;Journal of Alzheimer&amp;apos;s Disease&lt;/full-title&gt;&lt;/periodical&gt;&lt;pages&gt;943-955&lt;/pages&gt;&lt;volume&gt;85&lt;/volume&gt;&lt;keywords&gt;&lt;keyword&gt;Alzheimer’s disease&lt;/keyword&gt;&lt;keyword&gt;cognitive impairment&lt;/keyword&gt;&lt;keyword&gt;dementia&lt;/keyword&gt;&lt;keyword&gt;hypertension&lt;/keyword&gt;&lt;keyword&gt;inflammation&lt;/keyword&gt;&lt;keyword&gt;neuroinflammation&lt;/keyword&gt;&lt;keyword&gt;renin-angiotensin system&lt;/keyword&gt;&lt;keyword&gt;vascular dementia&lt;/keyword&gt;&lt;/keywords&gt;&lt;dates&gt;&lt;year&gt;2022&lt;/year&gt;&lt;/dates&gt;&lt;publisher&gt;IOS Press&lt;/publisher&gt;&lt;isbn&gt;1875-8908&lt;/isbn&gt;&lt;urls&gt;&lt;related-urls&gt;&lt;url&gt;https://content.iospress.com:443/download/journal-of-alzheimers-disease/jad215231?id=journal-of-alzheimers-disease%2Fjad215231&lt;/url&gt;&lt;/related-urls&gt;&lt;/urls&gt;&lt;electronic-resource-num&gt;10.3233/JAD-215231&lt;/electronic-resource-num&gt;&lt;/record&gt;&lt;/Cite&gt;&lt;/EndNote&gt;</w:instrText>
      </w:r>
      <w:r w:rsidR="00052620">
        <w:fldChar w:fldCharType="separate"/>
      </w:r>
      <w:r w:rsidR="001A64AD">
        <w:rPr>
          <w:noProof/>
        </w:rPr>
        <w:t>(25)</w:t>
      </w:r>
      <w:r w:rsidR="00052620">
        <w:fldChar w:fldCharType="end"/>
      </w:r>
      <w:r w:rsidR="00691BC1">
        <w:t xml:space="preserve">. </w:t>
      </w:r>
    </w:p>
    <w:p w14:paraId="682FD843" w14:textId="02DCEF8E" w:rsidR="00E63DAA" w:rsidRPr="00112A1B" w:rsidRDefault="00701D40" w:rsidP="00A7715D">
      <w:r>
        <w:t>I</w:t>
      </w:r>
      <w:r w:rsidR="00E63DAA">
        <w:t xml:space="preserve">nhibition of ACE </w:t>
      </w:r>
      <w:r w:rsidR="00367A2F">
        <w:t>counter</w:t>
      </w:r>
      <w:r>
        <w:t>s</w:t>
      </w:r>
      <w:r w:rsidR="00367A2F">
        <w:t xml:space="preserve"> the chronic activation of the classical RAS pathway, </w:t>
      </w:r>
      <w:r>
        <w:t xml:space="preserve">whereas A2RBs target </w:t>
      </w:r>
      <w:r w:rsidRPr="00701D40">
        <w:t>angiotensin II AT</w:t>
      </w:r>
      <w:r w:rsidRPr="00701D40">
        <w:rPr>
          <w:vertAlign w:val="subscript"/>
        </w:rPr>
        <w:t>1</w:t>
      </w:r>
      <w:r w:rsidRPr="00701D40">
        <w:t xml:space="preserve"> receptors</w:t>
      </w:r>
      <w:r w:rsidR="008C68C8">
        <w:t xml:space="preserve"> thus inhibiting the classical arm of the RAS. </w:t>
      </w:r>
      <w:r w:rsidR="00AC751D">
        <w:t xml:space="preserve">Both </w:t>
      </w:r>
      <w:r w:rsidR="00525A98">
        <w:t>mechanisms</w:t>
      </w:r>
      <w:r w:rsidR="00AC751D">
        <w:t xml:space="preserve"> lead to </w:t>
      </w:r>
      <w:r w:rsidR="00CD2945">
        <w:t xml:space="preserve">vasodilation, reduced secretion of vasopressin and </w:t>
      </w:r>
      <w:r w:rsidR="00525A98">
        <w:t xml:space="preserve">reduced </w:t>
      </w:r>
      <w:r w:rsidR="00CD2945">
        <w:t>production</w:t>
      </w:r>
      <w:r w:rsidR="00525A98">
        <w:t xml:space="preserve"> </w:t>
      </w:r>
      <w:r w:rsidR="00CD2945">
        <w:t>and secretion of aldosterone</w:t>
      </w:r>
      <w:r w:rsidR="00525A98">
        <w:t xml:space="preserve">, combining </w:t>
      </w:r>
      <w:r w:rsidR="00836D52">
        <w:t xml:space="preserve">overall to reduce blood pressure. </w:t>
      </w:r>
      <w:r w:rsidR="00690370">
        <w:t xml:space="preserve">However, it isn’t clear </w:t>
      </w:r>
      <w:r w:rsidR="00B01A79">
        <w:t xml:space="preserve">if </w:t>
      </w:r>
      <w:r w:rsidR="00F64C74">
        <w:t xml:space="preserve">the action of </w:t>
      </w:r>
      <w:r w:rsidR="00B01A79">
        <w:t xml:space="preserve">ACE inhibitors and A2RBs </w:t>
      </w:r>
      <w:r w:rsidR="003A22E2">
        <w:t>on the peripheral RAS</w:t>
      </w:r>
      <w:r w:rsidR="008D6430">
        <w:t xml:space="preserve"> is replicated in the central RAS to exert any neuroprotective effects, though it is </w:t>
      </w:r>
      <w:r w:rsidR="00707C87">
        <w:t>known that</w:t>
      </w:r>
      <w:r w:rsidR="009900C9">
        <w:t xml:space="preserve"> a number of these antihypertensives are active in the CNS</w:t>
      </w:r>
      <w:r w:rsidR="002B7410">
        <w:t xml:space="preserve"> (perindopril, candesartan</w:t>
      </w:r>
      <w:r w:rsidR="00A861A5">
        <w:t>)</w:t>
      </w:r>
      <w:r w:rsidR="00A861A5">
        <w:fldChar w:fldCharType="begin">
          <w:fldData xml:space="preserve">PEVuZE5vdGU+PENpdGU+PEF1dGhvcj5ZYW1hZGE8L0F1dGhvcj48WWVhcj4yMDExPC9ZZWFyPjxS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</w:fldData>
        </w:fldChar>
      </w:r>
      <w:r w:rsidR="00A861A5">
        <w:instrText xml:space="preserve"> ADDIN EN.CITE </w:instrText>
      </w:r>
      <w:r w:rsidR="00A861A5">
        <w:fldChar w:fldCharType="begin">
          <w:fldData xml:space="preserve">PEVuZE5vdGU+PENpdGU+PEF1dGhvcj5ZYW1hZGE8L0F1dGhvcj48WWVhcj4yMDExPC9ZZWFyPjxS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</w:fldData>
        </w:fldChar>
      </w:r>
      <w:r w:rsidR="00A861A5">
        <w:instrText xml:space="preserve"> ADDIN EN.CITE.DATA </w:instrText>
      </w:r>
      <w:r w:rsidR="00A861A5">
        <w:fldChar w:fldCharType="end"/>
      </w:r>
      <w:r w:rsidR="00A861A5">
        <w:fldChar w:fldCharType="separate"/>
      </w:r>
      <w:r w:rsidR="00A861A5">
        <w:rPr>
          <w:noProof/>
        </w:rPr>
        <w:t>(47, 48)</w:t>
      </w:r>
      <w:r w:rsidR="00A861A5">
        <w:fldChar w:fldCharType="end"/>
      </w:r>
      <w:r w:rsidR="002B7410">
        <w:t>.</w:t>
      </w:r>
    </w:p>
    <w:p w14:paraId="124EF3DF" w14:textId="77777777" w:rsidR="006F7F64" w:rsidRDefault="006F7F64" w:rsidP="00A7715D"/>
    <w:p w14:paraId="47E8A35D" w14:textId="2E3A4D45" w:rsidR="008A1FA2" w:rsidRPr="00C666EF" w:rsidRDefault="008A1FA2" w:rsidP="00A7715D">
      <w:pPr>
        <w:rPr>
          <w:b/>
          <w:bCs/>
        </w:rPr>
      </w:pPr>
      <w:r w:rsidRPr="00C666EF">
        <w:rPr>
          <w:b/>
          <w:bCs/>
        </w:rPr>
        <w:t>Calcium channel blockers</w:t>
      </w:r>
    </w:p>
    <w:p w14:paraId="0DB30B90" w14:textId="333A5BE6" w:rsidR="00C666EF" w:rsidRDefault="00EC1C06" w:rsidP="00A7715D">
      <w:r>
        <w:t>The NICE guideline for hypertension recommends the use of calcium channel blockers in other categories of patients for step 1</w:t>
      </w:r>
      <w:r w:rsidR="00C22860">
        <w:t xml:space="preserve"> of treatment</w:t>
      </w:r>
      <w:r w:rsidR="009E2881">
        <w:t>, rather than using an ACE inhibitor</w:t>
      </w:r>
      <w:r w:rsidR="00A861A5">
        <w:fldChar w:fldCharType="begin"/>
      </w:r>
      <w:r w:rsidR="00A861A5">
        <w:instrText xml:space="preserve"> ADDIN EN.CITE &lt;EndNote&gt;&lt;Cite&gt;&lt;Author&gt;NICE&lt;/Author&gt;&lt;Year&gt;2022&lt;/Year&gt;&lt;RecNum&gt;7&lt;/RecNum&gt;&lt;DisplayText&gt;(6)&lt;/DisplayText&gt;&lt;record&gt;&lt;rec-number&gt;7&lt;/rec-number&gt;&lt;foreign-keys&gt;&lt;key app="EN" db-id="et25vaed7zefw6e9ppixvs202sxv9axfff5v" timestamp="1675164338"&gt;7&lt;/key&gt;&lt;/foreign-keys&gt;&lt;ref-type name="Book Section"&gt;5&lt;/ref-type&gt;&lt;contributors&gt;&lt;authors&gt;&lt;author&gt;NICE&lt;/author&gt;&lt;/authors&gt;&lt;/contributors&gt;&lt;titles&gt;&lt;title&gt;National Institute for Health and Care Excellence: Guidelines&lt;/title&gt;&lt;secondary-title&gt;Hypertension in adults: diagnosis and management&lt;/secondary-title&gt;&lt;/titles&gt;&lt;dates&gt;&lt;year&gt;2022&lt;/year&gt;&lt;/dates&gt;&lt;pub-location&gt;London&lt;/pub-location&gt;&lt;publisher&gt;National Institute for Health and Care Excellence (NICE). &lt;/publisher&gt;&lt;accession-num&gt;31577399&lt;/accession-num&gt;&lt;urls&gt;&lt;/urls&gt;&lt;language&gt;eng&lt;/language&gt;&lt;/record&gt;&lt;/Cite&gt;&lt;/EndNote&gt;</w:instrText>
      </w:r>
      <w:r w:rsidR="00A861A5">
        <w:fldChar w:fldCharType="separate"/>
      </w:r>
      <w:r w:rsidR="00A861A5">
        <w:rPr>
          <w:noProof/>
        </w:rPr>
        <w:t>(6)</w:t>
      </w:r>
      <w:r w:rsidR="00A861A5">
        <w:fldChar w:fldCharType="end"/>
      </w:r>
      <w:r w:rsidR="00C22860">
        <w:t xml:space="preserve">. </w:t>
      </w:r>
      <w:r w:rsidR="00C42FF0">
        <w:t xml:space="preserve">There is evidence </w:t>
      </w:r>
      <w:r w:rsidR="0055284A">
        <w:t xml:space="preserve">from genetic data </w:t>
      </w:r>
      <w:r w:rsidR="00C42FF0">
        <w:t xml:space="preserve">that </w:t>
      </w:r>
      <w:r w:rsidR="0084256A">
        <w:t xml:space="preserve">dysfunctional L-type calcium channels are </w:t>
      </w:r>
      <w:r w:rsidR="00C23647">
        <w:t xml:space="preserve">associated with </w:t>
      </w:r>
      <w:r w:rsidR="002C3556">
        <w:t xml:space="preserve">an increased </w:t>
      </w:r>
      <w:r w:rsidR="00C23647">
        <w:t>risk of</w:t>
      </w:r>
      <w:r w:rsidR="0084256A">
        <w:t xml:space="preserve"> </w:t>
      </w:r>
      <w:r w:rsidR="00592F16">
        <w:t xml:space="preserve">depression and other psychiatric disorders, </w:t>
      </w:r>
      <w:r w:rsidR="00DF2B1B">
        <w:t xml:space="preserve">and that </w:t>
      </w:r>
      <w:r w:rsidR="0048010B">
        <w:t xml:space="preserve">intracellular calcium dysregulation </w:t>
      </w:r>
      <w:r w:rsidR="00872518">
        <w:t>is a</w:t>
      </w:r>
      <w:r w:rsidR="009A5C41">
        <w:t>pparent in depressed patients</w:t>
      </w:r>
      <w:r w:rsidR="00160CA3">
        <w:fldChar w:fldCharType="begin"/>
      </w:r>
      <w:r w:rsidR="001A64AD">
        <w:instrText xml:space="preserve"> ADDIN EN.CITE &lt;EndNote&gt;&lt;Cite&gt;&lt;Author&gt;Andrade&lt;/Author&gt;&lt;Year&gt;2019&lt;/Year&gt;&lt;RecNum&gt;34&lt;/RecNum&gt;&lt;DisplayText&gt;(49)&lt;/DisplayText&gt;&lt;record&gt;&lt;rec-number&gt;34&lt;/rec-number&gt;&lt;foreign-keys&gt;&lt;key app="EN" db-id="et25vaed7zefw6e9ppixvs202sxv9axfff5v" timestamp="1676376216"&gt;34&lt;/key&gt;&lt;/foreign-keys&gt;&lt;ref-type name="Journal Article"&gt;17&lt;/ref-type&gt;&lt;contributors&gt;&lt;authors&gt;&lt;author&gt;Andrade, Arturo&lt;/author&gt;&lt;author&gt;Brennecke, Ashton&lt;/author&gt;&lt;author&gt;Mallat, Shayna&lt;/author&gt;&lt;author&gt;Brown, Julian&lt;/author&gt;&lt;author&gt;Gomez-Rivadeneira, Juan&lt;/author&gt;&lt;author&gt;Czepiel, Natalie&lt;/author&gt;&lt;author&gt;Londrigan, Laura&lt;/author&gt;&lt;/authors&gt;&lt;/contributors&gt;&lt;titles&gt;&lt;title&gt;Genetic Associations between Voltage-Gated Calcium Channels and Psychiatric Disorders&lt;/title&gt;&lt;secondary-title&gt;International Journal of Molecular Sciences&lt;/secondary-title&gt;&lt;/titles&gt;&lt;periodical&gt;&lt;full-title&gt;International Journal of Molecular Sciences&lt;/full-title&gt;&lt;/periodical&gt;&lt;pages&gt;3537&lt;/pages&gt;&lt;volume&gt;20&lt;/volume&gt;&lt;number&gt;14&lt;/number&gt;&lt;dates&gt;&lt;year&gt;2019&lt;/year&gt;&lt;/dates&gt;&lt;isbn&gt;1422-0067&lt;/isbn&gt;&lt;accession-num&gt;doi:10.3390/ijms20143537&lt;/accession-num&gt;&lt;urls&gt;&lt;related-urls&gt;&lt;url&gt;https://www.mdpi.com/1422-0067/20/14/3537&lt;/url&gt;&lt;/related-urls&gt;&lt;/urls&gt;&lt;electronic-resource-num&gt;http://doi.org/10.3390/ijms20143537 &lt;/electronic-resource-num&gt;&lt;/record&gt;&lt;/Cite&gt;&lt;/EndNote&gt;</w:instrText>
      </w:r>
      <w:r w:rsidR="00160CA3">
        <w:fldChar w:fldCharType="separate"/>
      </w:r>
      <w:r w:rsidR="001A64AD">
        <w:rPr>
          <w:noProof/>
        </w:rPr>
        <w:t>(49)</w:t>
      </w:r>
      <w:r w:rsidR="00160CA3">
        <w:fldChar w:fldCharType="end"/>
      </w:r>
      <w:r w:rsidR="009A5C41">
        <w:t xml:space="preserve">. </w:t>
      </w:r>
    </w:p>
    <w:p w14:paraId="5A0124A9" w14:textId="35BF9A57" w:rsidR="00C666EF" w:rsidRDefault="0081081C" w:rsidP="00A7715D">
      <w:r>
        <w:t>F</w:t>
      </w:r>
      <w:r w:rsidR="00B15F7C">
        <w:t>ollowing activation of the voltage-gated calcium channel</w:t>
      </w:r>
      <w:r w:rsidR="007D14EA">
        <w:t>s</w:t>
      </w:r>
      <w:r w:rsidR="000A2B50">
        <w:t xml:space="preserve"> in the cell membrane</w:t>
      </w:r>
      <w:r>
        <w:t>, the entry of calcium into the cell is vital for</w:t>
      </w:r>
      <w:r w:rsidR="00781D9A">
        <w:t xml:space="preserve"> key cellular processes including neurotransmitter release, hormone release and gene expression. </w:t>
      </w:r>
      <w:r w:rsidR="000A2B50">
        <w:t>A dysfunctional calcium channel will disrupt th</w:t>
      </w:r>
      <w:r w:rsidR="001D64F7">
        <w:t>is</w:t>
      </w:r>
      <w:r w:rsidR="000A2B50">
        <w:t xml:space="preserve"> </w:t>
      </w:r>
      <w:r w:rsidR="00B44C0E">
        <w:t xml:space="preserve">very sensitive, </w:t>
      </w:r>
      <w:r w:rsidR="001D64F7">
        <w:t xml:space="preserve">discreet signalling, as it may </w:t>
      </w:r>
      <w:r w:rsidR="0041483D">
        <w:t xml:space="preserve">have a lower </w:t>
      </w:r>
      <w:r w:rsidR="00B44C0E">
        <w:t xml:space="preserve">or higher </w:t>
      </w:r>
      <w:r w:rsidR="0041483D">
        <w:t xml:space="preserve">activation threshold </w:t>
      </w:r>
      <w:r w:rsidR="00624806">
        <w:t xml:space="preserve">leading to consequences for the </w:t>
      </w:r>
      <w:r w:rsidR="00624806">
        <w:lastRenderedPageBreak/>
        <w:t>normal functioning of the cell</w:t>
      </w:r>
      <w:r w:rsidR="00D27C25">
        <w:fldChar w:fldCharType="begin"/>
      </w:r>
      <w:r w:rsidR="001A64AD">
        <w:instrText xml:space="preserve"> ADDIN EN.CITE &lt;EndNote&gt;&lt;Cite&gt;&lt;Author&gt;Saddala&lt;/Author&gt;&lt;Year&gt;2020&lt;/Year&gt;&lt;RecNum&gt;11&lt;/RecNum&gt;&lt;DisplayText&gt;(26)&lt;/DisplayText&gt;&lt;record&gt;&lt;rec-number&gt;11&lt;/rec-number&gt;&lt;foreign-keys&gt;&lt;key app="EN" db-id="et25vaed7zefw6e9ppixvs202sxv9axfff5v" timestamp="1675164830"&gt;11&lt;/key&gt;&lt;/foreign-keys&gt;&lt;ref-type name="Journal Article"&gt;17&lt;/ref-type&gt;&lt;contributors&gt;&lt;authors&gt;&lt;author&gt;Saddala, Madhu Sudhana&lt;/author&gt;&lt;author&gt;Lennikov, Anton&lt;/author&gt;&lt;author&gt;Mukwaya, Anthony&lt;/author&gt;&lt;author&gt;Yang, Yan&lt;/author&gt;&lt;author&gt;Hill, Michael A.&lt;/author&gt;&lt;author&gt;Lagali, Neil&lt;/author&gt;&lt;author&gt;Huang, Hu&lt;/author&gt;&lt;/authors&gt;&lt;/contributors&gt;&lt;titles&gt;&lt;title&gt;Discovery of novel L-type voltage-gated calcium channel blockers and application for the prevention of inflammation and angiogenesis&lt;/title&gt;&lt;secondary-title&gt;Journal of Neuroinflammation&lt;/secondary-title&gt;&lt;/titles&gt;&lt;periodical&gt;&lt;full-title&gt;Journal of Neuroinflammation&lt;/full-title&gt;&lt;/periodical&gt;&lt;pages&gt;132&lt;/pages&gt;&lt;volume&gt;17&lt;/volume&gt;&lt;number&gt;1&lt;/number&gt;&lt;dates&gt;&lt;year&gt;2020&lt;/year&gt;&lt;pub-dates&gt;&lt;date&gt;2020/04/25&lt;/date&gt;&lt;/pub-dates&gt;&lt;/dates&gt;&lt;isbn&gt;1742-2094&lt;/isbn&gt;&lt;urls&gt;&lt;related-urls&gt;&lt;url&gt;https://doi.org/10.1186/s12974-020-01801-9&lt;/url&gt;&lt;url&gt;https://jneuroinflammation.biomedcentral.com/counter/pdf/10.1186/s12974-020-01801-9.pdf&lt;/url&gt;&lt;/related-urls&gt;&lt;/urls&gt;&lt;electronic-resource-num&gt;10.1186/s12974-020-01801-9&lt;/electronic-resource-num&gt;&lt;/record&gt;&lt;/Cite&gt;&lt;/EndNote&gt;</w:instrText>
      </w:r>
      <w:r w:rsidR="00D27C25">
        <w:fldChar w:fldCharType="separate"/>
      </w:r>
      <w:r w:rsidR="001A64AD">
        <w:rPr>
          <w:noProof/>
        </w:rPr>
        <w:t>(26)</w:t>
      </w:r>
      <w:r w:rsidR="00D27C25">
        <w:fldChar w:fldCharType="end"/>
      </w:r>
      <w:r w:rsidR="00624806">
        <w:t xml:space="preserve">. </w:t>
      </w:r>
      <w:r w:rsidR="00A26AE5">
        <w:t>In CNS pathways responsible for mood and emotion</w:t>
      </w:r>
      <w:r w:rsidR="006C0FDA">
        <w:t xml:space="preserve">, </w:t>
      </w:r>
      <w:r w:rsidR="004A71DF">
        <w:t>this may manifest as a set of symptoms</w:t>
      </w:r>
      <w:r w:rsidR="00AD72B2">
        <w:t xml:space="preserve"> characterising one or more psychiatric disorders</w:t>
      </w:r>
      <w:r w:rsidR="009B5FCD">
        <w:t>.</w:t>
      </w:r>
    </w:p>
    <w:p w14:paraId="1651A5AB" w14:textId="0709F325" w:rsidR="00755795" w:rsidRDefault="00755795" w:rsidP="00755795">
      <w:r>
        <w:t>This has implications for the use of the groups of drugs known as dihydropyridine calcium channel blockers (CCBs) in patients at risk of or diagnosed with depression, and the prescribing of CCBs has been associated with a decreased risk of depression in some small studies.</w:t>
      </w:r>
      <w:r w:rsidR="006B7433">
        <w:t xml:space="preserve"> </w:t>
      </w:r>
      <w:r w:rsidR="00866267">
        <w:t xml:space="preserve">For many years, </w:t>
      </w:r>
      <w:r w:rsidR="00221092">
        <w:t>despite the more mainstream</w:t>
      </w:r>
      <w:r w:rsidR="0083487D">
        <w:t>, evidence-based</w:t>
      </w:r>
      <w:r w:rsidR="00221092">
        <w:t xml:space="preserve"> approach to managing bipolar disorder with </w:t>
      </w:r>
      <w:r w:rsidR="001740B5">
        <w:t>lithium</w:t>
      </w:r>
      <w:r w:rsidR="0083487D">
        <w:t xml:space="preserve"> and</w:t>
      </w:r>
      <w:r w:rsidR="001740B5">
        <w:t xml:space="preserve"> antiepileptics, </w:t>
      </w:r>
      <w:r w:rsidR="00343CBC">
        <w:t>calcium channel blockers have sometimes been used</w:t>
      </w:r>
      <w:r w:rsidR="000C0B14">
        <w:t xml:space="preserve"> </w:t>
      </w:r>
      <w:r w:rsidR="0083487D">
        <w:t xml:space="preserve">where </w:t>
      </w:r>
      <w:r w:rsidR="00DF3C33">
        <w:t xml:space="preserve">tolerability to </w:t>
      </w:r>
      <w:r w:rsidR="0083487D">
        <w:t>other agents</w:t>
      </w:r>
      <w:r w:rsidR="00DF3C33">
        <w:t xml:space="preserve"> has been poor</w:t>
      </w:r>
      <w:r w:rsidR="00D20B69">
        <w:fldChar w:fldCharType="begin"/>
      </w:r>
      <w:r w:rsidR="001A64AD">
        <w:instrText xml:space="preserve"> ADDIN EN.CITE &lt;EndNote&gt;&lt;Cite&gt;&lt;Author&gt;Grunze&lt;/Author&gt;&lt;Year&gt;2009&lt;/Year&gt;&lt;RecNum&gt;70&lt;/RecNum&gt;&lt;DisplayText&gt;(50)&lt;/DisplayText&gt;&lt;record&gt;&lt;rec-number&gt;70&lt;/rec-number&gt;&lt;foreign-keys&gt;&lt;key app="EN" db-id="et25vaed7zefw6e9ppixvs202sxv9axfff5v" timestamp="1680516873"&gt;70&lt;/key&gt;&lt;/foreign-keys&gt;&lt;ref-type name="Journal Article"&gt;17&lt;/ref-type&gt;&lt;contributors&gt;&lt;authors&gt;&lt;author&gt;Grunze, H.&lt;/author&gt;&lt;author&gt;Vieta, E.&lt;/author&gt;&lt;author&gt;Goodwin, G. M.&lt;/author&gt;&lt;author&gt;Bowden, C.&lt;/author&gt;&lt;author&gt;Licht, R. W.&lt;/author&gt;&lt;author&gt;Moller, H. J.&lt;/author&gt;&lt;author&gt;Kasper, S.&lt;/author&gt;&lt;/authors&gt;&lt;/contributors&gt;&lt;auth-address&gt;Institute of Neuroscience, Newcastle University, Newcastle upon Tyne, UK. Heinz.Grunze@ncl.ac.uk&lt;/auth-address&gt;&lt;titles&gt;&lt;title&gt;The World Federation of Societies of Biological Psychiatry (WFSBP) guidelines for the biological treatment of bipolar disorders: update 2009 on the treatment of acute mania&lt;/title&gt;&lt;secondary-title&gt;World J Biol Psychiatry&lt;/secondary-title&gt;&lt;/titles&gt;&lt;periodical&gt;&lt;full-title&gt;World J Biol Psychiatry&lt;/full-title&gt;&lt;/periodical&gt;&lt;pages&gt;85-116&lt;/pages&gt;&lt;volume&gt;10&lt;/volume&gt;&lt;number&gt;2&lt;/number&gt;&lt;edition&gt;2009/04/07&lt;/edition&gt;&lt;keywords&gt;&lt;keyword&gt;Algorithms&lt;/keyword&gt;&lt;keyword&gt;Anticonvulsants/*therapeutic use&lt;/keyword&gt;&lt;keyword&gt;Antimanic Agents/*therapeutic use&lt;/keyword&gt;&lt;keyword&gt;Antipsychotic Agents/*therapeutic use&lt;/keyword&gt;&lt;keyword&gt;Bipolar Disorder/diagnosis/*drug therapy&lt;/keyword&gt;&lt;keyword&gt;Combined Modality Therapy&lt;/keyword&gt;&lt;keyword&gt;Dose-Response Relationship, Drug&lt;/keyword&gt;&lt;keyword&gt;Drug Therapy, Combination&lt;/keyword&gt;&lt;keyword&gt;Electroconvulsive Therapy&lt;/keyword&gt;&lt;keyword&gt;*Evidence-Based Medicine&lt;/keyword&gt;&lt;keyword&gt;Humans&lt;/keyword&gt;&lt;keyword&gt;Lithium Carbonate/*therapeutic use&lt;/keyword&gt;&lt;keyword&gt;Randomized Controlled Trials as Topic&lt;/keyword&gt;&lt;/keywords&gt;&lt;dates&gt;&lt;year&gt;2009&lt;/year&gt;&lt;/dates&gt;&lt;isbn&gt;1562-2975 (Print)&amp;#xD;1562-2975&lt;/isbn&gt;&lt;accession-num&gt;19347775&lt;/accession-num&gt;&lt;urls&gt;&lt;/urls&gt;&lt;electronic-resource-num&gt;10.1080/15622970902823202&lt;/electronic-resource-num&gt;&lt;remote-database-provider&gt;NLM&lt;/remote-database-provider&gt;&lt;language&gt;eng&lt;/language&gt;&lt;/record&gt;&lt;/Cite&gt;&lt;/EndNote&gt;</w:instrText>
      </w:r>
      <w:r w:rsidR="00D20B69">
        <w:fldChar w:fldCharType="separate"/>
      </w:r>
      <w:r w:rsidR="001A64AD">
        <w:rPr>
          <w:noProof/>
        </w:rPr>
        <w:t>(50)</w:t>
      </w:r>
      <w:r w:rsidR="00D20B69">
        <w:fldChar w:fldCharType="end"/>
      </w:r>
      <w:r w:rsidR="00DF3C33">
        <w:t xml:space="preserve">. </w:t>
      </w:r>
      <w:r w:rsidR="000C0B14">
        <w:t>Clinical evidence supporting this approach is scant</w:t>
      </w:r>
      <w:r w:rsidR="0070371F">
        <w:t>,</w:t>
      </w:r>
      <w:r w:rsidR="000C0B14">
        <w:t xml:space="preserve"> though </w:t>
      </w:r>
      <w:r w:rsidR="000B0D2B">
        <w:t xml:space="preserve">recently </w:t>
      </w:r>
      <w:r w:rsidR="000B138C">
        <w:t xml:space="preserve">genetic studies </w:t>
      </w:r>
      <w:r w:rsidR="0070371F">
        <w:t>have identified possible connections between</w:t>
      </w:r>
      <w:r w:rsidR="00157666">
        <w:t xml:space="preserve"> </w:t>
      </w:r>
      <w:r w:rsidR="000A7582">
        <w:t xml:space="preserve">L-type calcium channels and the pathology of bipolar disorder </w:t>
      </w:r>
      <w:r w:rsidR="00595000">
        <w:fldChar w:fldCharType="begin">
          <w:fldData xml:space="preserve">PEVuZE5vdGU+PENpdGU+PEF1dGhvcj5DYXR0ZXJhbGw8L0F1dGhvcj48WWVhcj4yMDA1PC9ZZWFy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</w:fldData>
        </w:fldChar>
      </w:r>
      <w:r w:rsidR="001A64AD">
        <w:instrText xml:space="preserve"> ADDIN EN.CITE </w:instrText>
      </w:r>
      <w:r w:rsidR="001A64AD">
        <w:fldChar w:fldCharType="begin">
          <w:fldData xml:space="preserve">PEVuZE5vdGU+PENpdGU+PEF1dGhvcj5DYXR0ZXJhbGw8L0F1dGhvcj48WWVhcj4yMDA1PC9ZZWFy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</w:fldData>
        </w:fldChar>
      </w:r>
      <w:r w:rsidR="001A64AD">
        <w:instrText xml:space="preserve"> ADDIN EN.CITE.DATA </w:instrText>
      </w:r>
      <w:r w:rsidR="001A64AD">
        <w:fldChar w:fldCharType="end"/>
      </w:r>
      <w:r w:rsidR="00595000">
        <w:fldChar w:fldCharType="separate"/>
      </w:r>
      <w:r w:rsidR="001A64AD">
        <w:rPr>
          <w:noProof/>
        </w:rPr>
        <w:t>(51-53)</w:t>
      </w:r>
      <w:r w:rsidR="00595000">
        <w:fldChar w:fldCharType="end"/>
      </w:r>
      <w:r w:rsidR="008B02F0">
        <w:t xml:space="preserve">. </w:t>
      </w:r>
      <w:r w:rsidR="00AC051C">
        <w:t>Verapamil and diltiazem</w:t>
      </w:r>
      <w:r w:rsidR="004C77C8">
        <w:t xml:space="preserve"> have been investigated in a number of studies and it is possible that </w:t>
      </w:r>
      <w:r w:rsidR="00913E9F">
        <w:t xml:space="preserve">all calcium channel blockers (dihydropyridines, </w:t>
      </w:r>
      <w:r w:rsidR="0067645B">
        <w:t xml:space="preserve">phenylalkylamines and </w:t>
      </w:r>
      <w:r w:rsidR="001D1D1C">
        <w:t>benzothiazepines)</w:t>
      </w:r>
      <w:r w:rsidR="00226E87">
        <w:t xml:space="preserve"> may be associated with changes in psychiatric function </w:t>
      </w:r>
      <w:r w:rsidR="002100C3">
        <w:t>–</w:t>
      </w:r>
      <w:r w:rsidR="00226E87">
        <w:t xml:space="preserve"> but</w:t>
      </w:r>
      <w:r w:rsidR="002100C3">
        <w:t xml:space="preserve"> further studies are needed to explore this relationship</w:t>
      </w:r>
      <w:r w:rsidR="00BC59DC">
        <w:fldChar w:fldCharType="begin">
          <w:fldData xml:space="preserve">PEVuZE5vdGU+PENpdGU+PEF1dGhvcj5DaXByaWFuaTwvQXV0aG9yPjxZZWFyPjIwMTY8L1llYXI+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==
</w:fldData>
        </w:fldChar>
      </w:r>
      <w:r w:rsidR="00BC59DC">
        <w:instrText xml:space="preserve"> ADDIN EN.CITE </w:instrText>
      </w:r>
      <w:r w:rsidR="00BC59DC">
        <w:fldChar w:fldCharType="begin">
          <w:fldData xml:space="preserve">PEVuZE5vdGU+PENpdGU+PEF1dGhvcj5DaXByaWFuaTwvQXV0aG9yPjxZZWFyPjIwMTY8L1llYXI+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==
</w:fldData>
        </w:fldChar>
      </w:r>
      <w:r w:rsidR="00BC59DC">
        <w:instrText xml:space="preserve"> ADDIN EN.CITE.DATA </w:instrText>
      </w:r>
      <w:r w:rsidR="00BC59DC">
        <w:fldChar w:fldCharType="end"/>
      </w:r>
      <w:r w:rsidR="00BC59DC">
        <w:fldChar w:fldCharType="separate"/>
      </w:r>
      <w:r w:rsidR="00BC59DC">
        <w:rPr>
          <w:noProof/>
        </w:rPr>
        <w:t>(54)</w:t>
      </w:r>
      <w:r w:rsidR="00BC59DC">
        <w:fldChar w:fldCharType="end"/>
      </w:r>
      <w:r w:rsidR="002100C3">
        <w:t>.</w:t>
      </w:r>
    </w:p>
    <w:p w14:paraId="0D074896" w14:textId="77777777" w:rsidR="00822A3A" w:rsidRDefault="00822A3A" w:rsidP="00A7715D"/>
    <w:p w14:paraId="453140A1" w14:textId="671ADB7B" w:rsidR="003C1A16" w:rsidRPr="00F53E14" w:rsidRDefault="008A1FA2" w:rsidP="003C1A16">
      <w:pPr>
        <w:rPr>
          <w:b/>
          <w:bCs/>
        </w:rPr>
      </w:pPr>
      <w:r w:rsidRPr="00F53E14">
        <w:rPr>
          <w:b/>
          <w:bCs/>
        </w:rPr>
        <w:t>Diuretics</w:t>
      </w:r>
      <w:r w:rsidR="003C1A16" w:rsidRPr="00F53E14">
        <w:rPr>
          <w:b/>
          <w:bCs/>
        </w:rPr>
        <w:t xml:space="preserve"> </w:t>
      </w:r>
    </w:p>
    <w:p w14:paraId="0C62F5A6" w14:textId="16C7962D" w:rsidR="00E875CF" w:rsidRDefault="00E55647" w:rsidP="003C1A16">
      <w:r>
        <w:t xml:space="preserve">NICE does not recommend thiazide diuretics as part of </w:t>
      </w:r>
      <w:r w:rsidR="00DF2FA0">
        <w:t xml:space="preserve">the </w:t>
      </w:r>
      <w:r>
        <w:t xml:space="preserve">step 1 </w:t>
      </w:r>
      <w:r w:rsidR="00DF2FA0">
        <w:t xml:space="preserve">intervention </w:t>
      </w:r>
      <w:r w:rsidR="0094433B">
        <w:t>unless one of the first-line options is not tolerated</w:t>
      </w:r>
      <w:r w:rsidR="00BF7921">
        <w:t>, but th</w:t>
      </w:r>
      <w:r w:rsidR="00DF2FA0">
        <w:t>is class of drugs is</w:t>
      </w:r>
      <w:r w:rsidR="002221C6">
        <w:t xml:space="preserve"> one of the recommended </w:t>
      </w:r>
      <w:r w:rsidR="003B6AB5">
        <w:t>escalation</w:t>
      </w:r>
      <w:r w:rsidR="000776B5">
        <w:t xml:space="preserve"> </w:t>
      </w:r>
      <w:r w:rsidR="002221C6">
        <w:t xml:space="preserve">options </w:t>
      </w:r>
      <w:r w:rsidR="003B6AB5">
        <w:t>at</w:t>
      </w:r>
      <w:r w:rsidR="002221C6">
        <w:t xml:space="preserve"> step 2. </w:t>
      </w:r>
      <w:r w:rsidR="009F7F8F">
        <w:t xml:space="preserve">There is very little evidence </w:t>
      </w:r>
      <w:r w:rsidR="009663FB">
        <w:t xml:space="preserve">pointing to </w:t>
      </w:r>
      <w:r w:rsidR="009F7F8F">
        <w:t xml:space="preserve">thiazide diuretics </w:t>
      </w:r>
      <w:r w:rsidR="009663FB">
        <w:t>being</w:t>
      </w:r>
      <w:r w:rsidR="009F7F8F">
        <w:t xml:space="preserve"> implicated in depression</w:t>
      </w:r>
      <w:r w:rsidR="00451FEC">
        <w:t xml:space="preserve"> </w:t>
      </w:r>
      <w:r w:rsidR="001B5E66">
        <w:t>and the presumed mechanism</w:t>
      </w:r>
      <w:r w:rsidR="009663FB">
        <w:t>s</w:t>
      </w:r>
      <w:r w:rsidR="001B5E66">
        <w:t xml:space="preserve"> of action of thiazide</w:t>
      </w:r>
      <w:r w:rsidR="00BB28AA">
        <w:t>s and thiazide-like agents in reducing blood pressure</w:t>
      </w:r>
      <w:r w:rsidR="00D65CAA">
        <w:t>, or their pharmacodynamic properties, are</w:t>
      </w:r>
      <w:r w:rsidR="00BB28AA">
        <w:t xml:space="preserve"> not easily extrapolated to</w:t>
      </w:r>
      <w:r w:rsidR="00D65CAA">
        <w:t xml:space="preserve"> the</w:t>
      </w:r>
      <w:r w:rsidR="00012281">
        <w:t xml:space="preserve"> </w:t>
      </w:r>
      <w:r w:rsidR="00B54B27">
        <w:t xml:space="preserve">possible </w:t>
      </w:r>
      <w:r w:rsidR="00012281">
        <w:t>explanation</w:t>
      </w:r>
      <w:r w:rsidR="00B54B27">
        <w:t>s</w:t>
      </w:r>
      <w:r w:rsidR="00012281">
        <w:t xml:space="preserve"> of the underlying pathophysiology of mood disorders. </w:t>
      </w:r>
      <w:r w:rsidR="008011C4">
        <w:t>Low-dose t</w:t>
      </w:r>
      <w:r w:rsidR="00012281">
        <w:t xml:space="preserve">hiazide diuretics </w:t>
      </w:r>
      <w:r w:rsidR="008011C4">
        <w:t>inhibit</w:t>
      </w:r>
      <w:r w:rsidR="00E44E8F">
        <w:t xml:space="preserve"> the resorption of Na</w:t>
      </w:r>
      <w:r w:rsidR="00E44E8F">
        <w:rPr>
          <w:vertAlign w:val="superscript"/>
        </w:rPr>
        <w:t>+</w:t>
      </w:r>
      <w:r w:rsidR="00E44E8F">
        <w:t xml:space="preserve"> and Cl</w:t>
      </w:r>
      <w:r w:rsidR="00E44E8F">
        <w:rPr>
          <w:vertAlign w:val="superscript"/>
        </w:rPr>
        <w:t>-</w:t>
      </w:r>
      <w:r w:rsidR="00E44E8F">
        <w:t xml:space="preserve"> ions</w:t>
      </w:r>
      <w:r w:rsidR="00E113BC">
        <w:t xml:space="preserve"> by blocking the Na</w:t>
      </w:r>
      <w:r w:rsidR="00E113BC">
        <w:rPr>
          <w:vertAlign w:val="superscript"/>
        </w:rPr>
        <w:t>+</w:t>
      </w:r>
      <w:r w:rsidR="00E113BC">
        <w:t>/Cl</w:t>
      </w:r>
      <w:r w:rsidR="00E113BC">
        <w:rPr>
          <w:vertAlign w:val="superscript"/>
        </w:rPr>
        <w:t>-</w:t>
      </w:r>
      <w:r w:rsidR="00E113BC">
        <w:t xml:space="preserve"> transporter in the distal convoluted tubules of the kidney</w:t>
      </w:r>
      <w:r w:rsidR="00C27BCC">
        <w:t>, and this results in</w:t>
      </w:r>
      <w:r w:rsidR="00475DE4">
        <w:t xml:space="preserve"> a greater loss of water in the urine</w:t>
      </w:r>
      <w:r w:rsidR="00500DAA">
        <w:t xml:space="preserve">. The reduced overall volume in the blood vessels reduces </w:t>
      </w:r>
      <w:r w:rsidR="00B50E95">
        <w:t xml:space="preserve">outward </w:t>
      </w:r>
      <w:r w:rsidR="00500DAA">
        <w:t>pressure on the vessel walls,</w:t>
      </w:r>
      <w:r w:rsidR="00B50E95">
        <w:t xml:space="preserve"> thereby producing an antihypertensive effect</w:t>
      </w:r>
      <w:r w:rsidR="00F45036">
        <w:fldChar w:fldCharType="begin">
          <w:fldData xml:space="preserve">PEVuZE5vdGU+PENpdGU+PEF1dGhvcj5EdWFydGU8L0F1dGhvcj48WWVhcj4yMDEwPC9ZZWFyPjxS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</w:fldData>
        </w:fldChar>
      </w:r>
      <w:r w:rsidR="001A64AD">
        <w:instrText xml:space="preserve"> ADDIN EN.CITE </w:instrText>
      </w:r>
      <w:r w:rsidR="001A64AD">
        <w:fldChar w:fldCharType="begin">
          <w:fldData xml:space="preserve">PEVuZE5vdGU+PENpdGU+PEF1dGhvcj5EdWFydGU8L0F1dGhvcj48WWVhcj4yMDEwPC9ZZWFyPjxS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</w:fldData>
        </w:fldChar>
      </w:r>
      <w:r w:rsidR="001A64AD">
        <w:instrText xml:space="preserve"> ADDIN EN.CITE.DATA </w:instrText>
      </w:r>
      <w:r w:rsidR="001A64AD">
        <w:fldChar w:fldCharType="end"/>
      </w:r>
      <w:r w:rsidR="00F45036">
        <w:fldChar w:fldCharType="separate"/>
      </w:r>
      <w:r w:rsidR="001A64AD">
        <w:rPr>
          <w:noProof/>
        </w:rPr>
        <w:t>(55)</w:t>
      </w:r>
      <w:r w:rsidR="00F45036">
        <w:fldChar w:fldCharType="end"/>
      </w:r>
      <w:r w:rsidR="00B50E95">
        <w:t>.</w:t>
      </w:r>
    </w:p>
    <w:p w14:paraId="73ED2B31" w14:textId="6C9EECF6" w:rsidR="00F53E14" w:rsidRDefault="00F53E14" w:rsidP="003C1A16"/>
    <w:p w14:paraId="242D9091" w14:textId="63282A5A" w:rsidR="003C1A16" w:rsidRPr="00F53E14" w:rsidRDefault="003C1A16" w:rsidP="003C1A16">
      <w:pPr>
        <w:rPr>
          <w:b/>
          <w:bCs/>
        </w:rPr>
      </w:pPr>
      <w:r w:rsidRPr="00F53E14">
        <w:rPr>
          <w:b/>
          <w:bCs/>
        </w:rPr>
        <w:t>Beta-blockers</w:t>
      </w:r>
    </w:p>
    <w:p w14:paraId="225B70F6" w14:textId="43511816" w:rsidR="00816EC2" w:rsidRDefault="00AA2DF0" w:rsidP="00A7715D">
      <w:r>
        <w:t xml:space="preserve">NICE does not recommend the use of beta-blockers </w:t>
      </w:r>
      <w:r w:rsidR="00AB27CC">
        <w:t>before</w:t>
      </w:r>
      <w:r>
        <w:t xml:space="preserve"> step 4</w:t>
      </w:r>
      <w:r w:rsidR="002476F0">
        <w:t>,</w:t>
      </w:r>
      <w:r w:rsidR="008E4A6D">
        <w:t xml:space="preserve"> as part of a treatment strategy for resistant hypertension, and only then if the </w:t>
      </w:r>
      <w:r w:rsidR="002F77C7">
        <w:t xml:space="preserve">patient is at risk of (or has) hyperkalaemia and </w:t>
      </w:r>
      <w:r w:rsidR="002476F0">
        <w:t>would not</w:t>
      </w:r>
      <w:r w:rsidR="002F77C7">
        <w:t xml:space="preserve"> therefore tolerate spironolactone</w:t>
      </w:r>
      <w:r w:rsidR="00723810">
        <w:fldChar w:fldCharType="begin"/>
      </w:r>
      <w:r w:rsidR="004D15A9">
        <w:instrText xml:space="preserve"> ADDIN EN.CITE &lt;EndNote&gt;&lt;Cite&gt;&lt;Author&gt;NICE&lt;/Author&gt;&lt;Year&gt;2022&lt;/Year&gt;&lt;RecNum&gt;7&lt;/RecNum&gt;&lt;DisplayText&gt;(6)&lt;/DisplayText&gt;&lt;record&gt;&lt;rec-number&gt;7&lt;/rec-number&gt;&lt;foreign-keys&gt;&lt;key app="EN" db-id="et25vaed7zefw6e9ppixvs202sxv9axfff5v" timestamp="1675164338"&gt;7&lt;/key&gt;&lt;/foreign-keys&gt;&lt;ref-type name="Book Section"&gt;5&lt;/ref-type&gt;&lt;contributors&gt;&lt;authors&gt;&lt;author&gt;NICE&lt;/author&gt;&lt;/authors&gt;&lt;/contributors&gt;&lt;titles&gt;&lt;title&gt;National Institute for Health and Care Excellence: Guidelines&lt;/title&gt;&lt;secondary-title&gt;Hypertension in adults: diagnosis and management&lt;/secondary-title&gt;&lt;/titles&gt;&lt;dates&gt;&lt;year&gt;2022&lt;/year&gt;&lt;/dates&gt;&lt;pub-location&gt;London&lt;/pub-location&gt;&lt;publisher&gt;National Institute for Health and Care Excellence (NICE). &lt;/publisher&gt;&lt;accession-num&gt;31577399&lt;/accession-num&gt;&lt;urls&gt;&lt;/urls&gt;&lt;language&gt;eng&lt;/language&gt;&lt;/record&gt;&lt;/Cite&gt;&lt;/EndNote&gt;</w:instrText>
      </w:r>
      <w:r w:rsidR="00723810">
        <w:fldChar w:fldCharType="separate"/>
      </w:r>
      <w:r w:rsidR="004D15A9">
        <w:rPr>
          <w:noProof/>
        </w:rPr>
        <w:t>(6)</w:t>
      </w:r>
      <w:r w:rsidR="00723810">
        <w:fldChar w:fldCharType="end"/>
      </w:r>
      <w:r w:rsidR="002F77C7">
        <w:t>.</w:t>
      </w:r>
      <w:r w:rsidR="00F95B45">
        <w:t xml:space="preserve"> Beta blockers have fallen out of favour </w:t>
      </w:r>
      <w:r w:rsidR="003D1005">
        <w:t xml:space="preserve">in the management of hypertension </w:t>
      </w:r>
      <w:r w:rsidR="00F95B45">
        <w:t xml:space="preserve">because </w:t>
      </w:r>
      <w:r w:rsidR="007D2FAA">
        <w:t xml:space="preserve">evidence </w:t>
      </w:r>
      <w:r w:rsidR="006672F7">
        <w:t xml:space="preserve">shows they are less effective than </w:t>
      </w:r>
      <w:r w:rsidR="00DF2712">
        <w:rPr>
          <w:rStyle w:val="normaltextrun"/>
          <w:rFonts w:ascii="Calibri" w:hAnsi="Calibri" w:cs="Calibri"/>
          <w:color w:val="000000"/>
          <w:bdr w:val="none" w:sz="0" w:space="0" w:color="auto" w:frame="1"/>
        </w:rPr>
        <w:t>drugs that target the renin-angiotensin system</w:t>
      </w:r>
      <w:r w:rsidR="006672F7">
        <w:t>, CCBs and diuretics</w:t>
      </w:r>
      <w:r w:rsidR="00EB0CE2" w:rsidRPr="00EB0CE2">
        <w:t xml:space="preserve"> </w:t>
      </w:r>
      <w:r w:rsidR="00EB0CE2">
        <w:t>at preventing cardiovascular events</w:t>
      </w:r>
      <w:r w:rsidR="003D1005">
        <w:t>, though they are more effective than placebo</w:t>
      </w:r>
      <w:r w:rsidR="00BD1344">
        <w:fldChar w:fldCharType="begin">
          <w:fldData xml:space="preserve">PEVuZE5vdGU+PENpdGU+PEF1dGhvcj5LaGFuPC9BdXRob3I+PFllYXI+MjAwNjwvWWVhcj48UmVj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</w:fldData>
        </w:fldChar>
      </w:r>
      <w:r w:rsidR="001A64AD">
        <w:instrText xml:space="preserve"> ADDIN EN.CITE </w:instrText>
      </w:r>
      <w:r w:rsidR="001A64AD">
        <w:fldChar w:fldCharType="begin">
          <w:fldData xml:space="preserve">PEVuZE5vdGU+PENpdGU+PEF1dGhvcj5LaGFuPC9BdXRob3I+PFllYXI+MjAwNjwvWWVhcj48UmVj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</w:fldData>
        </w:fldChar>
      </w:r>
      <w:r w:rsidR="001A64AD">
        <w:instrText xml:space="preserve"> ADDIN EN.CITE.DATA </w:instrText>
      </w:r>
      <w:r w:rsidR="001A64AD">
        <w:fldChar w:fldCharType="end"/>
      </w:r>
      <w:r w:rsidR="00BD1344">
        <w:fldChar w:fldCharType="separate"/>
      </w:r>
      <w:r w:rsidR="001A64AD">
        <w:rPr>
          <w:noProof/>
        </w:rPr>
        <w:t>(56, 57)</w:t>
      </w:r>
      <w:r w:rsidR="00BD1344">
        <w:fldChar w:fldCharType="end"/>
      </w:r>
      <w:r w:rsidR="000F0A80">
        <w:t>.</w:t>
      </w:r>
    </w:p>
    <w:p w14:paraId="13E1B7A4" w14:textId="61A26666" w:rsidR="004B1E46" w:rsidRDefault="004B1E46" w:rsidP="00A7715D">
      <w:r>
        <w:t xml:space="preserve">Beta-blockers are competitive antagonists of </w:t>
      </w:r>
      <w:r w:rsidR="0032607B">
        <w:t xml:space="preserve">the adrenaline and noradrenaline </w:t>
      </w:r>
      <w:r w:rsidR="00234A59">
        <w:t xml:space="preserve">binding sites of the </w:t>
      </w:r>
      <w:r w:rsidR="0032607B">
        <w:t>beta-adrenergic receptor</w:t>
      </w:r>
      <w:r w:rsidR="00234A59">
        <w:t xml:space="preserve">s in the sympathetic nervous system. </w:t>
      </w:r>
      <w:r w:rsidR="00180FA6">
        <w:t xml:space="preserve">Some beta-blockers are non-selective and will </w:t>
      </w:r>
      <w:r w:rsidR="00011FB0">
        <w:t xml:space="preserve">block all three sub-types of beta receptor, whereas other agents </w:t>
      </w:r>
      <w:r w:rsidR="00853C6F">
        <w:t>will more selectively block activity at</w:t>
      </w:r>
      <w:r w:rsidR="0071423F">
        <w:t xml:space="preserve"> </w:t>
      </w:r>
      <w:r w:rsidR="0071423F">
        <w:rPr>
          <w:rFonts w:cstheme="minorHAnsi"/>
        </w:rPr>
        <w:t>β</w:t>
      </w:r>
      <w:r w:rsidR="0071423F">
        <w:rPr>
          <w:vertAlign w:val="subscript"/>
        </w:rPr>
        <w:t>1</w:t>
      </w:r>
      <w:r w:rsidR="0071423F">
        <w:t xml:space="preserve">, </w:t>
      </w:r>
      <w:r w:rsidR="0071423F">
        <w:rPr>
          <w:rFonts w:cstheme="minorHAnsi"/>
        </w:rPr>
        <w:t>β</w:t>
      </w:r>
      <w:r w:rsidR="0071423F">
        <w:rPr>
          <w:vertAlign w:val="subscript"/>
        </w:rPr>
        <w:t>2</w:t>
      </w:r>
      <w:r w:rsidR="0071423F">
        <w:t xml:space="preserve"> or </w:t>
      </w:r>
      <w:r w:rsidR="0071423F">
        <w:rPr>
          <w:rFonts w:cstheme="minorHAnsi"/>
        </w:rPr>
        <w:t>β</w:t>
      </w:r>
      <w:r w:rsidR="0071423F">
        <w:rPr>
          <w:vertAlign w:val="subscript"/>
        </w:rPr>
        <w:t>3</w:t>
      </w:r>
      <w:r w:rsidR="0071423F">
        <w:t xml:space="preserve"> receptors.</w:t>
      </w:r>
      <w:r w:rsidR="007F0FE9">
        <w:t xml:space="preserve"> The target for beta-blockers in hypertension management is </w:t>
      </w:r>
      <w:r w:rsidR="007F0FE9">
        <w:rPr>
          <w:rFonts w:cstheme="minorHAnsi"/>
        </w:rPr>
        <w:t>β</w:t>
      </w:r>
      <w:r w:rsidR="007F0FE9">
        <w:rPr>
          <w:vertAlign w:val="subscript"/>
        </w:rPr>
        <w:t>1</w:t>
      </w:r>
      <w:r w:rsidR="007F0FE9">
        <w:t xml:space="preserve"> receptors</w:t>
      </w:r>
      <w:r w:rsidR="00922A7C">
        <w:t xml:space="preserve"> which are found </w:t>
      </w:r>
      <w:r w:rsidR="007B64CF">
        <w:t xml:space="preserve">predominantly </w:t>
      </w:r>
      <w:r w:rsidR="00922A7C">
        <w:t xml:space="preserve">in the heart and in </w:t>
      </w:r>
      <w:r w:rsidR="007B64CF">
        <w:t>the kidneys</w:t>
      </w:r>
      <w:r w:rsidR="00396EE4">
        <w:fldChar w:fldCharType="begin"/>
      </w:r>
      <w:r w:rsidR="001A64AD">
        <w:instrText xml:space="preserve"> ADDIN EN.CITE &lt;EndNote&gt;&lt;Cite&gt;&lt;Author&gt;Wong&lt;/Author&gt;&lt;Year&gt;2016&lt;/Year&gt;&lt;RecNum&gt;92&lt;/RecNum&gt;&lt;DisplayText&gt;(58)&lt;/DisplayText&gt;&lt;record&gt;&lt;rec-number&gt;92&lt;/rec-number&gt;&lt;foreign-keys&gt;&lt;key app="EN" db-id="et25vaed7zefw6e9ppixvs202sxv9axfff5v" timestamp="1680550763"&gt;92&lt;/key&gt;&lt;/foreign-keys&gt;&lt;ref-type name="Journal Article"&gt;17&lt;/ref-type&gt;&lt;contributors&gt;&lt;authors&gt;&lt;author&gt;Wong, G. W.&lt;/author&gt;&lt;author&gt;Boyda, H. N.&lt;/author&gt;&lt;author&gt;Wright, J. M.&lt;/author&gt;&lt;/authors&gt;&lt;/contributors&gt;&lt;auth-address&gt;Department of Anesthesiology, Pharmacology and Therapeutics, University of British Columbia, 2176 Health Sciences Mall, Vancouver, BC, Canada, V6T 1Z3.&lt;/auth-address&gt;&lt;titles&gt;&lt;title&gt;Blood pressure lowering efficacy of beta-1 selective beta blockers for primary hypertension&lt;/title&gt;&lt;secondary-title&gt;Cochrane Database Syst Rev&lt;/secondary-title&gt;&lt;/titles&gt;&lt;periodical&gt;&lt;full-title&gt;Cochrane Database Syst Rev&lt;/full-title&gt;&lt;/periodical&gt;&lt;pages&gt;Cd007451&lt;/pages&gt;&lt;volume&gt;3&lt;/volume&gt;&lt;number&gt;3&lt;/number&gt;&lt;edition&gt;2016/03/11&lt;/edition&gt;&lt;keywords&gt;&lt;keyword&gt;Adrenergic beta-Antagonists/administration &amp;amp; dosage/*therapeutic use&lt;/keyword&gt;&lt;keyword&gt;Antihypertensive Agents/administration &amp;amp; dosage/*therapeutic use&lt;/keyword&gt;&lt;keyword&gt;Blood Pressure/drug effects&lt;/keyword&gt;&lt;keyword&gt;Diastole/drug effects&lt;/keyword&gt;&lt;keyword&gt;Essential Hypertension&lt;/keyword&gt;&lt;keyword&gt;Heart Rate/drug effects&lt;/keyword&gt;&lt;keyword&gt;Humans&lt;/keyword&gt;&lt;keyword&gt;Hypertension/*drug therapy&lt;/keyword&gt;&lt;keyword&gt;Randomized Controlled Trials as Topic&lt;/keyword&gt;&lt;keyword&gt;Systole/drug effects&lt;/keyword&gt;&lt;/keywords&gt;&lt;dates&gt;&lt;year&gt;2016&lt;/year&gt;&lt;pub-dates&gt;&lt;date&gt;Mar 10&lt;/date&gt;&lt;/pub-dates&gt;&lt;/dates&gt;&lt;isbn&gt;1361-6137&lt;/isbn&gt;&lt;accession-num&gt;26961574&lt;/accession-num&gt;&lt;urls&gt;&lt;/urls&gt;&lt;custom2&gt;PMC6486283 nothing to declare.&lt;/custom2&gt;&lt;electronic-resource-num&gt;10.1002/14651858.CD007451.pub2&lt;/electronic-resource-num&gt;&lt;remote-database-provider&gt;NLM&lt;/remote-database-provider&gt;&lt;language&gt;eng&lt;/language&gt;&lt;/record&gt;&lt;/Cite&gt;&lt;/EndNote&gt;</w:instrText>
      </w:r>
      <w:r w:rsidR="00396EE4">
        <w:fldChar w:fldCharType="separate"/>
      </w:r>
      <w:r w:rsidR="001A64AD">
        <w:rPr>
          <w:noProof/>
        </w:rPr>
        <w:t>(58)</w:t>
      </w:r>
      <w:r w:rsidR="00396EE4">
        <w:fldChar w:fldCharType="end"/>
      </w:r>
      <w:r w:rsidR="007B64CF">
        <w:t>.</w:t>
      </w:r>
    </w:p>
    <w:p w14:paraId="7835557F" w14:textId="592C8C7D" w:rsidR="009C39F1" w:rsidRDefault="00C34106" w:rsidP="00A7715D">
      <w:r>
        <w:t xml:space="preserve">The mechanism </w:t>
      </w:r>
      <w:r w:rsidR="00982509">
        <w:t>by</w:t>
      </w:r>
      <w:r w:rsidR="0014260F">
        <w:t xml:space="preserve"> </w:t>
      </w:r>
      <w:r w:rsidR="00E81B33">
        <w:t xml:space="preserve">which </w:t>
      </w:r>
      <w:r w:rsidR="0014260F">
        <w:t xml:space="preserve">beta-blockers </w:t>
      </w:r>
      <w:r w:rsidR="00982509">
        <w:t>induce</w:t>
      </w:r>
      <w:r>
        <w:t xml:space="preserve"> an antihypertensive effect </w:t>
      </w:r>
      <w:r w:rsidR="0014260F">
        <w:t xml:space="preserve">is </w:t>
      </w:r>
      <w:r w:rsidR="00982509">
        <w:t>probably multifactorial</w:t>
      </w:r>
      <w:r w:rsidR="00E81B33">
        <w:t xml:space="preserve">. Beta-blockers are known to </w:t>
      </w:r>
      <w:r w:rsidR="00183F5A">
        <w:t>have negative chrono- and inotropic effects, leading to a reduced cardiac output</w:t>
      </w:r>
      <w:r w:rsidR="00863158">
        <w:t xml:space="preserve"> and therefore possibly reduced pressure on the</w:t>
      </w:r>
      <w:r w:rsidR="00EF764A">
        <w:t xml:space="preserve"> vessel walls. The </w:t>
      </w:r>
      <w:r w:rsidR="00D62DE1">
        <w:t>action of</w:t>
      </w:r>
      <w:r w:rsidR="00A92369">
        <w:t xml:space="preserve"> beta-blockers on the </w:t>
      </w:r>
      <w:r w:rsidR="00EF764A">
        <w:t>sympathetic</w:t>
      </w:r>
      <w:r w:rsidR="00E663FD">
        <w:t xml:space="preserve"> nervous system </w:t>
      </w:r>
      <w:r w:rsidR="00A92369">
        <w:t xml:space="preserve">(for those agents that </w:t>
      </w:r>
      <w:r w:rsidR="00222651">
        <w:t>can enter the CNS</w:t>
      </w:r>
      <w:r w:rsidR="00A92369">
        <w:t>) and the direct effect of systemic beta-blockers on the kidney</w:t>
      </w:r>
      <w:r w:rsidR="00E663FD">
        <w:t xml:space="preserve"> leads to </w:t>
      </w:r>
      <w:r w:rsidR="00831664">
        <w:t xml:space="preserve">a reduction in renin output and a consequent </w:t>
      </w:r>
      <w:r w:rsidR="00E663FD">
        <w:lastRenderedPageBreak/>
        <w:t>decrease</w:t>
      </w:r>
      <w:r w:rsidR="00831664">
        <w:t xml:space="preserve"> in</w:t>
      </w:r>
      <w:r w:rsidR="00E663FD">
        <w:t xml:space="preserve"> </w:t>
      </w:r>
      <w:r w:rsidR="006C127F">
        <w:t>aldosterone</w:t>
      </w:r>
      <w:r w:rsidR="00AF4A0D">
        <w:t xml:space="preserve"> secretion</w:t>
      </w:r>
      <w:r w:rsidR="00831664">
        <w:t xml:space="preserve">. </w:t>
      </w:r>
      <w:r w:rsidR="004E7612">
        <w:t>This causes more Na</w:t>
      </w:r>
      <w:r w:rsidR="004E7612">
        <w:rPr>
          <w:vertAlign w:val="superscript"/>
        </w:rPr>
        <w:t>+</w:t>
      </w:r>
      <w:r w:rsidR="004E7612">
        <w:t xml:space="preserve"> and water to be </w:t>
      </w:r>
      <w:r w:rsidR="00EA3B62">
        <w:t>excreted in</w:t>
      </w:r>
      <w:r w:rsidR="004E7612">
        <w:t xml:space="preserve"> the urine, decreasing blood volume and pressure</w:t>
      </w:r>
      <w:r w:rsidR="008E232D">
        <w:fldChar w:fldCharType="begin"/>
      </w:r>
      <w:r w:rsidR="001A64AD">
        <w:instrText xml:space="preserve"> ADDIN EN.CITE &lt;EndNote&gt;&lt;Cite&gt;&lt;Author&gt;Pucci&lt;/Author&gt;&lt;Year&gt;2016&lt;/Year&gt;&lt;RecNum&gt;93&lt;/RecNum&gt;&lt;DisplayText&gt;(59)&lt;/DisplayText&gt;&lt;record&gt;&lt;rec-number&gt;93&lt;/rec-number&gt;&lt;foreign-keys&gt;&lt;key app="EN" db-id="et25vaed7zefw6e9ppixvs202sxv9axfff5v" timestamp="1680550873"&gt;93&lt;/key&gt;&lt;/foreign-keys&gt;&lt;ref-type name="Journal Article"&gt;17&lt;/ref-type&gt;&lt;contributors&gt;&lt;authors&gt;&lt;author&gt;Giacomo Pucci&lt;/author&gt;&lt;author&gt;Maria Giovanna Ranalli&lt;/author&gt;&lt;author&gt;Francesca Battista&lt;/author&gt;&lt;author&gt;Giuseppe Schillaci&lt;/author&gt;&lt;/authors&gt;&lt;/contributors&gt;&lt;titles&gt;&lt;title&gt;Effects of β-Blockers With and Without Vasodilating Properties on Central Blood Pressure&lt;/title&gt;&lt;secondary-title&gt;Hypertension&lt;/secondary-title&gt;&lt;/titles&gt;&lt;periodical&gt;&lt;full-title&gt;Hypertension&lt;/full-title&gt;&lt;/periodical&gt;&lt;pages&gt;316-324&lt;/pages&gt;&lt;volume&gt;67&lt;/volume&gt;&lt;number&gt;2&lt;/number&gt;&lt;dates&gt;&lt;year&gt;2016&lt;/year&gt;&lt;/dates&gt;&lt;urls&gt;&lt;related-urls&gt;&lt;url&gt;https://www.ahajournals.org/doi/abs/10.1161/HYPERTENSIONAHA.115.06467&lt;/url&gt;&lt;/related-urls&gt;&lt;/urls&gt;&lt;electronic-resource-num&gt;doi:10.1161/HYPERTENSIONAHA.115.06467&lt;/electronic-resource-num&gt;&lt;/record&gt;&lt;/Cite&gt;&lt;/EndNote&gt;</w:instrText>
      </w:r>
      <w:r w:rsidR="008E232D">
        <w:fldChar w:fldCharType="separate"/>
      </w:r>
      <w:r w:rsidR="001A64AD">
        <w:rPr>
          <w:noProof/>
        </w:rPr>
        <w:t>(59)</w:t>
      </w:r>
      <w:r w:rsidR="008E232D">
        <w:fldChar w:fldCharType="end"/>
      </w:r>
      <w:r w:rsidR="004E7612">
        <w:t>.</w:t>
      </w:r>
    </w:p>
    <w:p w14:paraId="0B3E2632" w14:textId="41A34A72" w:rsidR="00027406" w:rsidRPr="004E7612" w:rsidRDefault="00634117" w:rsidP="00A7715D">
      <w:r>
        <w:t>Beta-blockers have been implicated in depression almost since they were first used</w:t>
      </w:r>
      <w:r w:rsidR="00030190">
        <w:t xml:space="preserve"> more than 50 years ago</w:t>
      </w:r>
      <w:r w:rsidR="00045BB4">
        <w:t>, although there remains no consensus on</w:t>
      </w:r>
      <w:r w:rsidR="00B660F0">
        <w:t xml:space="preserve"> </w:t>
      </w:r>
      <w:proofErr w:type="gramStart"/>
      <w:r w:rsidR="00CA1AAE">
        <w:t>whether or not</w:t>
      </w:r>
      <w:proofErr w:type="gramEnd"/>
      <w:r w:rsidR="00CA1AAE">
        <w:t xml:space="preserve"> this effect is real</w:t>
      </w:r>
      <w:r w:rsidR="00030190">
        <w:t xml:space="preserve">. </w:t>
      </w:r>
      <w:r w:rsidR="00761967">
        <w:t>Those beta-blockers that are more lipophilic</w:t>
      </w:r>
      <w:r w:rsidR="005C56A6">
        <w:t>, such as propranolol,</w:t>
      </w:r>
      <w:r w:rsidR="00761967">
        <w:t xml:space="preserve"> </w:t>
      </w:r>
      <w:r w:rsidR="00EE7A63">
        <w:t>have a greater ability to diffuse through the blood-brain barrier</w:t>
      </w:r>
      <w:r w:rsidR="00421DBF">
        <w:t xml:space="preserve"> and </w:t>
      </w:r>
      <w:r w:rsidR="002551F3">
        <w:t xml:space="preserve">can </w:t>
      </w:r>
      <w:r w:rsidR="00421DBF">
        <w:t xml:space="preserve">therefore </w:t>
      </w:r>
      <w:r w:rsidR="00761967">
        <w:t>enter the CNS</w:t>
      </w:r>
      <w:r w:rsidR="00AC4123">
        <w:t xml:space="preserve"> </w:t>
      </w:r>
      <w:r w:rsidR="002551F3">
        <w:t>more readily</w:t>
      </w:r>
      <w:r w:rsidR="00803880">
        <w:t xml:space="preserve"> </w:t>
      </w:r>
      <w:r w:rsidR="00421DBF">
        <w:t>compared with hydrophilic beta-blockers, such as atenolol</w:t>
      </w:r>
      <w:r w:rsidR="00504E55">
        <w:fldChar w:fldCharType="begin"/>
      </w:r>
      <w:r w:rsidR="001A64AD">
        <w:instrText xml:space="preserve"> ADDIN EN.CITE &lt;EndNote&gt;&lt;Cite&gt;&lt;Author&gt;Guan&lt;/Author&gt;&lt;Year&gt;2019&lt;/Year&gt;&lt;RecNum&gt;57&lt;/RecNum&gt;&lt;DisplayText&gt;(60)&lt;/DisplayText&gt;&lt;record&gt;&lt;rec-number&gt;57&lt;/rec-number&gt;&lt;foreign-keys&gt;&lt;key app="EN" db-id="et25vaed7zefw6e9ppixvs202sxv9axfff5v" timestamp="1680079298"&gt;57&lt;/key&gt;&lt;/foreign-keys&gt;&lt;ref-type name="Journal Article"&gt;17&lt;/ref-type&gt;&lt;contributors&gt;&lt;authors&gt;&lt;author&gt;Guan, L.&lt;/author&gt;&lt;author&gt;Yang, H.&lt;/author&gt;&lt;author&gt;Cai, Y.&lt;/author&gt;&lt;author&gt;Sun, L.&lt;/author&gt;&lt;author&gt;Di, P.&lt;/author&gt;&lt;author&gt;Li, W.&lt;/author&gt;&lt;author&gt;Liu, G.&lt;/author&gt;&lt;author&gt;Tang, Y.&lt;/author&gt;&lt;/authors&gt;&lt;/contributors&gt;&lt;auth-address&gt;Shanghai Key Laboratory of New Drug Design , School of Pharmacy , East China University of Science and Technology , 130 Meilong Road , Shanghai 200237 , China . Email: ytang234@ecust.edu.cn.&lt;/auth-address&gt;&lt;titles&gt;&lt;title&gt;ADMET-score - a comprehensive scoring function for evaluation of chemical drug-likeness&lt;/title&gt;&lt;secondary-title&gt;Medchemcomm&lt;/secondary-title&gt;&lt;/titles&gt;&lt;periodical&gt;&lt;full-title&gt;Medchemcomm&lt;/full-title&gt;&lt;/periodical&gt;&lt;pages&gt;148-157&lt;/pages&gt;&lt;volume&gt;10&lt;/volume&gt;&lt;number&gt;1&lt;/number&gt;&lt;edition&gt;2019/02/19&lt;/edition&gt;&lt;dates&gt;&lt;year&gt;2019&lt;/year&gt;&lt;pub-dates&gt;&lt;date&gt;Jan 1&lt;/date&gt;&lt;/pub-dates&gt;&lt;/dates&gt;&lt;isbn&gt;2040-2503 (Print)&amp;#xD;2040-2503&lt;/isbn&gt;&lt;accession-num&gt;30774861&lt;/accession-num&gt;&lt;urls&gt;&lt;/urls&gt;&lt;custom2&gt;PMC6350845&lt;/custom2&gt;&lt;electronic-resource-num&gt;10.1039/c8md00472b&lt;/electronic-resource-num&gt;&lt;remote-database-provider&gt;NLM&lt;/remote-database-provider&gt;&lt;language&gt;eng&lt;/language&gt;&lt;/record&gt;&lt;/Cite&gt;&lt;/EndNote&gt;</w:instrText>
      </w:r>
      <w:r w:rsidR="00504E55">
        <w:fldChar w:fldCharType="separate"/>
      </w:r>
      <w:r w:rsidR="001A64AD">
        <w:rPr>
          <w:noProof/>
        </w:rPr>
        <w:t>(60)</w:t>
      </w:r>
      <w:r w:rsidR="00504E55">
        <w:fldChar w:fldCharType="end"/>
      </w:r>
      <w:r w:rsidR="00421DBF">
        <w:t>.</w:t>
      </w:r>
      <w:r w:rsidR="002401B4">
        <w:t xml:space="preserve"> </w:t>
      </w:r>
      <w:r w:rsidR="004F61CE">
        <w:t xml:space="preserve">Lipophilic agents are therefore more likely to </w:t>
      </w:r>
      <w:r w:rsidR="00915D8C">
        <w:t>be associated with central effects such as fatigue, sleep/dream disorders or depression</w:t>
      </w:r>
      <w:r w:rsidR="002B6A68">
        <w:fldChar w:fldCharType="begin"/>
      </w:r>
      <w:r w:rsidR="001A64AD">
        <w:instrText xml:space="preserve"> ADDIN EN.CITE &lt;EndNote&gt;&lt;Cite&gt;&lt;Author&gt;Cojocariu&lt;/Author&gt;&lt;Year&gt;2021&lt;/Year&gt;&lt;RecNum&gt;50&lt;/RecNum&gt;&lt;DisplayText&gt;(61)&lt;/DisplayText&gt;&lt;record&gt;&lt;rec-number&gt;50&lt;/rec-number&gt;&lt;foreign-keys&gt;&lt;key app="EN" db-id="et25vaed7zefw6e9ppixvs202sxv9axfff5v" timestamp="1680077172"&gt;50&lt;/key&gt;&lt;/foreign-keys&gt;&lt;ref-type name="Journal Article"&gt;17&lt;/ref-type&gt;&lt;contributors&gt;&lt;authors&gt;&lt;author&gt;Cojocariu, Sabina Alexandra&lt;/author&gt;&lt;author&gt;Maștaleru, Alexandra&lt;/author&gt;&lt;author&gt;Sascău, Radu Andy&lt;/author&gt;&lt;author&gt;Stătescu, Cristian&lt;/author&gt;&lt;author&gt;Mitu, Florin&lt;/author&gt;&lt;author&gt;Leon-Constantin, Maria Magdalena&lt;/author&gt;&lt;/authors&gt;&lt;/contributors&gt;&lt;titles&gt;&lt;title&gt;Neuropsychiatric Consequences of Lipophilic Beta-Blockers&lt;/title&gt;&lt;secondary-title&gt;Medicina&lt;/secondary-title&gt;&lt;/titles&gt;&lt;periodical&gt;&lt;full-title&gt;Medicina&lt;/full-title&gt;&lt;/periodical&gt;&lt;pages&gt;155&lt;/pages&gt;&lt;volume&gt;57&lt;/volume&gt;&lt;number&gt;2&lt;/number&gt;&lt;dates&gt;&lt;year&gt;2021&lt;/year&gt;&lt;/dates&gt;&lt;isbn&gt;1648-9144&lt;/isbn&gt;&lt;accession-num&gt;doi:10.3390/medicina57020155&lt;/accession-num&gt;&lt;urls&gt;&lt;related-urls&gt;&lt;url&gt;https://www.mdpi.com/1648-9144/57/2/155&lt;/url&gt;&lt;/related-urls&gt;&lt;/urls&gt;&lt;/record&gt;&lt;/Cite&gt;&lt;/EndNote&gt;</w:instrText>
      </w:r>
      <w:r w:rsidR="002B6A68">
        <w:fldChar w:fldCharType="separate"/>
      </w:r>
      <w:r w:rsidR="001A64AD">
        <w:rPr>
          <w:noProof/>
        </w:rPr>
        <w:t>(61)</w:t>
      </w:r>
      <w:r w:rsidR="002B6A68">
        <w:fldChar w:fldCharType="end"/>
      </w:r>
      <w:r w:rsidR="00915D8C">
        <w:t xml:space="preserve">. </w:t>
      </w:r>
      <w:r w:rsidR="00114E4A">
        <w:t xml:space="preserve">Beta-blockers disrupt rapid eye movement (REM) sleep </w:t>
      </w:r>
      <w:r w:rsidR="00B5245B">
        <w:t>and can therefore cause insomnia</w:t>
      </w:r>
      <w:r w:rsidR="009E7A0F">
        <w:t>, which in turn leads to poor concentration and attention</w:t>
      </w:r>
      <w:r w:rsidR="009A0F25">
        <w:t>, impaired performance a</w:t>
      </w:r>
      <w:r w:rsidR="006B785A">
        <w:t>n</w:t>
      </w:r>
      <w:r w:rsidR="009A0F25">
        <w:t>d even mood disturbance during the daytime</w:t>
      </w:r>
      <w:r w:rsidR="00BC59DC">
        <w:fldChar w:fldCharType="begin">
          <w:fldData xml:space="preserve">PEVuZE5vdGU+PENpdGU+PEF1dGhvcj5Lb3N0aXM8L0F1dGhvcj48WWVhcj4xOTg3PC9ZZWFyPjxS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==
</w:fldData>
        </w:fldChar>
      </w:r>
      <w:r w:rsidR="00BC59DC">
        <w:instrText xml:space="preserve"> ADDIN EN.CITE </w:instrText>
      </w:r>
      <w:r w:rsidR="00BC59DC">
        <w:fldChar w:fldCharType="begin">
          <w:fldData xml:space="preserve">PEVuZE5vdGU+PENpdGU+PEF1dGhvcj5Lb3N0aXM8L0F1dGhvcj48WWVhcj4xOTg3PC9ZZWFyPjxS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==
</w:fldData>
        </w:fldChar>
      </w:r>
      <w:r w:rsidR="00BC59DC">
        <w:instrText xml:space="preserve"> ADDIN EN.CITE.DATA </w:instrText>
      </w:r>
      <w:r w:rsidR="00BC59DC">
        <w:fldChar w:fldCharType="end"/>
      </w:r>
      <w:r w:rsidR="00BC59DC">
        <w:fldChar w:fldCharType="separate"/>
      </w:r>
      <w:r w:rsidR="00BC59DC">
        <w:rPr>
          <w:noProof/>
        </w:rPr>
        <w:t>(62, 63)</w:t>
      </w:r>
      <w:r w:rsidR="00BC59DC">
        <w:fldChar w:fldCharType="end"/>
      </w:r>
      <w:r w:rsidR="009A0F25">
        <w:t>.</w:t>
      </w:r>
      <w:r w:rsidR="000C57D5">
        <w:t xml:space="preserve"> </w:t>
      </w:r>
      <w:r w:rsidR="0050521B">
        <w:t>This</w:t>
      </w:r>
      <w:r w:rsidR="00A810D8">
        <w:t xml:space="preserve"> </w:t>
      </w:r>
      <w:r w:rsidR="00EF09ED">
        <w:t xml:space="preserve">impact on sleep and disruption to the sleep/wake cycle </w:t>
      </w:r>
      <w:r w:rsidR="0050521B">
        <w:t xml:space="preserve">is the mechanism some have proposed which </w:t>
      </w:r>
      <w:r w:rsidR="00E43962">
        <w:t>connects beta-blocker use with reports of depression</w:t>
      </w:r>
      <w:r w:rsidR="00E43962">
        <w:fldChar w:fldCharType="begin"/>
      </w:r>
      <w:r w:rsidR="001A64AD">
        <w:instrText xml:space="preserve"> ADDIN EN.CITE &lt;EndNote&gt;&lt;Cite&gt;&lt;Author&gt;Agustini&lt;/Author&gt;&lt;Year&gt;2020&lt;/Year&gt;&lt;RecNum&gt;5&lt;/RecNum&gt;&lt;DisplayText&gt;(32)&lt;/DisplayText&gt;&lt;record&gt;&lt;rec-number&gt;5&lt;/rec-number&gt;&lt;foreign-keys&gt;&lt;key app="EN" db-id="et25vaed7zefw6e9ppixvs202sxv9axfff5v" timestamp="1675084750"&gt;5&lt;/key&gt;&lt;/foreign-keys&gt;&lt;ref-type name="Journal Article"&gt;17&lt;/ref-type&gt;&lt;contributors&gt;&lt;authors&gt;&lt;author&gt;Agustini, Bruno&lt;/author&gt;&lt;author&gt;Mohebbi, Mohammadreza&lt;/author&gt;&lt;author&gt;Woods, Robyn L.&lt;/author&gt;&lt;author&gt;McNeil, John J.&lt;/author&gt;&lt;author&gt;Nelson, Mark R.&lt;/author&gt;&lt;author&gt;Shah, Raj C.&lt;/author&gt;&lt;author&gt;Murray, Anne M.&lt;/author&gt;&lt;author&gt;Ernst, Michael E.&lt;/author&gt;&lt;author&gt;Reid, Christopher M.&lt;/author&gt;&lt;author&gt;Tonkin, Andrew&lt;/author&gt;&lt;author&gt;Lockery, Jessica E.&lt;/author&gt;&lt;author&gt;Berk, Michael&lt;/author&gt;&lt;author&gt;on behalf of the, Aspree Investigator Group&lt;/author&gt;&lt;/authors&gt;&lt;/contributors&gt;&lt;titles&gt;&lt;title&gt;The association of antihypertensive use and depressive symptoms in a large older population with hypertension living in Australia and the United States: a cross-sectional study&lt;/title&gt;&lt;secondary-title&gt;Journal of Human Hypertension&lt;/secondary-title&gt;&lt;/titles&gt;&lt;periodical&gt;&lt;full-title&gt;Journal of Human Hypertension&lt;/full-title&gt;&lt;/periodical&gt;&lt;pages&gt;787-794&lt;/pages&gt;&lt;volume&gt;34&lt;/volume&gt;&lt;number&gt;11&lt;/number&gt;&lt;dates&gt;&lt;year&gt;2020&lt;/year&gt;&lt;pub-dates&gt;&lt;date&gt;2020/11/01&lt;/date&gt;&lt;/pub-dates&gt;&lt;/dates&gt;&lt;isbn&gt;1476-5527&lt;/isbn&gt;&lt;urls&gt;&lt;related-urls&gt;&lt;url&gt;https://doi.org/10.1038/s41371-020-0303-y&lt;/url&gt;&lt;url&gt;https://www.nature.com/articles/s41371-020-0303-y.pdf&lt;/url&gt;&lt;/related-urls&gt;&lt;/urls&gt;&lt;electronic-resource-num&gt;http://doi.org/10.1038/s41371-020-0303-y&lt;/electronic-resource-num&gt;&lt;/record&gt;&lt;/Cite&gt;&lt;/EndNote&gt;</w:instrText>
      </w:r>
      <w:r w:rsidR="00E43962">
        <w:fldChar w:fldCharType="separate"/>
      </w:r>
      <w:r w:rsidR="001A64AD">
        <w:rPr>
          <w:noProof/>
        </w:rPr>
        <w:t>(32)</w:t>
      </w:r>
      <w:r w:rsidR="00E43962">
        <w:fldChar w:fldCharType="end"/>
      </w:r>
      <w:r w:rsidR="00E43962">
        <w:t>.</w:t>
      </w:r>
    </w:p>
    <w:p w14:paraId="64F4FA06" w14:textId="77777777" w:rsidR="00816EC2" w:rsidRDefault="00816EC2" w:rsidP="00A7715D"/>
    <w:p w14:paraId="2405D27E" w14:textId="77777777" w:rsidR="00816EC2" w:rsidRDefault="002E6EC8" w:rsidP="00A7715D">
      <w:r w:rsidRPr="00816EC2">
        <w:rPr>
          <w:b/>
          <w:bCs/>
        </w:rPr>
        <w:t>Other antihypertensives</w:t>
      </w:r>
    </w:p>
    <w:p w14:paraId="33220972" w14:textId="5B1BC6E7" w:rsidR="00E25D39" w:rsidRDefault="00C7724B" w:rsidP="00A7715D">
      <w:r>
        <w:t xml:space="preserve">Clonidine, </w:t>
      </w:r>
      <w:r w:rsidR="00594547">
        <w:rPr>
          <w:rFonts w:cstheme="minorHAnsi"/>
        </w:rPr>
        <w:t>α</w:t>
      </w:r>
      <w:r w:rsidR="00594547">
        <w:t xml:space="preserve">-methyldopa </w:t>
      </w:r>
      <w:r>
        <w:t xml:space="preserve">and </w:t>
      </w:r>
      <w:proofErr w:type="spellStart"/>
      <w:r>
        <w:t>moxonidine</w:t>
      </w:r>
      <w:proofErr w:type="spellEnd"/>
      <w:r>
        <w:t xml:space="preserve"> </w:t>
      </w:r>
      <w:r w:rsidR="00594547">
        <w:t xml:space="preserve">are centrally acting antihypertensive drugs. </w:t>
      </w:r>
      <w:r w:rsidR="00E25D39">
        <w:t>Clonidine is a</w:t>
      </w:r>
      <w:r w:rsidR="00594547">
        <w:t xml:space="preserve">n </w:t>
      </w:r>
      <w:r w:rsidR="00E25D39">
        <w:rPr>
          <w:rFonts w:cstheme="minorHAnsi"/>
        </w:rPr>
        <w:t>α</w:t>
      </w:r>
      <w:r w:rsidR="00E25D39">
        <w:rPr>
          <w:vertAlign w:val="subscript"/>
        </w:rPr>
        <w:t>2</w:t>
      </w:r>
      <w:r w:rsidR="00E25D39">
        <w:t>-antagonist</w:t>
      </w:r>
      <w:r w:rsidR="00DC7731">
        <w:t xml:space="preserve">, suppressing noradrenaline </w:t>
      </w:r>
      <w:r w:rsidR="00C01808">
        <w:t xml:space="preserve">and renin </w:t>
      </w:r>
      <w:r w:rsidR="00DC7731">
        <w:t>release</w:t>
      </w:r>
      <w:r w:rsidR="00C01808">
        <w:t>,</w:t>
      </w:r>
      <w:r w:rsidR="00594547">
        <w:t xml:space="preserve"> and </w:t>
      </w:r>
      <w:r w:rsidR="00530152">
        <w:t xml:space="preserve">is </w:t>
      </w:r>
      <w:r w:rsidR="00D7708E">
        <w:t>not routinely used in modern hypertension management because sudden withdrawal can lead to a hypertensive crisis</w:t>
      </w:r>
      <w:r w:rsidR="009746B7">
        <w:fldChar w:fldCharType="begin"/>
      </w:r>
      <w:r w:rsidR="001A64AD">
        <w:instrText xml:space="preserve"> ADDIN EN.CITE &lt;EndNote&gt;&lt;Cite&gt;&lt;Author&gt;Cao&lt;/Author&gt;&lt;Year&gt;2022&lt;/Year&gt;&lt;RecNum&gt;94&lt;/RecNum&gt;&lt;DisplayText&gt;(64)&lt;/DisplayText&gt;&lt;record&gt;&lt;rec-number&gt;94&lt;/rec-number&gt;&lt;foreign-keys&gt;&lt;key app="EN" db-id="et25vaed7zefw6e9ppixvs202sxv9axfff5v" timestamp="1680551013"&gt;94&lt;/key&gt;&lt;/foreign-keys&gt;&lt;ref-type name="Journal Article"&gt;17&lt;/ref-type&gt;&lt;contributors&gt;&lt;authors&gt;&lt;author&gt;Cao, C.&lt;/author&gt;&lt;author&gt;Lorenz, M. L.&lt;/author&gt;&lt;author&gt;Sojka, P.&lt;/author&gt;&lt;author&gt;Brindle, A. W.&lt;/author&gt;&lt;author&gt;Topor, L. S.&lt;/author&gt;&lt;/authors&gt;&lt;/contributors&gt;&lt;auth-address&gt;The Warren Alpert Medical School of Brown University, Providence, RI, USA.&amp;#xD;Department of Internal Medicine, Rhode Island Hospital, Providence, RI, USA.&amp;#xD;Department of Pediatrics, Rhode Island Hospital, Providence, RI, USA.&lt;/auth-address&gt;&lt;titles&gt;&lt;title&gt;Hypertensive Crisis in a Pediatric Patient Experiencing Clonidine Withdrawal&lt;/title&gt;&lt;secondary-title&gt;Case Rep Pediatr&lt;/secondary-title&gt;&lt;/titles&gt;&lt;periodical&gt;&lt;full-title&gt;Case Rep Pediatr&lt;/full-title&gt;&lt;/periodical&gt;&lt;pages&gt;9005063&lt;/pages&gt;&lt;volume&gt;2022&lt;/volume&gt;&lt;edition&gt;2022/04/02&lt;/edition&gt;&lt;dates&gt;&lt;year&gt;2022&lt;/year&gt;&lt;/dates&gt;&lt;isbn&gt;2090-6803 (Print)&lt;/isbn&gt;&lt;accession-num&gt;35359336&lt;/accession-num&gt;&lt;urls&gt;&lt;/urls&gt;&lt;custom2&gt;PMC8964232&lt;/custom2&gt;&lt;electronic-resource-num&gt;http://doi.org/10.1155/2022/9005063&lt;/electronic-resource-num&gt;&lt;remote-database-provider&gt;NLM&lt;/remote-database-provider&gt;&lt;language&gt;eng&lt;/language&gt;&lt;/record&gt;&lt;/Cite&gt;&lt;/EndNote&gt;</w:instrText>
      </w:r>
      <w:r w:rsidR="009746B7">
        <w:fldChar w:fldCharType="separate"/>
      </w:r>
      <w:r w:rsidR="001A64AD">
        <w:rPr>
          <w:noProof/>
        </w:rPr>
        <w:t>(64)</w:t>
      </w:r>
      <w:r w:rsidR="009746B7">
        <w:fldChar w:fldCharType="end"/>
      </w:r>
      <w:r w:rsidR="00D7708E">
        <w:t>.</w:t>
      </w:r>
      <w:r w:rsidR="00594547" w:rsidRPr="00594547">
        <w:rPr>
          <w:rFonts w:cstheme="minorHAnsi"/>
        </w:rPr>
        <w:t xml:space="preserve"> </w:t>
      </w:r>
      <w:r w:rsidR="00594547">
        <w:rPr>
          <w:rFonts w:cstheme="minorHAnsi"/>
        </w:rPr>
        <w:t>α</w:t>
      </w:r>
      <w:r w:rsidR="00594547">
        <w:t xml:space="preserve">-methyldopa </w:t>
      </w:r>
      <w:r w:rsidR="000103F4">
        <w:t xml:space="preserve">is also an </w:t>
      </w:r>
      <w:r w:rsidR="000103F4">
        <w:rPr>
          <w:rFonts w:cstheme="minorHAnsi"/>
        </w:rPr>
        <w:t>α</w:t>
      </w:r>
      <w:r w:rsidR="000103F4">
        <w:rPr>
          <w:vertAlign w:val="subscript"/>
        </w:rPr>
        <w:t>2</w:t>
      </w:r>
      <w:r w:rsidR="000103F4">
        <w:t xml:space="preserve">-antagonist and </w:t>
      </w:r>
      <w:r w:rsidR="00594547">
        <w:t>is used, off-label, for managing hypertension in pregnancy</w:t>
      </w:r>
      <w:r w:rsidR="00D42BFB">
        <w:t xml:space="preserve"> but can cause fluid retention with long-term use</w:t>
      </w:r>
      <w:r w:rsidR="003A4790">
        <w:fldChar w:fldCharType="begin"/>
      </w:r>
      <w:r w:rsidR="001A64AD">
        <w:instrText xml:space="preserve"> ADDIN EN.CITE &lt;EndNote&gt;&lt;Cite&gt;&lt;Author&gt;Redman&lt;/Author&gt;&lt;Year&gt;1977&lt;/Year&gt;&lt;RecNum&gt;95&lt;/RecNum&gt;&lt;DisplayText&gt;(65)&lt;/DisplayText&gt;&lt;record&gt;&lt;rec-number&gt;95&lt;/rec-number&gt;&lt;foreign-keys&gt;&lt;key app="EN" db-id="et25vaed7zefw6e9ppixvs202sxv9axfff5v" timestamp="1680551081"&gt;95&lt;/key&gt;&lt;/foreign-keys&gt;&lt;ref-type name="Journal Article"&gt;17&lt;/ref-type&gt;&lt;contributors&gt;&lt;authors&gt;&lt;author&gt;Redman, C. W.&lt;/author&gt;&lt;author&gt;Beilin, L. J.&lt;/author&gt;&lt;author&gt;Bonnar, J.&lt;/author&gt;&lt;/authors&gt;&lt;/contributors&gt;&lt;titles&gt;&lt;title&gt;Treatment of hypertension in pregnancy with methyldopa: blood pressure control and side effects&lt;/title&gt;&lt;secondary-title&gt;Br J Obstet Gynaecol&lt;/secondary-title&gt;&lt;/titles&gt;&lt;periodical&gt;&lt;full-title&gt;Br J Obstet Gynaecol&lt;/full-title&gt;&lt;/periodical&gt;&lt;pages&gt;419-26&lt;/pages&gt;&lt;volume&gt;84&lt;/volume&gt;&lt;number&gt;6&lt;/number&gt;&lt;edition&gt;1977/06/01&lt;/edition&gt;&lt;keywords&gt;&lt;keyword&gt;Blood Pressure/drug effects&lt;/keyword&gt;&lt;keyword&gt;Clinical Trials as Topic&lt;/keyword&gt;&lt;keyword&gt;Female&lt;/keyword&gt;&lt;keyword&gt;Humans&lt;/keyword&gt;&lt;keyword&gt;Hypertension/*drug therapy&lt;/keyword&gt;&lt;keyword&gt;Methyldopa/adverse effects/pharmacology/*therapeutic use&lt;/keyword&gt;&lt;keyword&gt;Pregnancy&lt;/keyword&gt;&lt;keyword&gt;Pregnancy Complications, Cardiovascular/*drug therapy&lt;/keyword&gt;&lt;/keywords&gt;&lt;dates&gt;&lt;year&gt;1977&lt;/year&gt;&lt;pub-dates&gt;&lt;date&gt;Jun&lt;/date&gt;&lt;/pub-dates&gt;&lt;/dates&gt;&lt;isbn&gt;0306-5456 (Print)&amp;#xD;0306-5456&lt;/isbn&gt;&lt;accession-num&gt;329859&lt;/accession-num&gt;&lt;urls&gt;&lt;/urls&gt;&lt;electronic-resource-num&gt;10.1111/j.1471-0528.1977.tb12616.x&lt;/electronic-resource-num&gt;&lt;remote-database-provider&gt;NLM&lt;/remote-database-provider&gt;&lt;language&gt;eng&lt;/language&gt;&lt;/record&gt;&lt;/Cite&gt;&lt;/EndNote&gt;</w:instrText>
      </w:r>
      <w:r w:rsidR="003A4790">
        <w:fldChar w:fldCharType="separate"/>
      </w:r>
      <w:r w:rsidR="001A64AD">
        <w:rPr>
          <w:noProof/>
        </w:rPr>
        <w:t>(65)</w:t>
      </w:r>
      <w:r w:rsidR="003A4790">
        <w:fldChar w:fldCharType="end"/>
      </w:r>
      <w:r w:rsidR="00D42BFB">
        <w:t>.</w:t>
      </w:r>
      <w:r w:rsidR="00722CA1">
        <w:t xml:space="preserve"> </w:t>
      </w:r>
      <w:proofErr w:type="spellStart"/>
      <w:r w:rsidR="00722CA1">
        <w:t>Moxonidine</w:t>
      </w:r>
      <w:proofErr w:type="spellEnd"/>
      <w:r w:rsidR="003112DD">
        <w:t xml:space="preserve"> </w:t>
      </w:r>
      <w:r w:rsidR="00363861">
        <w:t xml:space="preserve">causes its antihypertensive effect through </w:t>
      </w:r>
      <w:r w:rsidR="001D2FBA">
        <w:t xml:space="preserve">activity at the imidazoline receptor </w:t>
      </w:r>
      <w:r w:rsidR="001D2FBA" w:rsidRPr="001D2FBA">
        <w:t>I</w:t>
      </w:r>
      <w:r w:rsidR="001D2FBA" w:rsidRPr="001D2FBA">
        <w:rPr>
          <w:vertAlign w:val="subscript"/>
        </w:rPr>
        <w:t>1</w:t>
      </w:r>
      <w:r w:rsidR="001D2FBA">
        <w:t xml:space="preserve">. </w:t>
      </w:r>
      <w:r w:rsidR="00AC0A15">
        <w:t>I</w:t>
      </w:r>
      <w:r w:rsidR="00C82442">
        <w:t xml:space="preserve">t </w:t>
      </w:r>
      <w:r w:rsidR="003112DD" w:rsidRPr="001D2FBA">
        <w:t>is</w:t>
      </w:r>
      <w:r w:rsidR="003112DD">
        <w:t xml:space="preserve"> sometimes, but rarely, used in resistant hypertension or where other antihypertensives are not</w:t>
      </w:r>
      <w:r w:rsidR="000F1216">
        <w:t xml:space="preserve"> suitable</w:t>
      </w:r>
      <w:r w:rsidR="005F7B14">
        <w:fldChar w:fldCharType="begin"/>
      </w:r>
      <w:r w:rsidR="001A64AD">
        <w:instrText xml:space="preserve"> ADDIN EN.CITE &lt;EndNote&gt;&lt;Cite&gt;&lt;Author&gt;Fenton&lt;/Author&gt;&lt;Year&gt;2006&lt;/Year&gt;&lt;RecNum&gt;96&lt;/RecNum&gt;&lt;DisplayText&gt;(66)&lt;/DisplayText&gt;&lt;record&gt;&lt;rec-number&gt;96&lt;/rec-number&gt;&lt;foreign-keys&gt;&lt;key app="EN" db-id="et25vaed7zefw6e9ppixvs202sxv9axfff5v" timestamp="1680551146"&gt;96&lt;/key&gt;&lt;/foreign-keys&gt;&lt;ref-type name="Journal Article"&gt;17&lt;/ref-type&gt;&lt;contributors&gt;&lt;authors&gt;&lt;author&gt;Fenton, C.&lt;/author&gt;&lt;author&gt;Keating, G. M.&lt;/author&gt;&lt;author&gt;Lyseng-Williamson, K. A.&lt;/author&gt;&lt;/authors&gt;&lt;/contributors&gt;&lt;auth-address&gt;Adis International Limited, Auckland, New Zealand. demail@adis.co.nz&lt;/auth-address&gt;&lt;titles&gt;&lt;title&gt;Moxonidine: a review of its use in essential hypertension&lt;/title&gt;&lt;secondary-title&gt;Drugs&lt;/secondary-title&gt;&lt;/titles&gt;&lt;periodical&gt;&lt;full-title&gt;Drugs&lt;/full-title&gt;&lt;/periodical&gt;&lt;pages&gt;477-96&lt;/pages&gt;&lt;volume&gt;66&lt;/volume&gt;&lt;number&gt;4&lt;/number&gt;&lt;edition&gt;2006/04/07&lt;/edition&gt;&lt;keywords&gt;&lt;keyword&gt;Animals&lt;/keyword&gt;&lt;keyword&gt;Antihypertensive Agents/adverse effects/pharmacology/*therapeutic use&lt;/keyword&gt;&lt;keyword&gt;Humans&lt;/keyword&gt;&lt;keyword&gt;Hypertension/*drug therapy&lt;/keyword&gt;&lt;keyword&gt;Imidazoles/adverse effects/pharmacology/*therapeutic use&lt;/keyword&gt;&lt;/keywords&gt;&lt;dates&gt;&lt;year&gt;2006&lt;/year&gt;&lt;/dates&gt;&lt;isbn&gt;0012-6667 (Print)&amp;#xD;0012-6667&lt;/isbn&gt;&lt;accession-num&gt;16597164&lt;/accession-num&gt;&lt;urls&gt;&lt;/urls&gt;&lt;electronic-resource-num&gt;10.2165/00003495-200666040-00006&lt;/electronic-resource-num&gt;&lt;remote-database-provider&gt;NLM&lt;/remote-database-provider&gt;&lt;language&gt;eng&lt;/language&gt;&lt;/record&gt;&lt;/Cite&gt;&lt;/EndNote&gt;</w:instrText>
      </w:r>
      <w:r w:rsidR="005F7B14">
        <w:fldChar w:fldCharType="separate"/>
      </w:r>
      <w:r w:rsidR="001A64AD">
        <w:rPr>
          <w:noProof/>
        </w:rPr>
        <w:t>(66)</w:t>
      </w:r>
      <w:r w:rsidR="005F7B14">
        <w:fldChar w:fldCharType="end"/>
      </w:r>
      <w:r w:rsidR="000F1216">
        <w:t>.</w:t>
      </w:r>
    </w:p>
    <w:p w14:paraId="791A34E8" w14:textId="47E770CB" w:rsidR="000F1216" w:rsidRDefault="000F1216" w:rsidP="00A7715D">
      <w:r>
        <w:t xml:space="preserve">Guanethidine is </w:t>
      </w:r>
      <w:r w:rsidR="005C0DE5">
        <w:t>obsolete</w:t>
      </w:r>
      <w:r w:rsidR="00680985">
        <w:t xml:space="preserve"> in modern hypertension management</w:t>
      </w:r>
      <w:r w:rsidR="00454369">
        <w:t>, except in a hypertensive emergency</w:t>
      </w:r>
      <w:r w:rsidR="00202D22">
        <w:t xml:space="preserve"> although other agents are usually preferred</w:t>
      </w:r>
      <w:r w:rsidR="00680985">
        <w:t xml:space="preserve">. It </w:t>
      </w:r>
      <w:r w:rsidR="003D6C99">
        <w:t xml:space="preserve">works by preventing the release of noradrenaline </w:t>
      </w:r>
      <w:r w:rsidR="00C347A7">
        <w:t>from nerve endings in</w:t>
      </w:r>
      <w:r w:rsidR="000F2159">
        <w:t xml:space="preserve"> the sympathetic nervous system</w:t>
      </w:r>
      <w:r w:rsidR="009A4132">
        <w:t xml:space="preserve"> and can lead to a rapid antihypertensive effect</w:t>
      </w:r>
      <w:r w:rsidR="00D13A97">
        <w:t xml:space="preserve">, but </w:t>
      </w:r>
      <w:r w:rsidR="00025868">
        <w:t>postural hypotension is common</w:t>
      </w:r>
      <w:r w:rsidR="007E6664">
        <w:fldChar w:fldCharType="begin"/>
      </w:r>
      <w:r w:rsidR="001A64AD">
        <w:instrText xml:space="preserve"> ADDIN EN.CITE &lt;EndNote&gt;&lt;Cite&gt;&lt;Author&gt;Kadzielawa&lt;/Author&gt;&lt;Year&gt;1962&lt;/Year&gt;&lt;RecNum&gt;97&lt;/RecNum&gt;&lt;DisplayText&gt;(67)&lt;/DisplayText&gt;&lt;record&gt;&lt;rec-number&gt;97&lt;/rec-number&gt;&lt;foreign-keys&gt;&lt;key app="EN" db-id="et25vaed7zefw6e9ppixvs202sxv9axfff5v" timestamp="1680552005"&gt;97&lt;/key&gt;&lt;/foreign-keys&gt;&lt;ref-type name="Journal Article"&gt;17&lt;/ref-type&gt;&lt;contributors&gt;&lt;authors&gt;&lt;author&gt;Kadzielawa, K.&lt;/author&gt;&lt;/authors&gt;&lt;/contributors&gt;&lt;titles&gt;&lt;title&gt;Mechanism of action of guanethidine&lt;/title&gt;&lt;secondary-title&gt;Br J Pharmacol Chemother&lt;/secondary-title&gt;&lt;/titles&gt;&lt;periodical&gt;&lt;full-title&gt;Br J Pharmacol Chemother&lt;/full-title&gt;&lt;/periodical&gt;&lt;pages&gt;74-84&lt;/pages&gt;&lt;volume&gt;19&lt;/volume&gt;&lt;number&gt;1&lt;/number&gt;&lt;edition&gt;1962/08/01&lt;/edition&gt;&lt;keywords&gt;&lt;keyword&gt;*Adrenalectomy&lt;/keyword&gt;&lt;keyword&gt;Amidines/*pharmacology&lt;/keyword&gt;&lt;keyword&gt;Animals&lt;/keyword&gt;&lt;keyword&gt;Antihypertensive Agents/*pharmacology&lt;/keyword&gt;&lt;keyword&gt;*Blood Pressure&lt;/keyword&gt;&lt;keyword&gt;Cats&lt;/keyword&gt;&lt;keyword&gt;*Chloralose&lt;/keyword&gt;&lt;keyword&gt;*Guanethidine&lt;/keyword&gt;&lt;keyword&gt;*Heart Atria&lt;/keyword&gt;&lt;keyword&gt;*Norepinephrine&lt;/keyword&gt;&lt;keyword&gt;Rabbits&lt;/keyword&gt;&lt;keyword&gt;Rats&lt;/keyword&gt;&lt;keyword&gt;*Reserpine&lt;/keyword&gt;&lt;keyword&gt;*Tyramine&lt;/keyword&gt;&lt;keyword&gt;*Urethane&lt;/keyword&gt;&lt;keyword&gt;*AMIDINES/pharmacology&lt;/keyword&gt;&lt;keyword&gt;*ANTIHYPERTENSIVE AGENTS/pharmacology&lt;/keyword&gt;&lt;/keywords&gt;&lt;dates&gt;&lt;year&gt;1962&lt;/year&gt;&lt;pub-dates&gt;&lt;date&gt;Aug&lt;/date&gt;&lt;/pub-dates&gt;&lt;/dates&gt;&lt;isbn&gt;0366-0826 (Print)&amp;#xD;0366-0826&lt;/isbn&gt;&lt;accession-num&gt;14453004&lt;/accession-num&gt;&lt;urls&gt;&lt;/urls&gt;&lt;custom2&gt;PMC1482245&lt;/custom2&gt;&lt;electronic-resource-num&gt;10.1111/j.1476-5381.1962.tb01428.x&lt;/electronic-resource-num&gt;&lt;remote-database-provider&gt;NLM&lt;/remote-database-provider&gt;&lt;language&gt;eng&lt;/language&gt;&lt;/record&gt;&lt;/Cite&gt;&lt;/EndNote&gt;</w:instrText>
      </w:r>
      <w:r w:rsidR="007E6664">
        <w:fldChar w:fldCharType="separate"/>
      </w:r>
      <w:r w:rsidR="001A64AD">
        <w:rPr>
          <w:noProof/>
        </w:rPr>
        <w:t>(67)</w:t>
      </w:r>
      <w:r w:rsidR="007E6664">
        <w:fldChar w:fldCharType="end"/>
      </w:r>
      <w:r w:rsidR="00025868">
        <w:t>.</w:t>
      </w:r>
    </w:p>
    <w:p w14:paraId="01803875" w14:textId="6AEF3CCA" w:rsidR="00845F87" w:rsidRDefault="00845F87" w:rsidP="00A7715D">
      <w:r>
        <w:t>Hydralazine, sodium nitroprusside, minoxidil</w:t>
      </w:r>
      <w:r w:rsidR="0040419C">
        <w:t xml:space="preserve"> and nitrates are all vasodilators that </w:t>
      </w:r>
      <w:r w:rsidR="00F70C9A">
        <w:t xml:space="preserve">have strong </w:t>
      </w:r>
      <w:r w:rsidR="00FC0934">
        <w:t xml:space="preserve">and rapid </w:t>
      </w:r>
      <w:r w:rsidR="00F70C9A">
        <w:t>antihypertensive effects</w:t>
      </w:r>
      <w:r w:rsidR="00FC0934">
        <w:t>.</w:t>
      </w:r>
      <w:r w:rsidR="00521C81">
        <w:t xml:space="preserve"> </w:t>
      </w:r>
      <w:proofErr w:type="gramStart"/>
      <w:r w:rsidR="00C31CFF">
        <w:t>A number of</w:t>
      </w:r>
      <w:proofErr w:type="gramEnd"/>
      <w:r w:rsidR="00C31CFF">
        <w:t xml:space="preserve"> other drugs, including</w:t>
      </w:r>
      <w:r w:rsidR="00D2573C">
        <w:t xml:space="preserve"> sildenafil, tadalafil and </w:t>
      </w:r>
      <w:proofErr w:type="spellStart"/>
      <w:r w:rsidR="00D2573C">
        <w:t>ambrisentan</w:t>
      </w:r>
      <w:proofErr w:type="spellEnd"/>
      <w:r w:rsidR="00D2573C">
        <w:t xml:space="preserve">, are licensed for the treatment of </w:t>
      </w:r>
      <w:r w:rsidR="00EA5E3C">
        <w:t>pulmonary arterial hypertension. All of t</w:t>
      </w:r>
      <w:r w:rsidR="00521C81">
        <w:t xml:space="preserve">hese agents are </w:t>
      </w:r>
      <w:r w:rsidR="00606713">
        <w:t>initiated</w:t>
      </w:r>
      <w:r w:rsidR="00521C81">
        <w:t xml:space="preserve"> only in specialist cases</w:t>
      </w:r>
      <w:r w:rsidR="00C43214">
        <w:fldChar w:fldCharType="begin"/>
      </w:r>
      <w:r w:rsidR="001A64AD">
        <w:instrText xml:space="preserve"> ADDIN EN.CITE &lt;EndNote&gt;&lt;Cite&gt;&lt;Author&gt;Houtchens&lt;/Author&gt;&lt;Year&gt;2011&lt;/Year&gt;&lt;RecNum&gt;98&lt;/RecNum&gt;&lt;DisplayText&gt;(68)&lt;/DisplayText&gt;&lt;record&gt;&lt;rec-number&gt;98&lt;/rec-number&gt;&lt;foreign-keys&gt;&lt;key app="EN" db-id="et25vaed7zefw6e9ppixvs202sxv9axfff5v" timestamp="1680552140"&gt;98&lt;/key&gt;&lt;/foreign-keys&gt;&lt;ref-type name="Journal Article"&gt;17&lt;/ref-type&gt;&lt;contributors&gt;&lt;authors&gt;&lt;author&gt;Houtchens, J.&lt;/author&gt;&lt;author&gt;Martin, D.&lt;/author&gt;&lt;author&gt;Klinger, J. R.&lt;/author&gt;&lt;/authors&gt;&lt;/contributors&gt;&lt;auth-address&gt;Division of Pulmonary, Sleep and Critical Care Medicine, Rhode Island Hospital, Alpert Medical School of Brown University, Providence, RI 02903, USA.&lt;/auth-address&gt;&lt;titles&gt;&lt;title&gt;Diagnosis and management of pulmonary arterial hypertension&lt;/title&gt;&lt;secondary-title&gt;Pulm Med&lt;/secondary-title&gt;&lt;/titles&gt;&lt;periodical&gt;&lt;full-title&gt;Pulm Med&lt;/full-title&gt;&lt;/periodical&gt;&lt;pages&gt;845864&lt;/pages&gt;&lt;volume&gt;2011&lt;/volume&gt;&lt;edition&gt;2011/09/24&lt;/edition&gt;&lt;dates&gt;&lt;year&gt;2011&lt;/year&gt;&lt;/dates&gt;&lt;isbn&gt;2090-1836 (Print)&amp;#xD;2090-1844&lt;/isbn&gt;&lt;accession-num&gt;21941650&lt;/accession-num&gt;&lt;urls&gt;&lt;/urls&gt;&lt;custom2&gt;PMC3176617&lt;/custom2&gt;&lt;electronic-resource-num&gt;10.1155/2011/845864&lt;/electronic-resource-num&gt;&lt;remote-database-provider&gt;NLM&lt;/remote-database-provider&gt;&lt;language&gt;eng&lt;/language&gt;&lt;/record&gt;&lt;/Cite&gt;&lt;/EndNote&gt;</w:instrText>
      </w:r>
      <w:r w:rsidR="00C43214">
        <w:fldChar w:fldCharType="separate"/>
      </w:r>
      <w:r w:rsidR="001A64AD">
        <w:rPr>
          <w:noProof/>
        </w:rPr>
        <w:t>(68)</w:t>
      </w:r>
      <w:r w:rsidR="00C43214">
        <w:fldChar w:fldCharType="end"/>
      </w:r>
      <w:r w:rsidR="00424CCD">
        <w:t>.</w:t>
      </w:r>
    </w:p>
    <w:p w14:paraId="73F35010" w14:textId="41105851" w:rsidR="00B11E78" w:rsidRPr="00AB186E" w:rsidRDefault="00B11E78" w:rsidP="00B11E78">
      <w:r>
        <w:rPr>
          <w:rFonts w:cstheme="minorHAnsi"/>
        </w:rPr>
        <w:t>α</w:t>
      </w:r>
      <w:r w:rsidRPr="00B3781A">
        <w:rPr>
          <w:vertAlign w:val="subscript"/>
        </w:rPr>
        <w:t>1</w:t>
      </w:r>
      <w:r>
        <w:t>-antagonists (prazosin,</w:t>
      </w:r>
      <w:r w:rsidRPr="00B3781A">
        <w:t xml:space="preserve"> </w:t>
      </w:r>
      <w:r>
        <w:t xml:space="preserve">doxazosin, alfuzosin) may be introduced at step 4 of the </w:t>
      </w:r>
      <w:r w:rsidR="00D76DA2">
        <w:t xml:space="preserve">NICE </w:t>
      </w:r>
      <w:r>
        <w:t xml:space="preserve">Hypertension guideline </w:t>
      </w:r>
      <w:r w:rsidR="00DC06BB">
        <w:t xml:space="preserve">for managing resistant hypertension </w:t>
      </w:r>
      <w:r>
        <w:t xml:space="preserve">as an alternative to beta-blockers, </w:t>
      </w:r>
      <w:r w:rsidR="00363949">
        <w:t>or p</w:t>
      </w:r>
      <w:r w:rsidR="00363949" w:rsidRPr="00363949">
        <w:t>atients with hypertension may be prescribed α</w:t>
      </w:r>
      <w:r w:rsidR="00363949" w:rsidRPr="00170214">
        <w:rPr>
          <w:vertAlign w:val="subscript"/>
        </w:rPr>
        <w:t>1</w:t>
      </w:r>
      <w:r w:rsidR="00363949" w:rsidRPr="00363949">
        <w:t>-antagonists for another indication</w:t>
      </w:r>
      <w:r w:rsidR="00D3187D">
        <w:t xml:space="preserve"> such as</w:t>
      </w:r>
      <w:r w:rsidR="00170214">
        <w:t xml:space="preserve"> </w:t>
      </w:r>
      <w:r w:rsidR="00DC06BB">
        <w:t>benign prostatic hyperplasia</w:t>
      </w:r>
      <w:r w:rsidR="00B66AF7">
        <w:fldChar w:fldCharType="begin"/>
      </w:r>
      <w:r w:rsidR="001A64AD">
        <w:instrText xml:space="preserve"> ADDIN EN.CITE &lt;EndNote&gt;&lt;Cite&gt;&lt;Author&gt;Lepor&lt;/Author&gt;&lt;Year&gt;2007&lt;/Year&gt;&lt;RecNum&gt;99&lt;/RecNum&gt;&lt;DisplayText&gt;(69)&lt;/DisplayText&gt;&lt;record&gt;&lt;rec-number&gt;99&lt;/rec-number&gt;&lt;foreign-keys&gt;&lt;key app="EN" db-id="et25vaed7zefw6e9ppixvs202sxv9axfff5v" timestamp="1680552199"&gt;99&lt;/key&gt;&lt;/foreign-keys&gt;&lt;ref-type name="Journal Article"&gt;17&lt;/ref-type&gt;&lt;contributors&gt;&lt;authors&gt;&lt;author&gt;Lepor, H.&lt;/author&gt;&lt;/authors&gt;&lt;/contributors&gt;&lt;auth-address&gt;Department of Urology, New York University School of Medicine New York, NY.&lt;/auth-address&gt;&lt;titles&gt;&lt;title&gt;Alpha blockers for the treatment of benign prostatic hyperplasia&lt;/title&gt;&lt;secondary-title&gt;Rev Urol&lt;/secondary-title&gt;&lt;/titles&gt;&lt;periodical&gt;&lt;full-title&gt;Rev Urol&lt;/full-title&gt;&lt;/periodical&gt;&lt;pages&gt;181-90&lt;/pages&gt;&lt;volume&gt;9&lt;/volume&gt;&lt;number&gt;4&lt;/number&gt;&lt;edition&gt;2008/01/31&lt;/edition&gt;&lt;keywords&gt;&lt;keyword&gt;Alfuzosin&lt;/keyword&gt;&lt;keyword&gt;Alpha blockers&lt;/keyword&gt;&lt;keyword&gt;Benign prostatic hyperplasia&lt;/keyword&gt;&lt;keyword&gt;Doxazosin&lt;/keyword&gt;&lt;keyword&gt;Lower urinary tract symptoms&lt;/keyword&gt;&lt;keyword&gt;Quality of life&lt;/keyword&gt;&lt;keyword&gt;Tamsulosin&lt;/keyword&gt;&lt;keyword&gt;Terazosin&lt;/keyword&gt;&lt;/keywords&gt;&lt;dates&gt;&lt;year&gt;2007&lt;/year&gt;&lt;pub-dates&gt;&lt;date&gt;Fall&lt;/date&gt;&lt;/pub-dates&gt;&lt;/dates&gt;&lt;isbn&gt;1523-6161 (Print)&amp;#xD;1523-6161&lt;/isbn&gt;&lt;accession-num&gt;18231614&lt;/accession-num&gt;&lt;urls&gt;&lt;/urls&gt;&lt;custom2&gt;PMC2213889&lt;/custom2&gt;&lt;remote-database-provider&gt;NLM&lt;/remote-database-provider&gt;&lt;language&gt;eng&lt;/language&gt;&lt;/record&gt;&lt;/Cite&gt;&lt;/EndNote&gt;</w:instrText>
      </w:r>
      <w:r w:rsidR="00B66AF7">
        <w:fldChar w:fldCharType="separate"/>
      </w:r>
      <w:r w:rsidR="001A64AD">
        <w:rPr>
          <w:noProof/>
        </w:rPr>
        <w:t>(69)</w:t>
      </w:r>
      <w:r w:rsidR="00B66AF7">
        <w:fldChar w:fldCharType="end"/>
      </w:r>
      <w:r w:rsidR="00DC06BB">
        <w:t xml:space="preserve">. </w:t>
      </w:r>
      <w:r w:rsidR="00FD232A">
        <w:t>These agents</w:t>
      </w:r>
      <w:r>
        <w:rPr>
          <w:rFonts w:cstheme="minorHAnsi"/>
        </w:rPr>
        <w:t xml:space="preserve"> </w:t>
      </w:r>
      <w:r w:rsidR="00FD232A">
        <w:rPr>
          <w:rFonts w:cstheme="minorHAnsi"/>
        </w:rPr>
        <w:t xml:space="preserve">have vasodilator properties and </w:t>
      </w:r>
      <w:r>
        <w:rPr>
          <w:rFonts w:cstheme="minorHAnsi"/>
        </w:rPr>
        <w:t>can induce a rapid antihypertensive effect after the first dose</w:t>
      </w:r>
      <w:r w:rsidR="00C31CFF">
        <w:rPr>
          <w:rFonts w:cstheme="minorHAnsi"/>
        </w:rPr>
        <w:t>.</w:t>
      </w:r>
      <w:r w:rsidR="00797CCC">
        <w:rPr>
          <w:rFonts w:cstheme="minorHAnsi"/>
        </w:rPr>
        <w:t xml:space="preserve"> </w:t>
      </w:r>
      <w:r w:rsidR="00FD232A">
        <w:rPr>
          <w:rFonts w:cstheme="minorHAnsi"/>
        </w:rPr>
        <w:t>α</w:t>
      </w:r>
      <w:r w:rsidR="00FD232A" w:rsidRPr="00B3781A">
        <w:rPr>
          <w:vertAlign w:val="subscript"/>
        </w:rPr>
        <w:t>1</w:t>
      </w:r>
      <w:r w:rsidR="00FD232A">
        <w:t xml:space="preserve">-antagonists </w:t>
      </w:r>
      <w:r w:rsidR="00797CCC">
        <w:rPr>
          <w:rFonts w:cstheme="minorHAnsi"/>
        </w:rPr>
        <w:t xml:space="preserve">act by </w:t>
      </w:r>
      <w:r w:rsidR="00AB186E">
        <w:rPr>
          <w:rFonts w:cstheme="minorHAnsi"/>
        </w:rPr>
        <w:t xml:space="preserve">blocking the action of </w:t>
      </w:r>
      <w:r w:rsidR="00CD5348">
        <w:rPr>
          <w:rFonts w:cstheme="minorHAnsi"/>
        </w:rPr>
        <w:t xml:space="preserve">noradrenaline at the </w:t>
      </w:r>
      <w:r w:rsidR="00AB186E">
        <w:rPr>
          <w:rFonts w:cstheme="minorHAnsi"/>
        </w:rPr>
        <w:t>α</w:t>
      </w:r>
      <w:r w:rsidR="00AB186E" w:rsidRPr="00B3781A">
        <w:rPr>
          <w:vertAlign w:val="subscript"/>
        </w:rPr>
        <w:t>1</w:t>
      </w:r>
      <w:r w:rsidR="00AB186E">
        <w:rPr>
          <w:vertAlign w:val="subscript"/>
        </w:rPr>
        <w:t xml:space="preserve"> </w:t>
      </w:r>
      <w:r w:rsidR="00AB186E">
        <w:t>adrenergic receptors in the vascular smooth muscle</w:t>
      </w:r>
      <w:r w:rsidR="00CD5348">
        <w:t>, preventing vasoconstriction.</w:t>
      </w:r>
    </w:p>
    <w:p w14:paraId="7C555F1A" w14:textId="77777777" w:rsidR="00A7715D" w:rsidRPr="00A7715D" w:rsidRDefault="00A7715D" w:rsidP="00A7715D"/>
    <w:p w14:paraId="0D4A9C08" w14:textId="722E577C" w:rsidR="00A7715D" w:rsidRDefault="00A7715D" w:rsidP="00A7715D">
      <w:pPr>
        <w:rPr>
          <w:b/>
          <w:bCs/>
        </w:rPr>
      </w:pPr>
      <w:r w:rsidRPr="00A7715D">
        <w:rPr>
          <w:b/>
          <w:bCs/>
        </w:rPr>
        <w:t xml:space="preserve">Consideration of other contributing factors and uncertainties  </w:t>
      </w:r>
    </w:p>
    <w:p w14:paraId="06DA58EF" w14:textId="6356BA5A" w:rsidR="0013489D" w:rsidRDefault="00075ED5" w:rsidP="00A7715D">
      <w:r>
        <w:t>It is reported that a</w:t>
      </w:r>
      <w:r w:rsidR="0013489D">
        <w:t>round 20</w:t>
      </w:r>
      <w:r w:rsidR="0013489D" w:rsidRPr="0013489D">
        <w:t xml:space="preserve">% of patients with </w:t>
      </w:r>
      <w:r>
        <w:t>ischaemic heart</w:t>
      </w:r>
      <w:r w:rsidR="0013489D" w:rsidRPr="0013489D">
        <w:t xml:space="preserve"> disease </w:t>
      </w:r>
      <w:r>
        <w:t xml:space="preserve">(IHD) </w:t>
      </w:r>
      <w:r w:rsidR="0013489D" w:rsidRPr="0013489D">
        <w:t>have major depression,</w:t>
      </w:r>
      <w:r>
        <w:t xml:space="preserve"> and</w:t>
      </w:r>
      <w:r w:rsidR="0013489D" w:rsidRPr="0013489D">
        <w:t xml:space="preserve"> </w:t>
      </w:r>
      <w:r w:rsidR="006C7868">
        <w:t>many more</w:t>
      </w:r>
      <w:r w:rsidR="0013489D" w:rsidRPr="0013489D">
        <w:t xml:space="preserve"> </w:t>
      </w:r>
      <w:r w:rsidR="006C7868">
        <w:t>present with</w:t>
      </w:r>
      <w:r w:rsidR="0013489D" w:rsidRPr="0013489D">
        <w:t xml:space="preserve"> symptoms </w:t>
      </w:r>
      <w:r w:rsidR="00835000">
        <w:t>that</w:t>
      </w:r>
      <w:r w:rsidR="006C7868">
        <w:t xml:space="preserve"> are often associated with depression such as fatigue</w:t>
      </w:r>
      <w:r w:rsidR="001A14E1">
        <w:t xml:space="preserve"> or unusual dreams</w:t>
      </w:r>
      <w:r w:rsidR="00EA5E44">
        <w:t>, independent of antihypertensive use</w:t>
      </w:r>
      <w:r w:rsidR="00BC59DC">
        <w:fldChar w:fldCharType="begin"/>
      </w:r>
      <w:r w:rsidR="00BC59DC">
        <w:instrText xml:space="preserve"> ADDIN EN.CITE &lt;EndNote&gt;&lt;Cite&gt;&lt;Author&gt;Rudisch&lt;/Author&gt;&lt;Year&gt;2003&lt;/Year&gt;&lt;RecNum&gt;40&lt;/RecNum&gt;&lt;DisplayText&gt;(70)&lt;/DisplayText&gt;&lt;record&gt;&lt;rec-number&gt;40&lt;/rec-number&gt;&lt;foreign-keys&gt;&lt;key app="EN" db-id="et25vaed7zefw6e9ppixvs202sxv9axfff5v" timestamp="1679313161"&gt;40&lt;/key&gt;&lt;/foreign-keys&gt;&lt;ref-type name="Journal Article"&gt;17&lt;/ref-type&gt;&lt;contributors&gt;&lt;authors&gt;&lt;author&gt;Rudisch, Bruce&lt;/author&gt;&lt;author&gt;Nemeroff, Charles B.&lt;/author&gt;&lt;/authors&gt;&lt;/contributors&gt;&lt;titles&gt;&lt;title&gt;Epidemiology of comorbid coronary artery disease and depression&lt;/title&gt;&lt;secondary-title&gt;Biological Psychiatry&lt;/secondary-title&gt;&lt;/titles&gt;&lt;periodical&gt;&lt;full-title&gt;Biological Psychiatry&lt;/full-title&gt;&lt;/periodical&gt;&lt;pages&gt;227-240&lt;/pages&gt;&lt;volume&gt;54&lt;/volume&gt;&lt;number&gt;3&lt;/number&gt;&lt;keywords&gt;&lt;keyword&gt;Depression&lt;/keyword&gt;&lt;keyword&gt;coronary artery disease&lt;/keyword&gt;&lt;keyword&gt;epidemiology&lt;/keyword&gt;&lt;keyword&gt;risk factor&lt;/keyword&gt;&lt;keyword&gt;comorbidity&lt;/keyword&gt;&lt;/keywords&gt;&lt;dates&gt;&lt;year&gt;2003&lt;/year&gt;&lt;pub-dates&gt;&lt;date&gt;2003/08/01/&lt;/date&gt;&lt;/pub-dates&gt;&lt;/dates&gt;&lt;isbn&gt;0006-3223&lt;/isbn&gt;&lt;urls&gt;&lt;related-urls&gt;&lt;url&gt;https://www.sciencedirect.com/science/article/pii/S0006322303005870&lt;/url&gt;&lt;/related-urls&gt;&lt;/urls&gt;&lt;electronic-resource-num&gt;https://doi.org/10.1016/S0006-3223(03)00587-0&lt;/electronic-resource-num&gt;&lt;/record&gt;&lt;/Cite&gt;&lt;/EndNote&gt;</w:instrText>
      </w:r>
      <w:r w:rsidR="00BC59DC">
        <w:fldChar w:fldCharType="separate"/>
      </w:r>
      <w:r w:rsidR="00BC59DC">
        <w:rPr>
          <w:noProof/>
        </w:rPr>
        <w:t>(70)</w:t>
      </w:r>
      <w:r w:rsidR="00BC59DC">
        <w:fldChar w:fldCharType="end"/>
      </w:r>
      <w:r w:rsidR="001A14E1">
        <w:t>.</w:t>
      </w:r>
      <w:r w:rsidR="009D4929">
        <w:t xml:space="preserve"> These important factors </w:t>
      </w:r>
      <w:r w:rsidR="00573AD5">
        <w:t xml:space="preserve">very </w:t>
      </w:r>
      <w:r w:rsidR="003014B6">
        <w:t xml:space="preserve">likely contribute to </w:t>
      </w:r>
      <w:r w:rsidR="00882486">
        <w:t>the association being made between antihypertensives and depression</w:t>
      </w:r>
      <w:r w:rsidR="003014B6">
        <w:t xml:space="preserve"> </w:t>
      </w:r>
      <w:r w:rsidR="00573AD5">
        <w:t xml:space="preserve">and raise important questions about </w:t>
      </w:r>
      <w:r w:rsidR="006B2D5A">
        <w:t>how depression is diagnosed</w:t>
      </w:r>
      <w:r w:rsidR="00A42B4D">
        <w:t xml:space="preserve"> and underlying causal factors.</w:t>
      </w:r>
    </w:p>
    <w:p w14:paraId="3FACB3CD" w14:textId="31A9C683" w:rsidR="00A2362D" w:rsidRDefault="006630F3" w:rsidP="00A7715D">
      <w:r>
        <w:lastRenderedPageBreak/>
        <w:t xml:space="preserve">The psychological burden of living with long-term </w:t>
      </w:r>
      <w:r w:rsidR="007D4FFD">
        <w:t xml:space="preserve">illnesses or risk factors can itself </w:t>
      </w:r>
      <w:r w:rsidR="00173584">
        <w:t>be the cause of</w:t>
      </w:r>
      <w:r w:rsidR="00A75ABE">
        <w:t xml:space="preserve"> a patient develop</w:t>
      </w:r>
      <w:r w:rsidR="00173584">
        <w:t>ing</w:t>
      </w:r>
      <w:r w:rsidR="00A75ABE">
        <w:t xml:space="preserve"> symptoms of depression or anxiety</w:t>
      </w:r>
      <w:r w:rsidR="00AD3C26">
        <w:t>, and many patients will</w:t>
      </w:r>
      <w:r w:rsidR="00F712BD">
        <w:t xml:space="preserve"> have a history of </w:t>
      </w:r>
      <w:r w:rsidR="002D42EE">
        <w:t>mood disorders</w:t>
      </w:r>
      <w:r w:rsidR="00C62A63">
        <w:t xml:space="preserve"> </w:t>
      </w:r>
      <w:r w:rsidR="00F712BD">
        <w:t xml:space="preserve">that </w:t>
      </w:r>
      <w:r w:rsidR="00173584">
        <w:t>may re-emerge</w:t>
      </w:r>
      <w:r w:rsidR="0082307C">
        <w:t xml:space="preserve"> when triggered by </w:t>
      </w:r>
      <w:r w:rsidR="00545534">
        <w:t xml:space="preserve">a new or </w:t>
      </w:r>
      <w:r w:rsidR="00380600">
        <w:t>worsening co-morbidity, by hospitalisation</w:t>
      </w:r>
      <w:r w:rsidR="008E4C22">
        <w:t xml:space="preserve">, or multiple other factors associated with </w:t>
      </w:r>
      <w:r w:rsidR="00FE5BEC">
        <w:t xml:space="preserve">a change to </w:t>
      </w:r>
      <w:r w:rsidR="008E4C22">
        <w:t xml:space="preserve">their </w:t>
      </w:r>
      <w:r w:rsidR="003D5B73">
        <w:t>quality of lif</w:t>
      </w:r>
      <w:r w:rsidR="004035EB">
        <w:t>e</w:t>
      </w:r>
      <w:r w:rsidR="00BC59DC">
        <w:fldChar w:fldCharType="begin">
          <w:fldData xml:space="preserve">PEVuZE5vdGU+PENpdGU+PEF1dGhvcj5UdXJuZXI8L0F1dGhvcj48WWVhcj4yMDAwPC9ZZWFyPjxS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</w:fldData>
        </w:fldChar>
      </w:r>
      <w:r w:rsidR="00BC59DC">
        <w:instrText xml:space="preserve"> ADDIN EN.CITE </w:instrText>
      </w:r>
      <w:r w:rsidR="00BC59DC">
        <w:fldChar w:fldCharType="begin">
          <w:fldData xml:space="preserve">PEVuZE5vdGU+PENpdGU+PEF1dGhvcj5UdXJuZXI8L0F1dGhvcj48WWVhcj4yMDAwPC9ZZWFyPjxS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</w:fldData>
        </w:fldChar>
      </w:r>
      <w:r w:rsidR="00BC59DC">
        <w:instrText xml:space="preserve"> ADDIN EN.CITE.DATA </w:instrText>
      </w:r>
      <w:r w:rsidR="00BC59DC">
        <w:fldChar w:fldCharType="end"/>
      </w:r>
      <w:r w:rsidR="00BC59DC">
        <w:fldChar w:fldCharType="separate"/>
      </w:r>
      <w:r w:rsidR="00BC59DC">
        <w:rPr>
          <w:noProof/>
        </w:rPr>
        <w:t>(71, 72)</w:t>
      </w:r>
      <w:r w:rsidR="00BC59DC">
        <w:fldChar w:fldCharType="end"/>
      </w:r>
      <w:r w:rsidR="004035EB">
        <w:t>.</w:t>
      </w:r>
    </w:p>
    <w:p w14:paraId="237DC372" w14:textId="2CEBEA8F" w:rsidR="00DD48E3" w:rsidRDefault="007D2617" w:rsidP="00A7715D">
      <w:r>
        <w:t xml:space="preserve">For many years, beta-blockers </w:t>
      </w:r>
      <w:r w:rsidR="0045535D">
        <w:t xml:space="preserve">(especially propranolol) </w:t>
      </w:r>
      <w:r>
        <w:t>have been used</w:t>
      </w:r>
      <w:r w:rsidR="0084009B">
        <w:t xml:space="preserve"> very effectively to help patient</w:t>
      </w:r>
      <w:r w:rsidR="0045535D">
        <w:t>s</w:t>
      </w:r>
      <w:r w:rsidR="0084009B">
        <w:t xml:space="preserve"> manage </w:t>
      </w:r>
      <w:r w:rsidR="008D2045">
        <w:t xml:space="preserve">their </w:t>
      </w:r>
      <w:r w:rsidR="00196DF7">
        <w:t xml:space="preserve">anxiety </w:t>
      </w:r>
      <w:r w:rsidR="0045535D">
        <w:t xml:space="preserve">by </w:t>
      </w:r>
      <w:r w:rsidR="00AA6BC3">
        <w:t xml:space="preserve">controlling the somatic symptoms associated with sympathetic nervous system </w:t>
      </w:r>
      <w:r w:rsidR="00E94C61">
        <w:t xml:space="preserve">activity, such as </w:t>
      </w:r>
      <w:r w:rsidR="0074533D">
        <w:t>tre</w:t>
      </w:r>
      <w:r w:rsidR="008E7062">
        <w:t>mbling, tachycardia</w:t>
      </w:r>
      <w:r w:rsidR="0074533D">
        <w:t xml:space="preserve"> and sweating.</w:t>
      </w:r>
      <w:r w:rsidR="00D4560C">
        <w:t xml:space="preserve"> </w:t>
      </w:r>
      <w:r w:rsidR="00185B12">
        <w:t>There is a strong, recognised association between anxiety and depression and these disorders often manifest as co-morbidities</w:t>
      </w:r>
      <w:r w:rsidR="00D72AA2">
        <w:t xml:space="preserve">, which poses a problem when trying to understand </w:t>
      </w:r>
      <w:r w:rsidR="00EB4CEA">
        <w:t>the role of beta-blockers in</w:t>
      </w:r>
      <w:r w:rsidR="005A25CE">
        <w:t xml:space="preserve"> raising the risk of mood disorders</w:t>
      </w:r>
      <w:r w:rsidR="0036795F">
        <w:t xml:space="preserve"> when</w:t>
      </w:r>
      <w:r w:rsidR="00487767">
        <w:t xml:space="preserve"> other key risk factors are already present</w:t>
      </w:r>
      <w:r w:rsidR="00BC59DC">
        <w:fldChar w:fldCharType="begin"/>
      </w:r>
      <w:r w:rsidR="00BC59DC">
        <w:instrText xml:space="preserve"> ADDIN EN.CITE &lt;EndNote&gt;&lt;Cite&gt;&lt;Author&gt;Kalin&lt;/Author&gt;&lt;Year&gt;2020&lt;/Year&gt;&lt;RecNum&gt;60&lt;/RecNum&gt;&lt;DisplayText&gt;(73)&lt;/DisplayText&gt;&lt;record&gt;&lt;rec-number&gt;60&lt;/rec-number&gt;&lt;foreign-keys&gt;&lt;key app="EN" db-id="et25vaed7zefw6e9ppixvs202sxv9axfff5v" timestamp="1680080647"&gt;60&lt;/key&gt;&lt;/foreign-keys&gt;&lt;ref-type name="Journal Article"&gt;17&lt;/ref-type&gt;&lt;contributors&gt;&lt;authors&gt;&lt;author&gt;Kalin, N. H.&lt;/author&gt;&lt;/authors&gt;&lt;/contributors&gt;&lt;auth-address&gt;Department of Psychiatry, University of Wisconsin School of Medicine and Public Health, Madison.&lt;/auth-address&gt;&lt;titles&gt;&lt;title&gt;The Critical Relationship Between Anxiety and Depression&lt;/title&gt;&lt;secondary-title&gt;Am J Psychiatry&lt;/secondary-title&gt;&lt;/titles&gt;&lt;periodical&gt;&lt;full-title&gt;Am J Psychiatry&lt;/full-title&gt;&lt;/periodical&gt;&lt;pages&gt;365-367&lt;/pages&gt;&lt;volume&gt;177&lt;/volume&gt;&lt;number&gt;5&lt;/number&gt;&lt;edition&gt;2020/05/02&lt;/edition&gt;&lt;keywords&gt;&lt;keyword&gt;Adult&lt;/keyword&gt;&lt;keyword&gt;*Anxiety Disorders/complications&lt;/keyword&gt;&lt;keyword&gt;Child&lt;/keyword&gt;&lt;keyword&gt;*Depressive Disorder/complications&lt;/keyword&gt;&lt;keyword&gt;Humans&lt;/keyword&gt;&lt;keyword&gt;Neuroanatomy&lt;/keyword&gt;&lt;keyword&gt;Neurochemistry&lt;/keyword&gt;&lt;keyword&gt;Neuroendocrinology&lt;/keyword&gt;&lt;keyword&gt;Other Research Areas&lt;/keyword&gt;&lt;/keywords&gt;&lt;dates&gt;&lt;year&gt;2020&lt;/year&gt;&lt;pub-dates&gt;&lt;date&gt;May 1&lt;/date&gt;&lt;/pub-dates&gt;&lt;/dates&gt;&lt;isbn&gt;0002-953x&lt;/isbn&gt;&lt;accession-num&gt;32354270&lt;/accession-num&gt;&lt;urls&gt;&lt;/urls&gt;&lt;electronic-resource-num&gt;10.1176/appi.ajp.2020.20030305&lt;/electronic-resource-num&gt;&lt;remote-database-provider&gt;NLM&lt;/remote-database-provider&gt;&lt;language&gt;eng&lt;/language&gt;&lt;/record&gt;&lt;/Cite&gt;&lt;/EndNote&gt;</w:instrText>
      </w:r>
      <w:r w:rsidR="00BC59DC">
        <w:fldChar w:fldCharType="separate"/>
      </w:r>
      <w:r w:rsidR="00BC59DC">
        <w:rPr>
          <w:noProof/>
        </w:rPr>
        <w:t>(73)</w:t>
      </w:r>
      <w:r w:rsidR="00BC59DC">
        <w:fldChar w:fldCharType="end"/>
      </w:r>
      <w:r w:rsidR="00487767">
        <w:t>.</w:t>
      </w:r>
    </w:p>
    <w:p w14:paraId="36DD1B27" w14:textId="6B725AF7" w:rsidR="00BA1EE9" w:rsidRDefault="00BA1EE9" w:rsidP="007C290F">
      <w:r>
        <w:t xml:space="preserve">It is also important to </w:t>
      </w:r>
      <w:r w:rsidR="00A65CC4">
        <w:t>acknowledge</w:t>
      </w:r>
      <w:r>
        <w:t xml:space="preserve"> th</w:t>
      </w:r>
      <w:r w:rsidR="000269B9">
        <w:t xml:space="preserve">at depression </w:t>
      </w:r>
      <w:r w:rsidR="00B37559">
        <w:t xml:space="preserve">itself </w:t>
      </w:r>
      <w:r w:rsidR="000269B9">
        <w:t xml:space="preserve">is a predictor of </w:t>
      </w:r>
      <w:r w:rsidR="0098023A">
        <w:t>heart disease</w:t>
      </w:r>
      <w:r w:rsidR="005C2236">
        <w:t xml:space="preserve"> and stroke</w:t>
      </w:r>
      <w:r w:rsidR="003F73D3">
        <w:t xml:space="preserve">, </w:t>
      </w:r>
      <w:r w:rsidR="00A65CC4">
        <w:t>with</w:t>
      </w:r>
      <w:r w:rsidR="00DD1ECC">
        <w:t xml:space="preserve"> </w:t>
      </w:r>
      <w:r w:rsidR="001E23C2">
        <w:t xml:space="preserve">an </w:t>
      </w:r>
      <w:r w:rsidR="00DD1ECC">
        <w:t xml:space="preserve">increased incidence of hypertension </w:t>
      </w:r>
      <w:r w:rsidR="008E69E5">
        <w:t>in patient</w:t>
      </w:r>
      <w:r w:rsidR="001E23C2">
        <w:t>s</w:t>
      </w:r>
      <w:r w:rsidR="008E69E5">
        <w:t xml:space="preserve"> who are depressed</w:t>
      </w:r>
      <w:r w:rsidR="00BC59DC">
        <w:fldChar w:fldCharType="begin">
          <w:fldData xml:space="preserve">PEVuZE5vdGU+PENpdGU+PEF1dGhvcj5CYXJsaW5uPC9BdXRob3I+PFllYXI+MjAxNTwvWWVhcj48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</w:fldData>
        </w:fldChar>
      </w:r>
      <w:r w:rsidR="00BC59DC">
        <w:instrText xml:space="preserve"> ADDIN EN.CITE </w:instrText>
      </w:r>
      <w:r w:rsidR="00BC59DC">
        <w:fldChar w:fldCharType="begin">
          <w:fldData xml:space="preserve">PEVuZE5vdGU+PENpdGU+PEF1dGhvcj5CYXJsaW5uPC9BdXRob3I+PFllYXI+MjAxNTwvWWVhcj48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</w:fldData>
        </w:fldChar>
      </w:r>
      <w:r w:rsidR="00BC59DC">
        <w:instrText xml:space="preserve"> ADDIN EN.CITE.DATA </w:instrText>
      </w:r>
      <w:r w:rsidR="00BC59DC">
        <w:fldChar w:fldCharType="end"/>
      </w:r>
      <w:r w:rsidR="00BC59DC">
        <w:fldChar w:fldCharType="separate"/>
      </w:r>
      <w:r w:rsidR="00BC59DC">
        <w:rPr>
          <w:noProof/>
        </w:rPr>
        <w:t>(74-76)</w:t>
      </w:r>
      <w:r w:rsidR="00BC59DC">
        <w:fldChar w:fldCharType="end"/>
      </w:r>
      <w:r w:rsidR="008E69E5">
        <w:t>.</w:t>
      </w:r>
      <w:r w:rsidR="007D46F8">
        <w:t xml:space="preserve"> We are therefore faced with the age-old chicken-and-egg</w:t>
      </w:r>
      <w:r w:rsidR="00537041">
        <w:t xml:space="preserve"> problem </w:t>
      </w:r>
      <w:r w:rsidR="00351F0C">
        <w:t xml:space="preserve">when </w:t>
      </w:r>
      <w:r w:rsidR="00B04B67">
        <w:t>we further confound this relationship with</w:t>
      </w:r>
      <w:r w:rsidR="00351F0C">
        <w:t xml:space="preserve"> treatment</w:t>
      </w:r>
      <w:r w:rsidR="00B04B67">
        <w:t>s</w:t>
      </w:r>
      <w:r w:rsidR="00351F0C">
        <w:t xml:space="preserve"> to control blood pressure</w:t>
      </w:r>
      <w:r w:rsidR="00B04B67">
        <w:t xml:space="preserve">. </w:t>
      </w:r>
    </w:p>
    <w:p w14:paraId="650AF109" w14:textId="3DBAC4AA" w:rsidR="00846EFA" w:rsidRDefault="00835754" w:rsidP="007C290F">
      <w:r>
        <w:t>Reduced a</w:t>
      </w:r>
      <w:r w:rsidR="00846EFA">
        <w:t xml:space="preserve">dherence to antihypertensive treatment </w:t>
      </w:r>
      <w:r w:rsidR="000B6BDA">
        <w:t>is recognised to be</w:t>
      </w:r>
      <w:r>
        <w:t xml:space="preserve"> predicted by depression and is an important </w:t>
      </w:r>
      <w:r w:rsidR="0004242A">
        <w:t xml:space="preserve">confounding </w:t>
      </w:r>
      <w:r>
        <w:t>factor that should be con</w:t>
      </w:r>
      <w:r w:rsidR="00EA76F4">
        <w:t>trolled for wherever possible</w:t>
      </w:r>
      <w:r>
        <w:t xml:space="preserve"> </w:t>
      </w:r>
      <w:r w:rsidR="0004242A">
        <w:t>in studies exploring this relationship</w:t>
      </w:r>
      <w:r w:rsidR="00BC59DC">
        <w:fldChar w:fldCharType="begin"/>
      </w:r>
      <w:r w:rsidR="00BC59DC">
        <w:instrText xml:space="preserve"> ADDIN EN.CITE &lt;EndNote&gt;&lt;Cite&gt;&lt;Author&gt;Eze-Nliam&lt;/Author&gt;&lt;Year&gt;2008&lt;/Year&gt;&lt;RecNum&gt;73&lt;/RecNum&gt;&lt;DisplayText&gt;(77)&lt;/DisplayText&gt;&lt;record&gt;&lt;rec-number&gt;73&lt;/rec-number&gt;&lt;foreign-keys&gt;&lt;key app="EN" db-id="et25vaed7zefw6e9ppixvs202sxv9axfff5v" timestamp="1680519506"&gt;73&lt;/key&gt;&lt;/foreign-keys&gt;&lt;ref-type name="Journal Article"&gt;17&lt;/ref-type&gt;&lt;contributors&gt;&lt;authors&gt;&lt;author&gt;Eze-Nliam, Chete M.&lt;/author&gt;&lt;author&gt;Thombs, Brett D.&lt;/author&gt;&lt;author&gt;Lima, Bruno B.&lt;/author&gt;&lt;author&gt;Smith, Cheri G.&lt;/author&gt;&lt;author&gt;Ziegelstein, Roy C.&lt;/author&gt;&lt;/authors&gt;&lt;/contributors&gt;&lt;titles&gt;&lt;title&gt;Depression and Adherence to Antihypertensive Therapy&lt;/title&gt;&lt;secondary-title&gt;American Journal of Hypertension&lt;/secondary-title&gt;&lt;/titles&gt;&lt;periodical&gt;&lt;full-title&gt;American Journal of Hypertension&lt;/full-title&gt;&lt;/periodical&gt;&lt;pages&gt;724-725&lt;/pages&gt;&lt;volume&gt;21&lt;/volume&gt;&lt;number&gt;7&lt;/number&gt;&lt;dates&gt;&lt;year&gt;2008&lt;/year&gt;&lt;/dates&gt;&lt;isbn&gt;0895-7061&lt;/isbn&gt;&lt;urls&gt;&lt;related-urls&gt;&lt;url&gt;https://doi.org/10.1038/ajh.2008.194&lt;/url&gt;&lt;/related-urls&gt;&lt;/urls&gt;&lt;electronic-resource-num&gt;10.1038/ajh.2008.194&lt;/electronic-resource-num&gt;&lt;access-date&gt;4/3/2023&lt;/access-date&gt;&lt;/record&gt;&lt;/Cite&gt;&lt;/EndNote&gt;</w:instrText>
      </w:r>
      <w:r w:rsidR="00BC59DC">
        <w:fldChar w:fldCharType="separate"/>
      </w:r>
      <w:r w:rsidR="00BC59DC">
        <w:rPr>
          <w:noProof/>
        </w:rPr>
        <w:t>(77)</w:t>
      </w:r>
      <w:r w:rsidR="00BC59DC">
        <w:fldChar w:fldCharType="end"/>
      </w:r>
      <w:r w:rsidR="0004242A">
        <w:t>.</w:t>
      </w:r>
      <w:r w:rsidR="00BD236C">
        <w:t xml:space="preserve"> </w:t>
      </w:r>
      <w:r w:rsidR="000D345B">
        <w:t xml:space="preserve">Interestingly, </w:t>
      </w:r>
      <w:r w:rsidR="005915D7">
        <w:t xml:space="preserve">depression does not appear </w:t>
      </w:r>
      <w:r w:rsidR="009935D3">
        <w:t>to</w:t>
      </w:r>
      <w:r w:rsidR="005915D7">
        <w:t xml:space="preserve"> be a pr</w:t>
      </w:r>
      <w:r w:rsidR="009935D3">
        <w:t>edictor of statin intolerance – a</w:t>
      </w:r>
      <w:r w:rsidR="006A13D9">
        <w:t xml:space="preserve"> treatment for another silent risk factor for </w:t>
      </w:r>
      <w:r w:rsidR="00D20B53">
        <w:t>IHD</w:t>
      </w:r>
      <w:r w:rsidR="00BC59DC">
        <w:fldChar w:fldCharType="begin">
          <w:fldData xml:space="preserve">PEVuZE5vdGU+PENpdGU+PEF1dGhvcj5CeXR5w6dpPC9BdXRob3I+PFllYXI+MjAyMjwvWWVhcj48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</w:fldData>
        </w:fldChar>
      </w:r>
      <w:r w:rsidR="00BC59DC">
        <w:instrText xml:space="preserve"> ADDIN EN.CITE </w:instrText>
      </w:r>
      <w:r w:rsidR="00BC59DC">
        <w:fldChar w:fldCharType="begin">
          <w:fldData xml:space="preserve">PEVuZE5vdGU+PENpdGU+PEF1dGhvcj5CeXR5w6dpPC9BdXRob3I+PFllYXI+MjAyMjwvWWVhcj48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</w:fldData>
        </w:fldChar>
      </w:r>
      <w:r w:rsidR="00BC59DC">
        <w:instrText xml:space="preserve"> ADDIN EN.CITE.DATA </w:instrText>
      </w:r>
      <w:r w:rsidR="00BC59DC">
        <w:fldChar w:fldCharType="end"/>
      </w:r>
      <w:r w:rsidR="00BC59DC">
        <w:fldChar w:fldCharType="separate"/>
      </w:r>
      <w:r w:rsidR="00BC59DC">
        <w:rPr>
          <w:noProof/>
        </w:rPr>
        <w:t>(78)</w:t>
      </w:r>
      <w:r w:rsidR="00BC59DC">
        <w:fldChar w:fldCharType="end"/>
      </w:r>
      <w:r w:rsidR="00D20B53">
        <w:t>.</w:t>
      </w:r>
      <w:r w:rsidR="005915D7">
        <w:t xml:space="preserve"> </w:t>
      </w:r>
      <w:r w:rsidR="00BD236C">
        <w:t xml:space="preserve">What is not clear is whether </w:t>
      </w:r>
      <w:r w:rsidR="006948FE">
        <w:t xml:space="preserve">poor adherence </w:t>
      </w:r>
      <w:r w:rsidR="00702460">
        <w:t xml:space="preserve">to antihypertensives </w:t>
      </w:r>
      <w:r w:rsidR="006948FE">
        <w:t>c</w:t>
      </w:r>
      <w:r w:rsidR="00702460">
        <w:t>ould</w:t>
      </w:r>
      <w:r w:rsidR="006948FE">
        <w:t xml:space="preserve"> be a </w:t>
      </w:r>
      <w:r w:rsidR="002C130E">
        <w:t xml:space="preserve">reliable </w:t>
      </w:r>
      <w:r w:rsidR="006948FE">
        <w:t>predictor of depression</w:t>
      </w:r>
      <w:r w:rsidR="00094D13">
        <w:t xml:space="preserve">, </w:t>
      </w:r>
      <w:r w:rsidR="00873A08">
        <w:t xml:space="preserve">though uncontrolled hypertension does appear to </w:t>
      </w:r>
      <w:r w:rsidR="009D2133">
        <w:t>have a detrimental effect on depression</w:t>
      </w:r>
      <w:r w:rsidR="00B14CAE">
        <w:fldChar w:fldCharType="begin"/>
      </w:r>
      <w:r w:rsidR="001A64AD">
        <w:instrText xml:space="preserve"> ADDIN EN.CITE &lt;EndNote&gt;&lt;Cite&gt;&lt;Author&gt;Wang&lt;/Author&gt;&lt;Year&gt;2022&lt;/Year&gt;&lt;RecNum&gt;74&lt;/RecNum&gt;&lt;DisplayText&gt;(79)&lt;/DisplayText&gt;&lt;record&gt;&lt;rec-number&gt;74&lt;/rec-number&gt;&lt;foreign-keys&gt;&lt;key app="EN" db-id="et25vaed7zefw6e9ppixvs202sxv9axfff5v" timestamp="1680520078"&gt;74&lt;/key&gt;&lt;/foreign-keys&gt;&lt;ref-type name="Journal Article"&gt;17&lt;/ref-type&gt;&lt;contributors&gt;&lt;authors&gt;&lt;author&gt;Wang, L.&lt;/author&gt;&lt;author&gt;Liu, Q.&lt;/author&gt;&lt;author&gt;Sun, D.&lt;/author&gt;&lt;author&gt;Xie, J.&lt;/author&gt;&lt;author&gt;Lao, D.&lt;/author&gt;&lt;author&gt;Zhang, L.&lt;/author&gt;&lt;/authors&gt;&lt;/contributors&gt;&lt;auth-address&gt;Heart Center, Department of Geriatrics, Zhejiang Provincial People&amp;apos;s Hospital (Affiliated People&amp;apos;s Hospital, Hangzhou Medical College), Hangzhou, Zhejiang, 310014, People&amp;apos;s Republic of China.&amp;#xD;Department of Respiratory and Critical Care Medicine, Shulan (Hangzhou) Hospital, Hangzhou, Zhejiang, People&amp;apos;s Republic of China.&lt;/auth-address&gt;&lt;titles&gt;&lt;title&gt;Effects of Combination Treatment in Hypertensive Patients with Depression: A Systematic Review and Meta-Analysis of 27 Randomized Controlled Trials&lt;/title&gt;&lt;secondary-title&gt;Ther Clin Risk Manag&lt;/secondary-title&gt;&lt;/titles&gt;&lt;periodical&gt;&lt;full-title&gt;Ther Clin Risk Manag&lt;/full-title&gt;&lt;/periodical&gt;&lt;pages&gt;197-211&lt;/pages&gt;&lt;volume&gt;18&lt;/volume&gt;&lt;edition&gt;2022/03/15&lt;/edition&gt;&lt;keywords&gt;&lt;keyword&gt;RCTs&lt;/keyword&gt;&lt;keyword&gt;combination treatment&lt;/keyword&gt;&lt;keyword&gt;depression&lt;/keyword&gt;&lt;keyword&gt;hypertension&lt;/keyword&gt;&lt;keyword&gt;meta-analysis&lt;/keyword&gt;&lt;/keywords&gt;&lt;dates&gt;&lt;year&gt;2022&lt;/year&gt;&lt;/dates&gt;&lt;isbn&gt;1176-6336 (Print)&amp;#xD;1176-6336&lt;/isbn&gt;&lt;accession-num&gt;35281776&lt;/accession-num&gt;&lt;urls&gt;&lt;/urls&gt;&lt;custom2&gt;PMC8906860&lt;/custom2&gt;&lt;electronic-resource-num&gt;10.2147/tcrm.S347622&lt;/electronic-resource-num&gt;&lt;remote-database-provider&gt;NLM&lt;/remote-database-provider&gt;&lt;language&gt;eng&lt;/language&gt;&lt;/record&gt;&lt;/Cite&gt;&lt;/EndNote&gt;</w:instrText>
      </w:r>
      <w:r w:rsidR="00B14CAE">
        <w:fldChar w:fldCharType="separate"/>
      </w:r>
      <w:r w:rsidR="001A64AD">
        <w:rPr>
          <w:noProof/>
        </w:rPr>
        <w:t>(79)</w:t>
      </w:r>
      <w:r w:rsidR="00B14CAE">
        <w:fldChar w:fldCharType="end"/>
      </w:r>
      <w:r w:rsidR="009D2133">
        <w:t>.</w:t>
      </w:r>
    </w:p>
    <w:p w14:paraId="195192DB" w14:textId="7363FA5B" w:rsidR="007C290F" w:rsidRDefault="00696EDA" w:rsidP="007C290F">
      <w:r>
        <w:t>There are also limitations to the evidence available to us</w:t>
      </w:r>
      <w:r w:rsidR="00051FD8">
        <w:t xml:space="preserve"> when trying to understand this relationship. </w:t>
      </w:r>
      <w:r w:rsidR="007C290F">
        <w:t>Although coming to different conclusions, both Li et al and Riemer et al reported moderate to considerable heterogeneity between studies, reducing the reliability of the</w:t>
      </w:r>
      <w:r w:rsidR="00E03AC5">
        <w:t>ir</w:t>
      </w:r>
      <w:r w:rsidR="007C290F">
        <w:t xml:space="preserve"> findings</w:t>
      </w:r>
      <w:r w:rsidR="00BC59DC">
        <w:fldChar w:fldCharType="begin"/>
      </w:r>
      <w:r w:rsidR="00BC59DC">
        <w:instrText xml:space="preserve"> ADDIN EN.CITE &lt;EndNote&gt;&lt;Cite&gt;&lt;Author&gt;Li&lt;/Author&gt;&lt;Year&gt;2021&lt;/Year&gt;&lt;RecNum&gt;2&lt;/RecNum&gt;&lt;DisplayText&gt;(7)&lt;/DisplayText&gt;&lt;record&gt;&lt;rec-number&gt;2&lt;/rec-number&gt;&lt;foreign-keys&gt;&lt;key app="EN" db-id="et25vaed7zefw6e9ppixvs202sxv9axfff5v" timestamp="1675084620"&gt;2&lt;/key&gt;&lt;/foreign-keys&gt;&lt;ref-type name="Journal Article"&gt;17&lt;/ref-type&gt;&lt;contributors&gt;&lt;authors&gt;&lt;author&gt;Li,Ying&lt;/author&gt;&lt;author&gt;Fan,Yuanming&lt;/author&gt;&lt;author&gt;Sun,Yangyang&lt;/author&gt;&lt;author&gt;Alolga,Raphael N.&lt;/author&gt;&lt;author&gt;Xiao,Pingxi&lt;/author&gt;&lt;author&gt;Ma,Gaoxiang&lt;/author&gt;&lt;/authors&gt;&lt;/contributors&gt;&lt;titles&gt;&lt;title&gt;Antihypertensive Drug Use and the Risk of Depression: A Systematic Review and Network Meta-analysis&lt;/title&gt;&lt;secondary-title&gt;Frontiers in Pharmacology&lt;/secondary-title&gt;&lt;short-title&gt;Antihypertensives use and depression risk&lt;/short-title&gt;&lt;/titles&gt;&lt;periodical&gt;&lt;full-title&gt;Frontiers in Pharmacology&lt;/full-title&gt;&lt;/periodical&gt;&lt;volume&gt;12&lt;/volume&gt;&lt;keywords&gt;&lt;keyword&gt;antihypertension medication,Depression,Meta-analysis,Network meta-analysis,review&lt;/keyword&gt;&lt;/keywords&gt;&lt;dates&gt;&lt;year&gt;2021&lt;/year&gt;&lt;pub-dates&gt;&lt;date&gt;2021-November-08&lt;/date&gt;&lt;/pub-dates&gt;&lt;/dates&gt;&lt;isbn&gt;1663-9812&lt;/isbn&gt;&lt;work-type&gt;Original Research&lt;/work-type&gt;&lt;urls&gt;&lt;related-urls&gt;&lt;url&gt;https://www.frontiersin.org/articles/10.3389/fphar.2021.777987&lt;/url&gt;&lt;/related-urls&gt;&lt;/urls&gt;&lt;electronic-resource-num&gt;10.3389/fphar.2021.777987&lt;/electronic-resource-num&gt;&lt;language&gt;English&lt;/language&gt;&lt;/record&gt;&lt;/Cite&gt;&lt;/EndNote&gt;</w:instrText>
      </w:r>
      <w:r w:rsidR="00BC59DC">
        <w:fldChar w:fldCharType="separate"/>
      </w:r>
      <w:r w:rsidR="00BC59DC">
        <w:rPr>
          <w:noProof/>
        </w:rPr>
        <w:t>(7)</w:t>
      </w:r>
      <w:r w:rsidR="00BC59DC">
        <w:fldChar w:fldCharType="end"/>
      </w:r>
      <w:r w:rsidR="00BC59DC">
        <w:fldChar w:fldCharType="begin">
          <w:fldData xml:space="preserve">PEVuZE5vdGU+PENpdGU+PEF1dGhvcj5SaWVtZXI8L0F1dGhvcj48WWVhcj4yMDIxPC9ZZWFyPjxS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</w:fldData>
        </w:fldChar>
      </w:r>
      <w:r w:rsidR="00BC59DC">
        <w:instrText xml:space="preserve"> ADDIN EN.CITE </w:instrText>
      </w:r>
      <w:r w:rsidR="00BC59DC">
        <w:fldChar w:fldCharType="begin">
          <w:fldData xml:space="preserve">PEVuZE5vdGU+PENpdGU+PEF1dGhvcj5SaWVtZXI8L0F1dGhvcj48WWVhcj4yMDIxPC9ZZWFyPjxS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</w:fldData>
        </w:fldChar>
      </w:r>
      <w:r w:rsidR="00BC59DC">
        <w:instrText xml:space="preserve"> ADDIN EN.CITE.DATA </w:instrText>
      </w:r>
      <w:r w:rsidR="00BC59DC">
        <w:fldChar w:fldCharType="end"/>
      </w:r>
      <w:r w:rsidR="00BC59DC">
        <w:fldChar w:fldCharType="separate"/>
      </w:r>
      <w:r w:rsidR="00BC59DC">
        <w:rPr>
          <w:noProof/>
        </w:rPr>
        <w:t>(14)</w:t>
      </w:r>
      <w:r w:rsidR="00BC59DC">
        <w:fldChar w:fldCharType="end"/>
      </w:r>
      <w:r w:rsidR="007C290F">
        <w:t>.</w:t>
      </w:r>
      <w:r w:rsidR="006A6CD1">
        <w:t xml:space="preserve"> Earlier in this review, we considered</w:t>
      </w:r>
      <w:r w:rsidR="008A1412">
        <w:t xml:space="preserve"> the relatively subjective nature of depression </w:t>
      </w:r>
      <w:proofErr w:type="gramStart"/>
      <w:r w:rsidR="008A1412">
        <w:t>diagnosis</w:t>
      </w:r>
      <w:proofErr w:type="gramEnd"/>
      <w:r w:rsidR="008A1412">
        <w:t xml:space="preserve"> and we cannot rule out the likelihood of </w:t>
      </w:r>
      <w:r w:rsidR="00997FDF">
        <w:t xml:space="preserve">unintended </w:t>
      </w:r>
      <w:r w:rsidR="008A1412">
        <w:t xml:space="preserve">clinician bias </w:t>
      </w:r>
      <w:r w:rsidR="008E2625">
        <w:t xml:space="preserve">when </w:t>
      </w:r>
      <w:r w:rsidR="00756456">
        <w:t xml:space="preserve">attempting to differentiate between </w:t>
      </w:r>
      <w:r w:rsidR="007C7F23">
        <w:t xml:space="preserve">chronic </w:t>
      </w:r>
      <w:r w:rsidR="00756456">
        <w:t>sleep disorders</w:t>
      </w:r>
      <w:r w:rsidR="00E41B12">
        <w:t xml:space="preserve"> (for example) and depression</w:t>
      </w:r>
      <w:r w:rsidR="00ED5B0B">
        <w:t xml:space="preserve">. It is </w:t>
      </w:r>
      <w:r w:rsidR="00A5549C">
        <w:t xml:space="preserve">also </w:t>
      </w:r>
      <w:r w:rsidR="00ED5B0B">
        <w:t xml:space="preserve">likely that there is some degree of </w:t>
      </w:r>
      <w:r w:rsidR="00773B1C">
        <w:t>reporting bias</w:t>
      </w:r>
      <w:r w:rsidR="00EE13BB">
        <w:t xml:space="preserve"> and </w:t>
      </w:r>
      <w:r w:rsidR="00ED5B0B">
        <w:t>publication bias</w:t>
      </w:r>
      <w:r w:rsidR="00A5549C">
        <w:t xml:space="preserve">, which may </w:t>
      </w:r>
      <w:r w:rsidR="00A0235F">
        <w:t xml:space="preserve">disproportionately </w:t>
      </w:r>
      <w:r w:rsidR="00237723">
        <w:t xml:space="preserve">add weight to studies reporting </w:t>
      </w:r>
      <w:r w:rsidR="0035470D">
        <w:t xml:space="preserve">a </w:t>
      </w:r>
      <w:r w:rsidR="00EE13BB">
        <w:t xml:space="preserve">positive </w:t>
      </w:r>
      <w:r w:rsidR="0035470D">
        <w:t>correlation between antihypertensive use and depressio</w:t>
      </w:r>
      <w:r w:rsidR="00773B1C">
        <w:t>n</w:t>
      </w:r>
      <w:r w:rsidR="00BC59DC">
        <w:fldChar w:fldCharType="begin"/>
      </w:r>
      <w:r w:rsidR="00BC59DC">
        <w:instrText xml:space="preserve"> ADDIN EN.CITE &lt;EndNote&gt;&lt;Cite&gt;&lt;Author&gt;Luijendijk&lt;/Author&gt;&lt;Year&gt;2012&lt;/Year&gt;&lt;RecNum&gt;23&lt;/RecNum&gt;&lt;DisplayText&gt;(80)&lt;/DisplayText&gt;&lt;record&gt;&lt;rec-number&gt;23&lt;/rec-number&gt;&lt;foreign-keys&gt;&lt;key app="EN" db-id="et25vaed7zefw6e9ppixvs202sxv9axfff5v" timestamp="1675182031"&gt;23&lt;/key&gt;&lt;/foreign-keys&gt;&lt;ref-type name="Journal Article"&gt;17&lt;/ref-type&gt;&lt;contributors&gt;&lt;authors&gt;&lt;author&gt;Luijendijk, Hendrika J.&lt;/author&gt;&lt;author&gt;Koolman, Xander&lt;/author&gt;&lt;/authors&gt;&lt;/contributors&gt;&lt;titles&gt;&lt;title&gt;The incentive to publish negative studies: how beta-blockers and depression got stuck in the publication cycle&lt;/title&gt;&lt;secondary-title&gt;Journal of Clinical Epidemiology&lt;/secondary-title&gt;&lt;/titles&gt;&lt;periodical&gt;&lt;full-title&gt;Journal of Clinical Epidemiology&lt;/full-title&gt;&lt;/periodical&gt;&lt;pages&gt;488-492&lt;/pages&gt;&lt;volume&gt;65&lt;/volume&gt;&lt;number&gt;5&lt;/number&gt;&lt;keywords&gt;&lt;keyword&gt;Publication bias&lt;/keyword&gt;&lt;keyword&gt;Publication cycle&lt;/keyword&gt;&lt;keyword&gt;Beta-blockers&lt;/keyword&gt;&lt;keyword&gt;Depression&lt;/keyword&gt;&lt;keyword&gt;Side effects&lt;/keyword&gt;&lt;keyword&gt;Review&lt;/keyword&gt;&lt;/keywords&gt;&lt;dates&gt;&lt;year&gt;2012&lt;/year&gt;&lt;pub-dates&gt;&lt;date&gt;2012/05/01/&lt;/date&gt;&lt;/pub-dates&gt;&lt;/dates&gt;&lt;isbn&gt;0895-4356&lt;/isbn&gt;&lt;urls&gt;&lt;related-urls&gt;&lt;url&gt;https://www.sciencedirect.com/science/article/pii/S0895435611003258&lt;/url&gt;&lt;/related-urls&gt;&lt;/urls&gt;&lt;electronic-resource-num&gt;https://doi.org/10.1016/j.jclinepi.2011.06.022&lt;/electronic-resource-num&gt;&lt;/record&gt;&lt;/Cite&gt;&lt;/EndNote&gt;</w:instrText>
      </w:r>
      <w:r w:rsidR="00BC59DC">
        <w:fldChar w:fldCharType="separate"/>
      </w:r>
      <w:r w:rsidR="00BC59DC">
        <w:rPr>
          <w:noProof/>
        </w:rPr>
        <w:t>(80)</w:t>
      </w:r>
      <w:r w:rsidR="00BC59DC">
        <w:fldChar w:fldCharType="end"/>
      </w:r>
      <w:r w:rsidR="00773B1C">
        <w:t xml:space="preserve">. </w:t>
      </w:r>
    </w:p>
    <w:p w14:paraId="2751E3CC" w14:textId="77777777" w:rsidR="00E0109E" w:rsidRPr="00A7715D" w:rsidRDefault="00E0109E" w:rsidP="00A7715D"/>
    <w:p w14:paraId="67FE2BEB" w14:textId="73650E04" w:rsidR="00A7715D" w:rsidRPr="003356FD" w:rsidRDefault="00A7715D" w:rsidP="00A7715D">
      <w:pPr>
        <w:rPr>
          <w:b/>
          <w:bCs/>
        </w:rPr>
      </w:pPr>
      <w:r w:rsidRPr="003356FD">
        <w:rPr>
          <w:b/>
          <w:bCs/>
        </w:rPr>
        <w:t xml:space="preserve">Conclusion </w:t>
      </w:r>
      <w:r w:rsidR="003356FD" w:rsidRPr="003356FD">
        <w:rPr>
          <w:b/>
          <w:bCs/>
        </w:rPr>
        <w:t>and future perspectives</w:t>
      </w:r>
    </w:p>
    <w:p w14:paraId="05374A90" w14:textId="706C25AA" w:rsidR="00D13F2F" w:rsidRDefault="00D13F2F" w:rsidP="00D13F2F">
      <w:r>
        <w:t xml:space="preserve">While the relationship between antihypertensive use and depression remains unclear it is important </w:t>
      </w:r>
      <w:r w:rsidR="00016CE9">
        <w:t xml:space="preserve">that </w:t>
      </w:r>
      <w:r w:rsidR="008D3132">
        <w:t>clinicians</w:t>
      </w:r>
      <w:r w:rsidR="00016CE9">
        <w:t xml:space="preserve"> continue to </w:t>
      </w:r>
      <w:r w:rsidR="00117071">
        <w:t>work with patients to manage</w:t>
      </w:r>
      <w:r>
        <w:t xml:space="preserve"> hypertension, for which of course there is substantial evidence of increased risk of incident stroke or MI. It is prudent to consider the risk of depression for each individual based on their medical history and </w:t>
      </w:r>
      <w:proofErr w:type="gramStart"/>
      <w:r>
        <w:t>act</w:t>
      </w:r>
      <w:proofErr w:type="gramEnd"/>
      <w:r>
        <w:t xml:space="preserve"> accordingly,</w:t>
      </w:r>
      <w:r w:rsidR="008D3132">
        <w:t xml:space="preserve"> </w:t>
      </w:r>
      <w:r>
        <w:t>including the patient in the discussion about their treatment options and taking their personal goals and choices into account.</w:t>
      </w:r>
      <w:r w:rsidR="003A22EC">
        <w:t xml:space="preserve"> </w:t>
      </w:r>
      <w:r w:rsidR="00AC23EB">
        <w:t>The most effe</w:t>
      </w:r>
      <w:r w:rsidR="00CC42B0">
        <w:t xml:space="preserve">ctive management of hypertension is likely when the clinical guidelines are followed, when the most appropriate dose is prescribed for the patient, and when </w:t>
      </w:r>
      <w:r w:rsidR="005C4A6A">
        <w:t xml:space="preserve">adverse effects are </w:t>
      </w:r>
      <w:r w:rsidR="0063484F">
        <w:t xml:space="preserve">being </w:t>
      </w:r>
      <w:r w:rsidR="005C4A6A">
        <w:t>monitored</w:t>
      </w:r>
      <w:r w:rsidR="007B573B">
        <w:t>.</w:t>
      </w:r>
    </w:p>
    <w:p w14:paraId="7174134B" w14:textId="22B4E8D3" w:rsidR="00D13F2F" w:rsidRDefault="00A95D30" w:rsidP="00A7715D">
      <w:r>
        <w:t xml:space="preserve">Further studies that investigate </w:t>
      </w:r>
      <w:r w:rsidR="00141797">
        <w:t>the effects of individual antihypertensives are needed</w:t>
      </w:r>
      <w:r w:rsidR="008915A5">
        <w:t xml:space="preserve">, since </w:t>
      </w:r>
      <w:r w:rsidR="00663763">
        <w:t>the physicochemical and pharmacological properties of</w:t>
      </w:r>
      <w:r w:rsidR="00A224D9">
        <w:t xml:space="preserve"> agents within each class</w:t>
      </w:r>
      <w:r w:rsidR="00B12525">
        <w:t xml:space="preserve"> differ sufficiently </w:t>
      </w:r>
      <w:r w:rsidR="003723DC">
        <w:t xml:space="preserve">that there is </w:t>
      </w:r>
      <w:r w:rsidR="003E2355">
        <w:t xml:space="preserve">varying </w:t>
      </w:r>
      <w:r w:rsidR="005D787A">
        <w:t xml:space="preserve">CNS exposure, </w:t>
      </w:r>
      <w:r w:rsidR="00FB4C36">
        <w:t xml:space="preserve">a </w:t>
      </w:r>
      <w:r w:rsidR="002A78F7">
        <w:t>varying degree of specificity of</w:t>
      </w:r>
      <w:r w:rsidR="006D74C1">
        <w:t xml:space="preserve"> receptor activity</w:t>
      </w:r>
      <w:r w:rsidR="003723DC">
        <w:t xml:space="preserve">, </w:t>
      </w:r>
      <w:r w:rsidR="00FB4C36">
        <w:t>and</w:t>
      </w:r>
      <w:r w:rsidR="002A78F7">
        <w:t xml:space="preserve"> </w:t>
      </w:r>
      <w:r w:rsidR="007A7453">
        <w:t xml:space="preserve">therefore </w:t>
      </w:r>
      <w:r w:rsidR="00DA0BAF">
        <w:t>presumably varying risk</w:t>
      </w:r>
      <w:r w:rsidR="007A7453">
        <w:t xml:space="preserve"> of inducing symptoms associated with </w:t>
      </w:r>
      <w:r w:rsidR="00316307">
        <w:t xml:space="preserve">depression or other psychiatric </w:t>
      </w:r>
      <w:r w:rsidR="00A07537">
        <w:t xml:space="preserve">illness. </w:t>
      </w:r>
      <w:r w:rsidR="00297D1A">
        <w:t>Well-designed p</w:t>
      </w:r>
      <w:r w:rsidR="00383904">
        <w:t>rospective trials in primary care</w:t>
      </w:r>
      <w:r w:rsidR="00297D1A">
        <w:t xml:space="preserve"> could</w:t>
      </w:r>
      <w:r w:rsidR="00316307">
        <w:t xml:space="preserve"> </w:t>
      </w:r>
      <w:r w:rsidR="00297D1A">
        <w:t>provide useful evidence</w:t>
      </w:r>
      <w:r w:rsidR="0042257C">
        <w:t>, and large-</w:t>
      </w:r>
      <w:r w:rsidR="0042257C">
        <w:lastRenderedPageBreak/>
        <w:t>scale epidemiological studies with carefully considered co-variables</w:t>
      </w:r>
      <w:r w:rsidR="00274FD2">
        <w:t xml:space="preserve"> would help to refine our understanding of the risk.</w:t>
      </w:r>
    </w:p>
    <w:p w14:paraId="295E2DD0" w14:textId="77777777" w:rsidR="00A7715D" w:rsidRPr="00A7715D" w:rsidRDefault="00A7715D" w:rsidP="00A7715D"/>
    <w:p w14:paraId="1CE7C45F" w14:textId="44F2E582" w:rsidR="00A7715D" w:rsidRDefault="00A7715D" w:rsidP="00A7715D">
      <w:pPr>
        <w:rPr>
          <w:b/>
          <w:bCs/>
        </w:rPr>
      </w:pPr>
      <w:r w:rsidRPr="00A7715D">
        <w:rPr>
          <w:b/>
          <w:bCs/>
        </w:rPr>
        <w:t>Key points box</w:t>
      </w:r>
    </w:p>
    <w:p w14:paraId="13126D2C" w14:textId="7656EE10" w:rsidR="00A7715D" w:rsidRDefault="005133DE" w:rsidP="00000011">
      <w:pPr>
        <w:pStyle w:val="ListParagraph"/>
        <w:numPr>
          <w:ilvl w:val="0"/>
          <w:numId w:val="7"/>
        </w:numPr>
      </w:pPr>
      <w:r>
        <w:t xml:space="preserve">It remains unclear whether there is a risk </w:t>
      </w:r>
      <w:r w:rsidR="00AA49AB">
        <w:t xml:space="preserve">of depression </w:t>
      </w:r>
      <w:r>
        <w:t>associated with</w:t>
      </w:r>
      <w:r w:rsidR="00AA49AB">
        <w:t xml:space="preserve"> taking any antihypertensive drug</w:t>
      </w:r>
      <w:r w:rsidR="00014C1E">
        <w:t>.</w:t>
      </w:r>
      <w:r w:rsidR="00F0406A">
        <w:t xml:space="preserve"> </w:t>
      </w:r>
      <w:r w:rsidR="0098090B">
        <w:t>Adverse effects such as fatigue and unusual dreams may be misinterpreted as depression in many cases.</w:t>
      </w:r>
    </w:p>
    <w:p w14:paraId="225B53DE" w14:textId="2FFCD54E" w:rsidR="00014C1E" w:rsidRDefault="00014C1E" w:rsidP="00000011">
      <w:pPr>
        <w:pStyle w:val="ListParagraph"/>
        <w:numPr>
          <w:ilvl w:val="0"/>
          <w:numId w:val="7"/>
        </w:numPr>
      </w:pPr>
      <w:r>
        <w:t>It is possible that some antihypertensives carry a greater risk compared with others</w:t>
      </w:r>
      <w:r w:rsidR="00A939E4">
        <w:t xml:space="preserve">, </w:t>
      </w:r>
      <w:r w:rsidR="00E21F6B">
        <w:t xml:space="preserve">but </w:t>
      </w:r>
      <w:proofErr w:type="gramStart"/>
      <w:r w:rsidR="00E21F6B">
        <w:t>a number of</w:t>
      </w:r>
      <w:proofErr w:type="gramEnd"/>
      <w:r w:rsidR="00E21F6B">
        <w:t xml:space="preserve"> well-designed studies do not </w:t>
      </w:r>
      <w:r w:rsidR="001B4F26">
        <w:t xml:space="preserve">consistently </w:t>
      </w:r>
      <w:r w:rsidR="00250EBA">
        <w:t>provide any substantial evidence that this is the case</w:t>
      </w:r>
      <w:r w:rsidR="001B4F26">
        <w:t xml:space="preserve"> for any particular agent</w:t>
      </w:r>
      <w:r w:rsidR="00332066">
        <w:t xml:space="preserve"> and there appears to be no class effect.</w:t>
      </w:r>
    </w:p>
    <w:p w14:paraId="2B021292" w14:textId="350C4D48" w:rsidR="00250EBA" w:rsidRDefault="001B4F26" w:rsidP="00000011">
      <w:pPr>
        <w:pStyle w:val="ListParagraph"/>
        <w:numPr>
          <w:ilvl w:val="0"/>
          <w:numId w:val="7"/>
        </w:numPr>
      </w:pPr>
      <w:r>
        <w:t xml:space="preserve">Prescribers should not </w:t>
      </w:r>
      <w:r w:rsidR="00095B1D">
        <w:t xml:space="preserve">avoid </w:t>
      </w:r>
      <w:r w:rsidR="00F15991">
        <w:t>the use of antihypertensives</w:t>
      </w:r>
      <w:r w:rsidR="004E7036">
        <w:t xml:space="preserve"> based on an unclear risk profile, as this </w:t>
      </w:r>
      <w:r w:rsidR="0096092F">
        <w:t>c</w:t>
      </w:r>
      <w:r w:rsidR="004E7036">
        <w:t xml:space="preserve">ould lead to undertreatment of </w:t>
      </w:r>
      <w:r w:rsidR="00E32623">
        <w:t>hypertension and ischaemic heart disease.</w:t>
      </w:r>
      <w:r w:rsidR="001170F8">
        <w:t xml:space="preserve"> But </w:t>
      </w:r>
      <w:r w:rsidR="00717CB5">
        <w:t>it may be prudent to avoid lipophilic beta-blocker</w:t>
      </w:r>
      <w:r w:rsidR="002218C8">
        <w:t>s if there is a clinical concern about depression since alternative antihypertensive</w:t>
      </w:r>
      <w:r w:rsidR="009A6E4C">
        <w:t xml:space="preserve"> drugs</w:t>
      </w:r>
      <w:r w:rsidR="002218C8">
        <w:t xml:space="preserve"> are available.</w:t>
      </w:r>
    </w:p>
    <w:p w14:paraId="33FD8F49" w14:textId="4262770C" w:rsidR="00665752" w:rsidRDefault="00665752" w:rsidP="00000011">
      <w:pPr>
        <w:pStyle w:val="ListParagraph"/>
        <w:numPr>
          <w:ilvl w:val="0"/>
          <w:numId w:val="7"/>
        </w:numPr>
      </w:pPr>
      <w:r>
        <w:t>Patients</w:t>
      </w:r>
      <w:r w:rsidR="000E05DB">
        <w:t xml:space="preserve"> who </w:t>
      </w:r>
      <w:proofErr w:type="gramStart"/>
      <w:r w:rsidR="000E05DB">
        <w:t>are considered to be</w:t>
      </w:r>
      <w:proofErr w:type="gramEnd"/>
      <w:r w:rsidR="000E05DB">
        <w:t xml:space="preserve"> at increased risk of depression or the psychological burden associated with long-term illness should be monitored closely for </w:t>
      </w:r>
      <w:r w:rsidR="003258F9">
        <w:t>changes to their mental health.</w:t>
      </w:r>
    </w:p>
    <w:p w14:paraId="65FCADF9" w14:textId="118FE555" w:rsidR="00207382" w:rsidRPr="00A7715D" w:rsidRDefault="00697EEC" w:rsidP="00000011">
      <w:pPr>
        <w:pStyle w:val="ListParagraph"/>
        <w:numPr>
          <w:ilvl w:val="0"/>
          <w:numId w:val="7"/>
        </w:numPr>
      </w:pPr>
      <w:r>
        <w:t xml:space="preserve">If a patient </w:t>
      </w:r>
      <w:r w:rsidR="00070E69">
        <w:t xml:space="preserve">presents with symptoms of depression that may be associated with an antihypertensive drug, </w:t>
      </w:r>
      <w:r w:rsidR="00543FCA">
        <w:t>a switch within class may be a</w:t>
      </w:r>
      <w:r w:rsidR="004C7AA3">
        <w:t xml:space="preserve"> sensible first step if </w:t>
      </w:r>
      <w:r w:rsidR="006B4FB1">
        <w:t xml:space="preserve">the hypertension is responding well. </w:t>
      </w:r>
      <w:r w:rsidR="00766ED7">
        <w:t>This will help to balance the risk/benefit in co-morbid disease management.</w:t>
      </w:r>
      <w:r w:rsidR="00EE4C54">
        <w:t xml:space="preserve"> </w:t>
      </w:r>
    </w:p>
    <w:p w14:paraId="74D644BE" w14:textId="77777777" w:rsidR="00A7715D" w:rsidRPr="00A7715D" w:rsidRDefault="00A7715D" w:rsidP="00A7715D"/>
    <w:p w14:paraId="02652D82" w14:textId="5B181433" w:rsidR="00A7715D" w:rsidRDefault="00A7715D" w:rsidP="00A7715D">
      <w:pPr>
        <w:rPr>
          <w:b/>
          <w:bCs/>
        </w:rPr>
      </w:pPr>
      <w:r w:rsidRPr="00A7715D">
        <w:rPr>
          <w:b/>
          <w:bCs/>
        </w:rPr>
        <w:t>Financial disclosure/conflict of interest statement/</w:t>
      </w:r>
      <w:proofErr w:type="gramStart"/>
      <w:r w:rsidRPr="00A7715D">
        <w:rPr>
          <w:b/>
          <w:bCs/>
        </w:rPr>
        <w:t>acknowledgements;</w:t>
      </w:r>
      <w:proofErr w:type="gramEnd"/>
      <w:r w:rsidRPr="00A7715D">
        <w:rPr>
          <w:b/>
          <w:bCs/>
        </w:rPr>
        <w:t xml:space="preserve"> </w:t>
      </w:r>
    </w:p>
    <w:p w14:paraId="2D2D259F" w14:textId="7A4F2725" w:rsidR="006F1E8D" w:rsidRDefault="00D251C5" w:rsidP="0087352A">
      <w:r>
        <w:t>PEP</w:t>
      </w:r>
      <w:r w:rsidR="0087352A">
        <w:t xml:space="preserve"> owns four shares in AstraZeneca PLC and has received honoraria and/or travel reimbursement for events sponsored by AKCEA, Amgen, AMRYT, Link Medical, Mylan, </w:t>
      </w:r>
      <w:proofErr w:type="spellStart"/>
      <w:r w:rsidR="0087352A">
        <w:t>Napp</w:t>
      </w:r>
      <w:proofErr w:type="spellEnd"/>
      <w:r w:rsidR="0087352A">
        <w:t>, Sanofi.</w:t>
      </w:r>
    </w:p>
    <w:p w14:paraId="38515578" w14:textId="77777777" w:rsidR="0087352A" w:rsidRPr="00A7715D" w:rsidRDefault="0087352A" w:rsidP="0087352A"/>
    <w:p w14:paraId="7E8F8227" w14:textId="7C95F850" w:rsidR="00A7715D" w:rsidRDefault="00A7715D" w:rsidP="00A7715D">
      <w:pPr>
        <w:rPr>
          <w:b/>
          <w:bCs/>
        </w:rPr>
      </w:pPr>
      <w:r w:rsidRPr="00A7715D">
        <w:rPr>
          <w:b/>
          <w:bCs/>
        </w:rPr>
        <w:t>Author contributions</w:t>
      </w:r>
    </w:p>
    <w:p w14:paraId="2064223B" w14:textId="33539BFB" w:rsidR="00A7715D" w:rsidRPr="00A7715D" w:rsidRDefault="009A2E33" w:rsidP="00A7715D">
      <w:r>
        <w:t>N</w:t>
      </w:r>
      <w:r w:rsidR="00C635AE">
        <w:t>C</w:t>
      </w:r>
      <w:r>
        <w:t xml:space="preserve">H drafted the </w:t>
      </w:r>
      <w:r w:rsidR="00C635AE">
        <w:t>article, PEP provided expert guidance and editorial assistance.</w:t>
      </w:r>
    </w:p>
    <w:p w14:paraId="1998B37B" w14:textId="3C81ED01" w:rsidR="00A7715D" w:rsidRDefault="00A7715D">
      <w:pPr>
        <w:rPr>
          <w:rFonts w:cs="Arial"/>
          <w:szCs w:val="20"/>
        </w:rPr>
      </w:pPr>
    </w:p>
    <w:p w14:paraId="5F6E0259" w14:textId="75025F2D" w:rsidR="00A7715D" w:rsidRPr="00A7715D" w:rsidRDefault="00A7715D">
      <w:pPr>
        <w:rPr>
          <w:rFonts w:cs="Arial"/>
          <w:b/>
          <w:bCs/>
          <w:szCs w:val="20"/>
        </w:rPr>
      </w:pPr>
      <w:r w:rsidRPr="00A7715D">
        <w:rPr>
          <w:rFonts w:cs="Arial"/>
          <w:b/>
          <w:bCs/>
          <w:szCs w:val="20"/>
        </w:rPr>
        <w:t>References</w:t>
      </w:r>
    </w:p>
    <w:p w14:paraId="1935B161" w14:textId="77777777" w:rsidR="00BC59DC" w:rsidRPr="00BC59DC" w:rsidRDefault="001D691D" w:rsidP="00BC59DC">
      <w:pPr>
        <w:pStyle w:val="EndNoteBibliography"/>
        <w:spacing w:after="0"/>
      </w:pPr>
      <w:r>
        <w:rPr>
          <w:rFonts w:cs="Arial"/>
          <w:szCs w:val="20"/>
        </w:rPr>
        <w:fldChar w:fldCharType="begin"/>
      </w:r>
      <w:r>
        <w:rPr>
          <w:rFonts w:cs="Arial"/>
          <w:szCs w:val="20"/>
        </w:rPr>
        <w:instrText xml:space="preserve"> ADDIN EN.REFLIST </w:instrText>
      </w:r>
      <w:r>
        <w:rPr>
          <w:rFonts w:cs="Arial"/>
          <w:szCs w:val="20"/>
        </w:rPr>
        <w:fldChar w:fldCharType="separate"/>
      </w:r>
      <w:r w:rsidR="00BC59DC" w:rsidRPr="00BC59DC">
        <w:t>1.</w:t>
      </w:r>
      <w:r w:rsidR="00BC59DC" w:rsidRPr="00BC59DC">
        <w:tab/>
        <w:t>Waal HJ. Propranolol-induced depression. Br Med J. 1967;2(5543):50.</w:t>
      </w:r>
    </w:p>
    <w:p w14:paraId="7BFDEC55" w14:textId="77777777" w:rsidR="00BC59DC" w:rsidRPr="00BC59DC" w:rsidRDefault="00BC59DC" w:rsidP="00BC59DC">
      <w:pPr>
        <w:pStyle w:val="EndNoteBibliography"/>
        <w:spacing w:after="0"/>
      </w:pPr>
      <w:r w:rsidRPr="00BC59DC">
        <w:t>2.</w:t>
      </w:r>
      <w:r w:rsidRPr="00BC59DC">
        <w:tab/>
        <w:t>Koella WP. CNS-related (side-)effects of beta-blockers with special reference to mechanisms of action. Eur J Clin Pharmacol. 1985;28 Suppl:55-63.</w:t>
      </w:r>
    </w:p>
    <w:p w14:paraId="0D7962A5" w14:textId="77777777" w:rsidR="00BC59DC" w:rsidRPr="00BC59DC" w:rsidRDefault="00BC59DC" w:rsidP="00BC59DC">
      <w:pPr>
        <w:pStyle w:val="EndNoteBibliography"/>
        <w:spacing w:after="0"/>
      </w:pPr>
      <w:r w:rsidRPr="00BC59DC">
        <w:t>3.</w:t>
      </w:r>
      <w:r w:rsidRPr="00BC59DC">
        <w:tab/>
        <w:t>Beers MH, Passman LJ. Antihypertensive Medications and Depression. Drugs. 1990;40(6):792-9.</w:t>
      </w:r>
    </w:p>
    <w:p w14:paraId="58C1808E" w14:textId="77777777" w:rsidR="00BC59DC" w:rsidRPr="00BC59DC" w:rsidRDefault="00BC59DC" w:rsidP="00BC59DC">
      <w:pPr>
        <w:pStyle w:val="EndNoteBibliography"/>
        <w:spacing w:after="0"/>
      </w:pPr>
      <w:r w:rsidRPr="00BC59DC">
        <w:t>4.</w:t>
      </w:r>
      <w:r w:rsidRPr="00BC59DC">
        <w:tab/>
        <w:t>Hallas J. Evidence of Depression Provoked by Cardiovascular Medication: A Prescription Sequence Symmetry Analysis. Epidemiology. 1996;7(5):478-84.</w:t>
      </w:r>
    </w:p>
    <w:p w14:paraId="64D10596" w14:textId="77777777" w:rsidR="00BC59DC" w:rsidRPr="00BC59DC" w:rsidRDefault="00BC59DC" w:rsidP="00BC59DC">
      <w:pPr>
        <w:pStyle w:val="EndNoteBibliography"/>
        <w:spacing w:after="0"/>
      </w:pPr>
      <w:r w:rsidRPr="00BC59DC">
        <w:t>5.</w:t>
      </w:r>
      <w:r w:rsidRPr="00BC59DC">
        <w:tab/>
        <w:t>Sørensen HT, Mellemkjaer L, Olsen JH. Risk of suicide in users of beta-adrenoceptor blockers, calcium channel blockers and angiotensin converting enzyme inhibitors. Br J Clin Pharmacol. 2001;52(3):313-8.</w:t>
      </w:r>
    </w:p>
    <w:p w14:paraId="4ACFFE31" w14:textId="77777777" w:rsidR="00BC59DC" w:rsidRPr="00BC59DC" w:rsidRDefault="00BC59DC" w:rsidP="00BC59DC">
      <w:pPr>
        <w:pStyle w:val="EndNoteBibliography"/>
        <w:spacing w:after="0"/>
      </w:pPr>
      <w:r w:rsidRPr="00BC59DC">
        <w:t>6.</w:t>
      </w:r>
      <w:r w:rsidRPr="00BC59DC">
        <w:tab/>
        <w:t>NICE. National Institute for Health and Care Excellence: Guidelines.  Hypertension in adults: diagnosis and management. London: National Institute for Health and Care Excellence (NICE). ; 2022.</w:t>
      </w:r>
    </w:p>
    <w:p w14:paraId="4870567B" w14:textId="77777777" w:rsidR="00BC59DC" w:rsidRPr="00BC59DC" w:rsidRDefault="00BC59DC" w:rsidP="00BC59DC">
      <w:pPr>
        <w:pStyle w:val="EndNoteBibliography"/>
        <w:spacing w:after="0"/>
      </w:pPr>
      <w:r w:rsidRPr="00BC59DC">
        <w:lastRenderedPageBreak/>
        <w:t>7.</w:t>
      </w:r>
      <w:r w:rsidRPr="00BC59DC">
        <w:tab/>
        <w:t>Li Y, Fan Y, Sun Y, Alolga RN, Xiao P, Ma G. Antihypertensive Drug Use and the Risk of Depression: A Systematic Review and Network Meta-analysis. Frontiers in Pharmacology. 2021;12.</w:t>
      </w:r>
    </w:p>
    <w:p w14:paraId="12D44062" w14:textId="77777777" w:rsidR="00BC59DC" w:rsidRPr="00BC59DC" w:rsidRDefault="00BC59DC" w:rsidP="00BC59DC">
      <w:pPr>
        <w:pStyle w:val="EndNoteBibliography"/>
        <w:spacing w:after="0"/>
      </w:pPr>
      <w:r w:rsidRPr="00BC59DC">
        <w:t>8.</w:t>
      </w:r>
      <w:r w:rsidRPr="00BC59DC">
        <w:tab/>
        <w:t>Kessing LV, Rytgaard HC, Ekstrøm CT, Torp-Pedersen C, Berk M, Gerds TA. Antihypertensive Drugs and Risk of Depression. Hypertension. 2020;76(4):1263-79.</w:t>
      </w:r>
    </w:p>
    <w:p w14:paraId="5985CEDA" w14:textId="77777777" w:rsidR="00BC59DC" w:rsidRPr="00BC59DC" w:rsidRDefault="00BC59DC" w:rsidP="00BC59DC">
      <w:pPr>
        <w:pStyle w:val="EndNoteBibliography"/>
        <w:spacing w:after="0"/>
      </w:pPr>
      <w:r w:rsidRPr="00BC59DC">
        <w:t>9.</w:t>
      </w:r>
      <w:r w:rsidRPr="00BC59DC">
        <w:tab/>
        <w:t>Ringoir L, Pedersen SS, Widdershoven JW, Pouwer F, Keyzer JM, Romeijnders AC, et al. Beta-blockers and depression in elderly hypertension patients in primary care. Fam Med. 2014;46(6):447-53.</w:t>
      </w:r>
    </w:p>
    <w:p w14:paraId="6FB30ED3" w14:textId="77777777" w:rsidR="00BC59DC" w:rsidRPr="00BC59DC" w:rsidRDefault="00BC59DC" w:rsidP="00BC59DC">
      <w:pPr>
        <w:pStyle w:val="EndNoteBibliography"/>
        <w:spacing w:after="0"/>
      </w:pPr>
      <w:r w:rsidRPr="00BC59DC">
        <w:t>10.</w:t>
      </w:r>
      <w:r w:rsidRPr="00BC59DC">
        <w:tab/>
        <w:t>Freis ED. Mental depression in hypertensive patients treated for long periods with large doses of reserpine. N Engl J Med. 1954;251(25):1006-8.</w:t>
      </w:r>
    </w:p>
    <w:p w14:paraId="6F3EF8B0" w14:textId="77777777" w:rsidR="00BC59DC" w:rsidRPr="00BC59DC" w:rsidRDefault="00BC59DC" w:rsidP="00BC59DC">
      <w:pPr>
        <w:pStyle w:val="EndNoteBibliography"/>
        <w:spacing w:after="0"/>
      </w:pPr>
      <w:r w:rsidRPr="00BC59DC">
        <w:t>11.</w:t>
      </w:r>
      <w:r w:rsidRPr="00BC59DC">
        <w:tab/>
        <w:t>DeMuth GW, Ackerman SH. alpha-Methyldopa and depression: a clinical study and review of the literature. Am J Psychiatry. 1983;140(5):534-8.</w:t>
      </w:r>
    </w:p>
    <w:p w14:paraId="00CC3F6C" w14:textId="77777777" w:rsidR="00BC59DC" w:rsidRPr="00BC59DC" w:rsidRDefault="00BC59DC" w:rsidP="00BC59DC">
      <w:pPr>
        <w:pStyle w:val="EndNoteBibliography"/>
        <w:spacing w:after="0"/>
      </w:pPr>
      <w:r w:rsidRPr="00BC59DC">
        <w:t>12.</w:t>
      </w:r>
      <w:r w:rsidRPr="00BC59DC">
        <w:tab/>
        <w:t>Schildkraut JJ. The catecholamine hypothesis of affective disorders: a review of supporting evidence. Am J Psychiatry. 1965;122(5):509-22.</w:t>
      </w:r>
    </w:p>
    <w:p w14:paraId="038821F5" w14:textId="77777777" w:rsidR="00BC59DC" w:rsidRPr="00BC59DC" w:rsidRDefault="00BC59DC" w:rsidP="00BC59DC">
      <w:pPr>
        <w:pStyle w:val="EndNoteBibliography"/>
        <w:spacing w:after="0"/>
      </w:pPr>
      <w:r w:rsidRPr="00BC59DC">
        <w:t>13.</w:t>
      </w:r>
      <w:r w:rsidRPr="00BC59DC">
        <w:tab/>
        <w:t>Simonson W, Han LF, Davidson HE. Hypertension Treatment and Outcomes in US Nursing Homes: Results From the US National Nursing Home Survey. Journal of the American Medical Directors Association. 2011;12(1):44-9.</w:t>
      </w:r>
    </w:p>
    <w:p w14:paraId="1874B2B4" w14:textId="77777777" w:rsidR="00BC59DC" w:rsidRPr="00BC59DC" w:rsidRDefault="00BC59DC" w:rsidP="00BC59DC">
      <w:pPr>
        <w:pStyle w:val="EndNoteBibliography"/>
        <w:spacing w:after="0"/>
      </w:pPr>
      <w:r w:rsidRPr="00BC59DC">
        <w:t>14.</w:t>
      </w:r>
      <w:r w:rsidRPr="00BC59DC">
        <w:tab/>
        <w:t>Riemer TG, Villagomez Fuentes LE, Algharably EAE, Schäfer MS, Mangelsen E, Fürtig MA, et al. Do β-Blockers Cause Depression?: Systematic Review and Meta-Analysis of Psychiatric Adverse Events During β-Blocker Therapy. Hypertension. 2021;77(5):1539-48.</w:t>
      </w:r>
    </w:p>
    <w:p w14:paraId="26F7FE65" w14:textId="77777777" w:rsidR="00BC59DC" w:rsidRPr="00BC59DC" w:rsidRDefault="00BC59DC" w:rsidP="00BC59DC">
      <w:pPr>
        <w:pStyle w:val="EndNoteBibliography"/>
        <w:spacing w:after="0"/>
      </w:pPr>
      <w:r w:rsidRPr="00BC59DC">
        <w:t>15.</w:t>
      </w:r>
      <w:r w:rsidRPr="00BC59DC">
        <w:tab/>
        <w:t>Brownstein DJ, Salagre E, Köhler C, Stubbs B, Vian J, Pereira C, et al. Blockade of the angiotensin system improves mental health domain of quality of life: A meta-analysis of randomized clinical trials. Australian &amp; New Zealand Journal of Psychiatry. 2018;52(1):24-38.</w:t>
      </w:r>
    </w:p>
    <w:p w14:paraId="78D1709A" w14:textId="77777777" w:rsidR="00BC59DC" w:rsidRPr="00BC59DC" w:rsidRDefault="00BC59DC" w:rsidP="00BC59DC">
      <w:pPr>
        <w:pStyle w:val="EndNoteBibliography"/>
        <w:spacing w:after="0"/>
      </w:pPr>
      <w:r w:rsidRPr="00BC59DC">
        <w:t>16.</w:t>
      </w:r>
      <w:r w:rsidRPr="00BC59DC">
        <w:tab/>
        <w:t>Cao YY, Xiang X, Song J, Tian YH, Wang MY, Wang XW, et al. Distinct effects of antihypertensives on depression in the real-world setting: A retrospective cohort study. Journal of Affective Disorders. 2019;259:386-91.</w:t>
      </w:r>
    </w:p>
    <w:p w14:paraId="28A06241" w14:textId="77777777" w:rsidR="00BC59DC" w:rsidRPr="00BC59DC" w:rsidRDefault="00BC59DC" w:rsidP="00BC59DC">
      <w:pPr>
        <w:pStyle w:val="EndNoteBibliography"/>
        <w:spacing w:after="0"/>
      </w:pPr>
      <w:r w:rsidRPr="00BC59DC">
        <w:t>17.</w:t>
      </w:r>
      <w:r w:rsidRPr="00BC59DC">
        <w:tab/>
        <w:t>O'Connor PJ, Narayan KM, Anderson R, Feeney P, Fine L, Ali MK, et al. Effect of intensive versus standard blood pressure control on depression and health-related quality of life in type 2 diabetes: the ACCORD trial. Diabetes Care. 2012;35(7):1479-81.</w:t>
      </w:r>
    </w:p>
    <w:p w14:paraId="348074CD" w14:textId="77777777" w:rsidR="00BC59DC" w:rsidRPr="00BC59DC" w:rsidRDefault="00BC59DC" w:rsidP="00BC59DC">
      <w:pPr>
        <w:pStyle w:val="EndNoteBibliography"/>
        <w:spacing w:after="0"/>
      </w:pPr>
      <w:r w:rsidRPr="00BC59DC">
        <w:t>18.</w:t>
      </w:r>
      <w:r w:rsidRPr="00BC59DC">
        <w:tab/>
        <w:t>Berlowitz DR, Foy CG, Kazis LE, Bolin LP, Conroy MB, Fitzpatrick P, et al. Effect of Intensive Blood-Pressure Treatment on Patient-Reported Outcomes. New England Journal of Medicine. 2017;377(8):733-44.</w:t>
      </w:r>
    </w:p>
    <w:p w14:paraId="75162810" w14:textId="77777777" w:rsidR="00BC59DC" w:rsidRPr="00BC59DC" w:rsidRDefault="00BC59DC" w:rsidP="00BC59DC">
      <w:pPr>
        <w:pStyle w:val="EndNoteBibliography"/>
        <w:spacing w:after="0"/>
      </w:pPr>
      <w:r w:rsidRPr="00BC59DC">
        <w:t>19.</w:t>
      </w:r>
      <w:r w:rsidRPr="00BC59DC">
        <w:tab/>
        <w:t>Yaffe D, Forrest LR, Schuldiner S. The ins and outs of vesicular monoamine transporters. Journal of General Physiology. 2018;150(5):671-82.</w:t>
      </w:r>
    </w:p>
    <w:p w14:paraId="6C777CE8" w14:textId="77777777" w:rsidR="00BC59DC" w:rsidRPr="00BC59DC" w:rsidRDefault="00BC59DC" w:rsidP="00BC59DC">
      <w:pPr>
        <w:pStyle w:val="EndNoteBibliography"/>
        <w:spacing w:after="0"/>
      </w:pPr>
      <w:r w:rsidRPr="00BC59DC">
        <w:t>20.</w:t>
      </w:r>
      <w:r w:rsidRPr="00BC59DC">
        <w:tab/>
        <w:t>Saseen JJ. Chapter 29 - Pharmacologic Management of Hypertension. In: Antman EM, Sabatine MS, editors. Cardiovascular Therapeutics: A Companion to Braunwald's Heart Disease (Fourth Edition). Philadelphia: W.B. Saunders; 2013. p. 474-89.</w:t>
      </w:r>
    </w:p>
    <w:p w14:paraId="74FCAD3D" w14:textId="77777777" w:rsidR="00BC59DC" w:rsidRPr="00BC59DC" w:rsidRDefault="00BC59DC" w:rsidP="00BC59DC">
      <w:pPr>
        <w:pStyle w:val="EndNoteBibliography"/>
        <w:spacing w:after="0"/>
      </w:pPr>
      <w:r w:rsidRPr="00BC59DC">
        <w:t>21.</w:t>
      </w:r>
      <w:r w:rsidRPr="00BC59DC">
        <w:tab/>
        <w:t>Srinivasan AV. Propranolol: A 50-Year Historical Perspective. Ann Indian Acad Neurol. 2019;22(1):21-6.</w:t>
      </w:r>
    </w:p>
    <w:p w14:paraId="757C3D3D" w14:textId="77777777" w:rsidR="00BC59DC" w:rsidRPr="00BC59DC" w:rsidRDefault="00BC59DC" w:rsidP="00BC59DC">
      <w:pPr>
        <w:pStyle w:val="EndNoteBibliography"/>
        <w:spacing w:after="0"/>
      </w:pPr>
      <w:r w:rsidRPr="00BC59DC">
        <w:t>22.</w:t>
      </w:r>
      <w:r w:rsidRPr="00BC59DC">
        <w:tab/>
        <w:t>Al-Majed AA, Bakheit AHH, Abdel Aziz HA, Alajmi FM, AlRabiah H. Chapter Six - Propranolol. In: Brittain HG, editor. Profiles of Drug Substances, Excipients and Related Methodology. 42: Academic Press; 2017. p. 287-338.</w:t>
      </w:r>
    </w:p>
    <w:p w14:paraId="5A18BECC" w14:textId="77777777" w:rsidR="00BC59DC" w:rsidRPr="00BC59DC" w:rsidRDefault="00BC59DC" w:rsidP="00BC59DC">
      <w:pPr>
        <w:pStyle w:val="EndNoteBibliography"/>
        <w:spacing w:after="0"/>
      </w:pPr>
      <w:r w:rsidRPr="00BC59DC">
        <w:t>23.</w:t>
      </w:r>
      <w:r w:rsidRPr="00BC59DC">
        <w:tab/>
        <w:t>Tuross N, Patrick RL. Effects of propranolol on catecholamine synthesis and uptake in the central nervous system of the rat. J Pharmacol Exp Ther. 1986;237(3):739-45.</w:t>
      </w:r>
    </w:p>
    <w:p w14:paraId="5ADA25CD" w14:textId="77777777" w:rsidR="00BC59DC" w:rsidRPr="00BC59DC" w:rsidRDefault="00BC59DC" w:rsidP="00BC59DC">
      <w:pPr>
        <w:pStyle w:val="EndNoteBibliography"/>
        <w:spacing w:after="0"/>
      </w:pPr>
      <w:r w:rsidRPr="00BC59DC">
        <w:t>24.</w:t>
      </w:r>
      <w:r w:rsidRPr="00BC59DC">
        <w:tab/>
        <w:t>Hoyer D, Clarke DE, Fozard JR, Hartig PR, Martin GR, Mylecharane EJ, et al. International Union of Pharmacology classification of receptors for 5-hydroxytryptamine (Serotonin). Pharmacol Rev. 1994;46(2):157-203.</w:t>
      </w:r>
    </w:p>
    <w:p w14:paraId="70A0D52E" w14:textId="77777777" w:rsidR="00BC59DC" w:rsidRPr="00BC59DC" w:rsidRDefault="00BC59DC" w:rsidP="00BC59DC">
      <w:pPr>
        <w:pStyle w:val="EndNoteBibliography"/>
        <w:spacing w:after="0"/>
      </w:pPr>
      <w:r w:rsidRPr="00BC59DC">
        <w:t>25.</w:t>
      </w:r>
      <w:r w:rsidRPr="00BC59DC">
        <w:tab/>
        <w:t>Tran S, Kuruppu S, Rajapakse NW. Chronic Renin-Angiotensin System Activation Induced Neuroinflammation: Common Mechanisms Underlying Hypertension and Dementia? Journal of Alzheimer's Disease. 2022;85:943-55.</w:t>
      </w:r>
    </w:p>
    <w:p w14:paraId="6AE095E4" w14:textId="77777777" w:rsidR="00BC59DC" w:rsidRPr="00BC59DC" w:rsidRDefault="00BC59DC" w:rsidP="00BC59DC">
      <w:pPr>
        <w:pStyle w:val="EndNoteBibliography"/>
        <w:spacing w:after="0"/>
      </w:pPr>
      <w:r w:rsidRPr="00BC59DC">
        <w:lastRenderedPageBreak/>
        <w:t>26.</w:t>
      </w:r>
      <w:r w:rsidRPr="00BC59DC">
        <w:tab/>
        <w:t>Saddala MS, Lennikov A, Mukwaya A, Yang Y, Hill MA, Lagali N, et al. Discovery of novel L-type voltage-gated calcium channel blockers and application for the prevention of inflammation and angiogenesis. Journal of Neuroinflammation. 2020;17(1):132.</w:t>
      </w:r>
    </w:p>
    <w:p w14:paraId="09E6A9F7" w14:textId="77777777" w:rsidR="00BC59DC" w:rsidRPr="00BC59DC" w:rsidRDefault="00BC59DC" w:rsidP="00BC59DC">
      <w:pPr>
        <w:pStyle w:val="EndNoteBibliography"/>
        <w:spacing w:after="0"/>
      </w:pPr>
      <w:r w:rsidRPr="00BC59DC">
        <w:t>27.</w:t>
      </w:r>
      <w:r w:rsidRPr="00BC59DC">
        <w:tab/>
        <w:t>Mowry FE, Biancardi VC. Neuroinflammation in hypertension: the renin-angiotensin system versus pro-resolution pathways. Pharmacological Research. 2019;144:279-91.</w:t>
      </w:r>
    </w:p>
    <w:p w14:paraId="03BDED24" w14:textId="77777777" w:rsidR="00BC59DC" w:rsidRPr="00BC59DC" w:rsidRDefault="00BC59DC" w:rsidP="00BC59DC">
      <w:pPr>
        <w:pStyle w:val="EndNoteBibliography"/>
        <w:spacing w:after="0"/>
      </w:pPr>
      <w:r w:rsidRPr="00BC59DC">
        <w:t>28.</w:t>
      </w:r>
      <w:r w:rsidRPr="00BC59DC">
        <w:tab/>
        <w:t>Osimo EF, Baxter LJ, Lewis G, Jones PB, Khandaker GM. Prevalence of low-grade inflammation in depression: a systematic review and meta-analysis of CRP levels. Psychological Medicine. 2019;49(12):1958-70.</w:t>
      </w:r>
    </w:p>
    <w:p w14:paraId="1A012CE7" w14:textId="77777777" w:rsidR="00BC59DC" w:rsidRPr="00BC59DC" w:rsidRDefault="00BC59DC" w:rsidP="00BC59DC">
      <w:pPr>
        <w:pStyle w:val="EndNoteBibliography"/>
        <w:spacing w:after="0"/>
      </w:pPr>
      <w:r w:rsidRPr="00BC59DC">
        <w:t>29.</w:t>
      </w:r>
      <w:r w:rsidRPr="00BC59DC">
        <w:tab/>
        <w:t>Saper CB. How low can you go? Ann Neurol. 2015;78(5):665-6.</w:t>
      </w:r>
    </w:p>
    <w:p w14:paraId="41798B7A" w14:textId="77777777" w:rsidR="00BC59DC" w:rsidRPr="00BC59DC" w:rsidRDefault="00BC59DC" w:rsidP="00BC59DC">
      <w:pPr>
        <w:pStyle w:val="EndNoteBibliography"/>
        <w:spacing w:after="0"/>
      </w:pPr>
      <w:r w:rsidRPr="00BC59DC">
        <w:t>30.</w:t>
      </w:r>
      <w:r w:rsidRPr="00BC59DC">
        <w:tab/>
        <w:t>Hildrum B, Mykletun A, Stordal E, Bjelland I, Dahl AA, Holmen J. Association of low blood pressure with anxiety and depression: the Nord-Trøndelag Health Study. Journal of Epidemiology and Community Health. 2007;61(1):53.</w:t>
      </w:r>
    </w:p>
    <w:p w14:paraId="67341C38" w14:textId="77777777" w:rsidR="00BC59DC" w:rsidRPr="00BC59DC" w:rsidRDefault="00BC59DC" w:rsidP="00BC59DC">
      <w:pPr>
        <w:pStyle w:val="EndNoteBibliography"/>
        <w:spacing w:after="0"/>
      </w:pPr>
      <w:r w:rsidRPr="00BC59DC">
        <w:t>31.</w:t>
      </w:r>
      <w:r w:rsidRPr="00BC59DC">
        <w:tab/>
        <w:t>Moonen JEF, Foster-Dingley JC, de Ruijter W, van der Grond J, Bertens AS, van Buchem MA, et al. Effect of Discontinuation of Antihypertensive Treatment in Elderly People on Cognitive Functioning—the DANTE Study Leiden: A Randomized Clinical Trial. JAMA Internal Medicine. 2015;175(10):1622-30.</w:t>
      </w:r>
    </w:p>
    <w:p w14:paraId="1C9A796C" w14:textId="77777777" w:rsidR="00BC59DC" w:rsidRPr="00BC59DC" w:rsidRDefault="00BC59DC" w:rsidP="00BC59DC">
      <w:pPr>
        <w:pStyle w:val="EndNoteBibliography"/>
        <w:spacing w:after="0"/>
      </w:pPr>
      <w:r w:rsidRPr="00BC59DC">
        <w:t>32.</w:t>
      </w:r>
      <w:r w:rsidRPr="00BC59DC">
        <w:tab/>
        <w:t>Agustini B, Mohebbi M, Woods RL, McNeil JJ, Nelson MR, Shah RC, et al. The association of antihypertensive use and depressive symptoms in a large older population with hypertension living in Australia and the United States: a cross-sectional study. Journal of Human Hypertension. 2020;34(11):787-94.</w:t>
      </w:r>
    </w:p>
    <w:p w14:paraId="39DBC94F" w14:textId="77777777" w:rsidR="00BC59DC" w:rsidRPr="00BC59DC" w:rsidRDefault="00BC59DC" w:rsidP="00BC59DC">
      <w:pPr>
        <w:pStyle w:val="EndNoteBibliography"/>
        <w:spacing w:after="0"/>
      </w:pPr>
      <w:r w:rsidRPr="00BC59DC">
        <w:t>33.</w:t>
      </w:r>
      <w:r w:rsidRPr="00BC59DC">
        <w:tab/>
        <w:t>Boal AH, Smith DJ, McCallum L, Muir S, Touyz RM, Dominiczak AF, et al. Monotherapy With Major Antihypertensive Drug Classes and Risk of Hospital Admissions for Mood Disorders. Hypertension. 2016;68(5):1132-8.</w:t>
      </w:r>
    </w:p>
    <w:p w14:paraId="25D82803" w14:textId="77777777" w:rsidR="00BC59DC" w:rsidRPr="00BC59DC" w:rsidRDefault="00BC59DC" w:rsidP="00BC59DC">
      <w:pPr>
        <w:pStyle w:val="EndNoteBibliography"/>
        <w:spacing w:after="0"/>
      </w:pPr>
      <w:r w:rsidRPr="00BC59DC">
        <w:t>34.</w:t>
      </w:r>
      <w:r w:rsidRPr="00BC59DC">
        <w:tab/>
        <w:t>Bornand D, Reinau D, Jick SS, Meier CR. β-Blockers and the Risk of Depression: A Matched Case-Control Study. Drug Saf. 2022;45(2):181-9.</w:t>
      </w:r>
    </w:p>
    <w:p w14:paraId="60009BD2" w14:textId="77777777" w:rsidR="00BC59DC" w:rsidRPr="00BC59DC" w:rsidRDefault="00BC59DC" w:rsidP="00BC59DC">
      <w:pPr>
        <w:pStyle w:val="EndNoteBibliography"/>
        <w:spacing w:after="0"/>
      </w:pPr>
      <w:r w:rsidRPr="00BC59DC">
        <w:t>35.</w:t>
      </w:r>
      <w:r w:rsidRPr="00BC59DC">
        <w:tab/>
        <w:t>Chowdhury EK, Berk M, Nelson MR, Wing LMH, Reid CM. Association of depression with mortality in an elderly treated hypertensive population. International Psychogeriatrics. 2019;31(3):371-81.</w:t>
      </w:r>
    </w:p>
    <w:p w14:paraId="08E3C246" w14:textId="77777777" w:rsidR="00BC59DC" w:rsidRPr="00BC59DC" w:rsidRDefault="00BC59DC" w:rsidP="00BC59DC">
      <w:pPr>
        <w:pStyle w:val="EndNoteBibliography"/>
        <w:spacing w:after="0"/>
      </w:pPr>
      <w:r w:rsidRPr="00BC59DC">
        <w:t>36.</w:t>
      </w:r>
      <w:r w:rsidRPr="00BC59DC">
        <w:tab/>
        <w:t>Gerstman BB, Jolson HM, Bauer M, Cho P, Livingston JM, Platt R. The incidence of depression in new users of beta-blockers and selected antihypertensives. Journal of Clinical Epidemiology. 1996;49(7):809-15.</w:t>
      </w:r>
    </w:p>
    <w:p w14:paraId="5337D55A" w14:textId="77777777" w:rsidR="00BC59DC" w:rsidRPr="00BC59DC" w:rsidRDefault="00BC59DC" w:rsidP="00BC59DC">
      <w:pPr>
        <w:pStyle w:val="EndNoteBibliography"/>
        <w:spacing w:after="0"/>
      </w:pPr>
      <w:r w:rsidRPr="00BC59DC">
        <w:t>37.</w:t>
      </w:r>
      <w:r w:rsidRPr="00BC59DC">
        <w:tab/>
        <w:t>Johansen A, Holmen J, Stewart R, Bjerkeset O. Anxiety and depression symptoms in arterial hypertension: the influence of antihypertensive treatment. The HUNT study, Norway. European Journal of Epidemiology. 2012;27(1):63-72.</w:t>
      </w:r>
    </w:p>
    <w:p w14:paraId="48F8510B" w14:textId="77777777" w:rsidR="00BC59DC" w:rsidRPr="00BC59DC" w:rsidRDefault="00BC59DC" w:rsidP="00BC59DC">
      <w:pPr>
        <w:pStyle w:val="EndNoteBibliography"/>
        <w:spacing w:after="0"/>
      </w:pPr>
      <w:r w:rsidRPr="00BC59DC">
        <w:t>38.</w:t>
      </w:r>
      <w:r w:rsidRPr="00BC59DC">
        <w:tab/>
        <w:t>Ko DT, Hebert PR, Coffey CS, Sedrakyan A, Curtis JP, Krumholz HM. β-Blocker Therapy and Symptoms of Depression, Fatigue, and Sexual Dysfunction. JAMA. 2002;288(3):351-7.</w:t>
      </w:r>
    </w:p>
    <w:p w14:paraId="126868E5" w14:textId="77777777" w:rsidR="00BC59DC" w:rsidRPr="00BC59DC" w:rsidRDefault="00BC59DC" w:rsidP="00BC59DC">
      <w:pPr>
        <w:pStyle w:val="EndNoteBibliography"/>
        <w:spacing w:after="0"/>
      </w:pPr>
      <w:r w:rsidRPr="00BC59DC">
        <w:t>39.</w:t>
      </w:r>
      <w:r w:rsidRPr="00BC59DC">
        <w:tab/>
        <w:t>Michal M, Wiltink J, Lackner K, Wild PS, Zwiener I, Blettner M, et al. Association of hypertension with depression in the community: results from the Gutenberg Health Study. Journal of Hypertension. 2013;31(5):893-9.</w:t>
      </w:r>
    </w:p>
    <w:p w14:paraId="6FEF3285" w14:textId="77777777" w:rsidR="00BC59DC" w:rsidRPr="00BC59DC" w:rsidRDefault="00BC59DC" w:rsidP="00BC59DC">
      <w:pPr>
        <w:pStyle w:val="EndNoteBibliography"/>
        <w:spacing w:after="0"/>
      </w:pPr>
      <w:r w:rsidRPr="00BC59DC">
        <w:t>40.</w:t>
      </w:r>
      <w:r w:rsidRPr="00BC59DC">
        <w:tab/>
        <w:t>Ranchord AM, Spertus JA, Buchanan DM, Gosch KL, Chan PS. Initiation of β-blocker therapy and depression after acute myocardial infarction. American Heart Journal. 2016;174:37-42.</w:t>
      </w:r>
    </w:p>
    <w:p w14:paraId="714D0F12" w14:textId="77777777" w:rsidR="00BC59DC" w:rsidRPr="00BC59DC" w:rsidRDefault="00BC59DC" w:rsidP="00BC59DC">
      <w:pPr>
        <w:pStyle w:val="EndNoteBibliography"/>
        <w:spacing w:after="0"/>
      </w:pPr>
      <w:r w:rsidRPr="00BC59DC">
        <w:t>41.</w:t>
      </w:r>
      <w:r w:rsidRPr="00BC59DC">
        <w:tab/>
        <w:t>Shaw RJ, Mackay D, Pell JP, Padmanabhan S, Bailey DS, Smith DJ. The relationship between antihypertensive medications and mood disorders: analysis of linked healthcare data for 1.8 million patients. Psychological Medicine. 2021;51(7):1183-91.</w:t>
      </w:r>
    </w:p>
    <w:p w14:paraId="4BA0E104" w14:textId="77777777" w:rsidR="00BC59DC" w:rsidRPr="00BC59DC" w:rsidRDefault="00BC59DC" w:rsidP="00BC59DC">
      <w:pPr>
        <w:pStyle w:val="EndNoteBibliography"/>
        <w:spacing w:after="0"/>
      </w:pPr>
      <w:r w:rsidRPr="00BC59DC">
        <w:t>42.</w:t>
      </w:r>
      <w:r w:rsidRPr="00BC59DC">
        <w:tab/>
        <w:t>Spencer J, Penson PE, Henney NC, editors. Exploring the association between antihypertensive drug treatment and depression: an observational study. Pharmacology 2022; 2022; Liverpool UK: British Journal of Clinical Pharmacology.</w:t>
      </w:r>
    </w:p>
    <w:p w14:paraId="4B8496D2" w14:textId="77777777" w:rsidR="00BC59DC" w:rsidRPr="00BC59DC" w:rsidRDefault="00BC59DC" w:rsidP="00BC59DC">
      <w:pPr>
        <w:pStyle w:val="EndNoteBibliography"/>
        <w:spacing w:after="0"/>
      </w:pPr>
      <w:r w:rsidRPr="00BC59DC">
        <w:t>43.</w:t>
      </w:r>
      <w:r w:rsidRPr="00BC59DC">
        <w:tab/>
        <w:t>Thiessen BQ, Wallace SM, Blackburn JL, Wilson TW, Bergman U. Increased Prescribing of Antidepressants Subsequent to ß-Blocker Therapy. Archives of Internal Medicine. 1990;150(11):2286-90.</w:t>
      </w:r>
    </w:p>
    <w:p w14:paraId="2F85D863" w14:textId="77777777" w:rsidR="00BC59DC" w:rsidRPr="00BC59DC" w:rsidRDefault="00BC59DC" w:rsidP="00BC59DC">
      <w:pPr>
        <w:pStyle w:val="EndNoteBibliography"/>
        <w:spacing w:after="0"/>
      </w:pPr>
      <w:r w:rsidRPr="00BC59DC">
        <w:lastRenderedPageBreak/>
        <w:t>44.</w:t>
      </w:r>
      <w:r w:rsidRPr="00BC59DC">
        <w:tab/>
        <w:t>Verbeek DEP, van Riezen J, de Boer RA, van Melle JP, de Jonge P. A Review on the Putative Association Between Beta-Blockers and Depression. Heart Failure Clinics. 2011;7(1):89-99.</w:t>
      </w:r>
    </w:p>
    <w:p w14:paraId="5270CD88" w14:textId="77777777" w:rsidR="00BC59DC" w:rsidRPr="00BC59DC" w:rsidRDefault="00BC59DC" w:rsidP="00BC59DC">
      <w:pPr>
        <w:pStyle w:val="EndNoteBibliography"/>
        <w:spacing w:after="0"/>
      </w:pPr>
      <w:r w:rsidRPr="00BC59DC">
        <w:t>45.</w:t>
      </w:r>
      <w:r w:rsidRPr="00BC59DC">
        <w:tab/>
        <w:t>Buch AM, Liston C. Dissecting diagnostic heterogeneity in depression by integrating neuroimaging and genetics. Neuropsychopharmacology. 2021;46(1):156-75.</w:t>
      </w:r>
    </w:p>
    <w:p w14:paraId="5D77FCA8" w14:textId="77777777" w:rsidR="00BC59DC" w:rsidRPr="00BC59DC" w:rsidRDefault="00BC59DC" w:rsidP="00BC59DC">
      <w:pPr>
        <w:pStyle w:val="EndNoteBibliography"/>
        <w:spacing w:after="0"/>
      </w:pPr>
      <w:r w:rsidRPr="00BC59DC">
        <w:t>46.</w:t>
      </w:r>
      <w:r w:rsidRPr="00BC59DC">
        <w:tab/>
        <w:t>Goldberg D. The heterogeneity of "major depression". World Psychiatry. 2011;10(3):226-8.</w:t>
      </w:r>
    </w:p>
    <w:p w14:paraId="773662AF" w14:textId="77777777" w:rsidR="00BC59DC" w:rsidRPr="00BC59DC" w:rsidRDefault="00BC59DC" w:rsidP="00BC59DC">
      <w:pPr>
        <w:pStyle w:val="EndNoteBibliography"/>
        <w:spacing w:after="0"/>
      </w:pPr>
      <w:r w:rsidRPr="00BC59DC">
        <w:t>47.</w:t>
      </w:r>
      <w:r w:rsidRPr="00BC59DC">
        <w:tab/>
        <w:t>Yamada K, Horita T, Takayama M, Takahashi S, Takaba K, Nagata Y, et al. Effect of a centrally active angiotensin converting enzyme inhibitor, perindopril, on cognitive performance in chronic cerebral hypo-perfusion rats. Brain Res. 2011;1421:110-20.</w:t>
      </w:r>
    </w:p>
    <w:p w14:paraId="56380279" w14:textId="77777777" w:rsidR="00BC59DC" w:rsidRPr="00BC59DC" w:rsidRDefault="00BC59DC" w:rsidP="00BC59DC">
      <w:pPr>
        <w:pStyle w:val="EndNoteBibliography"/>
        <w:spacing w:after="0"/>
      </w:pPr>
      <w:r w:rsidRPr="00BC59DC">
        <w:t>48.</w:t>
      </w:r>
      <w:r w:rsidRPr="00BC59DC">
        <w:tab/>
        <w:t>Li NC, Lee A, Whitmer RA, Kivipelto M, Lawler E, Kazis LE, et al. Use of angiotensin receptor blockers and risk of dementia in a predominantly male population: prospective cohort analysis. Bmj. 2010;340:b5465.</w:t>
      </w:r>
    </w:p>
    <w:p w14:paraId="3328AA9C" w14:textId="77777777" w:rsidR="00BC59DC" w:rsidRPr="00BC59DC" w:rsidRDefault="00BC59DC" w:rsidP="00BC59DC">
      <w:pPr>
        <w:pStyle w:val="EndNoteBibliography"/>
        <w:spacing w:after="0"/>
      </w:pPr>
      <w:r w:rsidRPr="00BC59DC">
        <w:t>49.</w:t>
      </w:r>
      <w:r w:rsidRPr="00BC59DC">
        <w:tab/>
        <w:t>Andrade A, Brennecke A, Mallat S, Brown J, Gomez-Rivadeneira J, Czepiel N, et al. Genetic Associations between Voltage-Gated Calcium Channels and Psychiatric Disorders. International Journal of Molecular Sciences. 2019;20(14):3537.</w:t>
      </w:r>
    </w:p>
    <w:p w14:paraId="511A2068" w14:textId="77777777" w:rsidR="00BC59DC" w:rsidRPr="00BC59DC" w:rsidRDefault="00BC59DC" w:rsidP="00BC59DC">
      <w:pPr>
        <w:pStyle w:val="EndNoteBibliography"/>
        <w:spacing w:after="0"/>
      </w:pPr>
      <w:r w:rsidRPr="00BC59DC">
        <w:t>50.</w:t>
      </w:r>
      <w:r w:rsidRPr="00BC59DC">
        <w:tab/>
        <w:t>Grunze H, Vieta E, Goodwin GM, Bowden C, Licht RW, Moller HJ, et al. The World Federation of Societies of Biological Psychiatry (WFSBP) guidelines for the biological treatment of bipolar disorders: update 2009 on the treatment of acute mania. World J Biol Psychiatry. 2009;10(2):85-116.</w:t>
      </w:r>
    </w:p>
    <w:p w14:paraId="60F86F2C" w14:textId="77777777" w:rsidR="00BC59DC" w:rsidRPr="00BC59DC" w:rsidRDefault="00BC59DC" w:rsidP="00BC59DC">
      <w:pPr>
        <w:pStyle w:val="EndNoteBibliography"/>
        <w:spacing w:after="0"/>
      </w:pPr>
      <w:r w:rsidRPr="00BC59DC">
        <w:t>51.</w:t>
      </w:r>
      <w:r w:rsidRPr="00BC59DC">
        <w:tab/>
        <w:t>Catterall WA, Perez-Reyes E, Snutch TP, Striessnig J. International Union of Pharmacology. XLVIII. Nomenclature and structure-function relationships of voltage-gated calcium channels. Pharmacol Rev. 2005;57(4):411-25.</w:t>
      </w:r>
    </w:p>
    <w:p w14:paraId="33E4C5BB" w14:textId="77777777" w:rsidR="00BC59DC" w:rsidRPr="00BC59DC" w:rsidRDefault="00BC59DC" w:rsidP="00BC59DC">
      <w:pPr>
        <w:pStyle w:val="EndNoteBibliography"/>
        <w:spacing w:after="0"/>
      </w:pPr>
      <w:r w:rsidRPr="00BC59DC">
        <w:t>52.</w:t>
      </w:r>
      <w:r w:rsidRPr="00BC59DC">
        <w:tab/>
        <w:t>Jimerson DC, Post RM, Carman JS, van Kammen DP, Wood JH, Goodwin FK, et al. CSF calcium: clinical correlates in affective illness and schizophrenia. Biol Psychiatry. 1979;14(1):37-51.</w:t>
      </w:r>
    </w:p>
    <w:p w14:paraId="6AD390D4" w14:textId="77777777" w:rsidR="00BC59DC" w:rsidRPr="00BC59DC" w:rsidRDefault="00BC59DC" w:rsidP="00BC59DC">
      <w:pPr>
        <w:pStyle w:val="EndNoteBibliography"/>
        <w:spacing w:after="0"/>
      </w:pPr>
      <w:r w:rsidRPr="00BC59DC">
        <w:t>53.</w:t>
      </w:r>
      <w:r w:rsidRPr="00BC59DC">
        <w:tab/>
        <w:t>Heyes S, Pratt WS, Rees E, Dahimene S, Ferron L, Owen MJ, et al. Genetic disruption of voltage-gated calcium channels in psychiatric and neurological disorders. Prog Neurobiol. 2015;134:36-54.</w:t>
      </w:r>
    </w:p>
    <w:p w14:paraId="092AAD4B" w14:textId="77777777" w:rsidR="00BC59DC" w:rsidRPr="00BC59DC" w:rsidRDefault="00BC59DC" w:rsidP="00BC59DC">
      <w:pPr>
        <w:pStyle w:val="EndNoteBibliography"/>
        <w:spacing w:after="0"/>
      </w:pPr>
      <w:r w:rsidRPr="00BC59DC">
        <w:t>54.</w:t>
      </w:r>
      <w:r w:rsidRPr="00BC59DC">
        <w:tab/>
        <w:t>Cipriani A, Saunders K, Attenburrow MJ, Stefaniak J, Panchal P, Stockton S, et al. A systematic review of calcium channel antagonists in bipolar disorder and some considerations for their future development. Mol Psychiatry. 2016;21(10):1324-32.</w:t>
      </w:r>
    </w:p>
    <w:p w14:paraId="053A945C" w14:textId="77777777" w:rsidR="00BC59DC" w:rsidRPr="00BC59DC" w:rsidRDefault="00BC59DC" w:rsidP="00BC59DC">
      <w:pPr>
        <w:pStyle w:val="EndNoteBibliography"/>
        <w:spacing w:after="0"/>
      </w:pPr>
      <w:r w:rsidRPr="00BC59DC">
        <w:t>55.</w:t>
      </w:r>
      <w:r w:rsidRPr="00BC59DC">
        <w:tab/>
        <w:t>Duarte JD, Cooper-DeHoff RM. Mechanisms for blood pressure lowering and metabolic effects of thiazide and thiazide-like diuretics. Expert Rev Cardiovasc Ther. 2010;8(6):793-802.</w:t>
      </w:r>
    </w:p>
    <w:p w14:paraId="663CF382" w14:textId="77777777" w:rsidR="00BC59DC" w:rsidRPr="00BC59DC" w:rsidRDefault="00BC59DC" w:rsidP="00BC59DC">
      <w:pPr>
        <w:pStyle w:val="EndNoteBibliography"/>
        <w:spacing w:after="0"/>
      </w:pPr>
      <w:r w:rsidRPr="00BC59DC">
        <w:t>56.</w:t>
      </w:r>
      <w:r w:rsidRPr="00BC59DC">
        <w:tab/>
        <w:t>Khan N, McAlister FA. Re-examining the efficacy of β-blockers for the treatment of hypertension: a meta-analysis. Canadian Medical Association Journal. 2006;174(12):1737-42.</w:t>
      </w:r>
    </w:p>
    <w:p w14:paraId="580C630C" w14:textId="77777777" w:rsidR="00BC59DC" w:rsidRPr="00BC59DC" w:rsidRDefault="00BC59DC" w:rsidP="00BC59DC">
      <w:pPr>
        <w:pStyle w:val="EndNoteBibliography"/>
        <w:spacing w:after="0"/>
      </w:pPr>
      <w:r w:rsidRPr="00BC59DC">
        <w:t>57.</w:t>
      </w:r>
      <w:r w:rsidRPr="00BC59DC">
        <w:tab/>
        <w:t>Wiysonge CS, Bradley H, Mayosi BM, Maroney R, Mbewu A, Opie LH, et al. Beta-blockers for hypertension. Cochrane Database Syst Rev. 2007(1):Cd002003.</w:t>
      </w:r>
    </w:p>
    <w:p w14:paraId="61F0F246" w14:textId="77777777" w:rsidR="00BC59DC" w:rsidRPr="00BC59DC" w:rsidRDefault="00BC59DC" w:rsidP="00BC59DC">
      <w:pPr>
        <w:pStyle w:val="EndNoteBibliography"/>
        <w:spacing w:after="0"/>
      </w:pPr>
      <w:r w:rsidRPr="00BC59DC">
        <w:t>58.</w:t>
      </w:r>
      <w:r w:rsidRPr="00BC59DC">
        <w:tab/>
        <w:t>Wong GW, Boyda HN, Wright JM. Blood pressure lowering efficacy of beta-1 selective beta blockers for primary hypertension. Cochrane Database Syst Rev. 2016;3(3):Cd007451.</w:t>
      </w:r>
    </w:p>
    <w:p w14:paraId="7A12DECE" w14:textId="77777777" w:rsidR="00BC59DC" w:rsidRPr="00BC59DC" w:rsidRDefault="00BC59DC" w:rsidP="00BC59DC">
      <w:pPr>
        <w:pStyle w:val="EndNoteBibliography"/>
        <w:spacing w:after="0"/>
      </w:pPr>
      <w:r w:rsidRPr="00BC59DC">
        <w:t>59.</w:t>
      </w:r>
      <w:r w:rsidRPr="00BC59DC">
        <w:tab/>
        <w:t>Pucci G, Ranalli MG, Battista F, Schillaci G. Effects of β-Blockers With and Without Vasodilating Properties on Central Blood Pressure. Hypertension. 2016;67(2):316-24.</w:t>
      </w:r>
    </w:p>
    <w:p w14:paraId="6267A97D" w14:textId="77777777" w:rsidR="00BC59DC" w:rsidRPr="00BC59DC" w:rsidRDefault="00BC59DC" w:rsidP="00BC59DC">
      <w:pPr>
        <w:pStyle w:val="EndNoteBibliography"/>
        <w:spacing w:after="0"/>
      </w:pPr>
      <w:r w:rsidRPr="00BC59DC">
        <w:t>60.</w:t>
      </w:r>
      <w:r w:rsidRPr="00BC59DC">
        <w:tab/>
        <w:t>Guan L, Yang H, Cai Y, Sun L, Di P, Li W, et al. ADMET-score - a comprehensive scoring function for evaluation of chemical drug-likeness. Medchemcomm. 2019;10(1):148-57.</w:t>
      </w:r>
    </w:p>
    <w:p w14:paraId="3643090F" w14:textId="77777777" w:rsidR="00BC59DC" w:rsidRPr="00BC59DC" w:rsidRDefault="00BC59DC" w:rsidP="00BC59DC">
      <w:pPr>
        <w:pStyle w:val="EndNoteBibliography"/>
        <w:spacing w:after="0"/>
      </w:pPr>
      <w:r w:rsidRPr="00BC59DC">
        <w:t>61.</w:t>
      </w:r>
      <w:r w:rsidRPr="00BC59DC">
        <w:tab/>
        <w:t>Cojocariu SA, Maștaleru A, Sascău RA, Stătescu C, Mitu F, Leon-Constantin MM. Neuropsychiatric Consequences of Lipophilic Beta-Blockers. Medicina. 2021;57(2):155.</w:t>
      </w:r>
    </w:p>
    <w:p w14:paraId="44FD8187" w14:textId="77777777" w:rsidR="00BC59DC" w:rsidRPr="00BC59DC" w:rsidRDefault="00BC59DC" w:rsidP="00BC59DC">
      <w:pPr>
        <w:pStyle w:val="EndNoteBibliography"/>
        <w:spacing w:after="0"/>
      </w:pPr>
      <w:r w:rsidRPr="00BC59DC">
        <w:t>62.</w:t>
      </w:r>
      <w:r w:rsidRPr="00BC59DC">
        <w:tab/>
        <w:t>Kostis JB, Rosen RC. Central nervous system effects of beta-adrenergic-blocking drugs: the role of ancillary properties. Circulation. 1987;75(1):204-12.</w:t>
      </w:r>
    </w:p>
    <w:p w14:paraId="6F391661" w14:textId="77777777" w:rsidR="00BC59DC" w:rsidRPr="00BC59DC" w:rsidRDefault="00BC59DC" w:rsidP="00BC59DC">
      <w:pPr>
        <w:pStyle w:val="EndNoteBibliography"/>
        <w:spacing w:after="0"/>
      </w:pPr>
      <w:r w:rsidRPr="00BC59DC">
        <w:t>63.</w:t>
      </w:r>
      <w:r w:rsidRPr="00BC59DC">
        <w:tab/>
        <w:t>Ohayon MM. Epidemiology of insomnia: what we know and what we still need to learn. Sleep Medicine Reviews. 2002;6(2):97-111.</w:t>
      </w:r>
    </w:p>
    <w:p w14:paraId="6A060316" w14:textId="77777777" w:rsidR="00BC59DC" w:rsidRPr="00BC59DC" w:rsidRDefault="00BC59DC" w:rsidP="00BC59DC">
      <w:pPr>
        <w:pStyle w:val="EndNoteBibliography"/>
        <w:spacing w:after="0"/>
      </w:pPr>
      <w:r w:rsidRPr="00BC59DC">
        <w:t>64.</w:t>
      </w:r>
      <w:r w:rsidRPr="00BC59DC">
        <w:tab/>
        <w:t>Cao C, Lorenz ML, Sojka P, Brindle AW, Topor LS. Hypertensive Crisis in a Pediatric Patient Experiencing Clonidine Withdrawal. Case Rep Pediatr. 2022;2022:9005063.</w:t>
      </w:r>
    </w:p>
    <w:p w14:paraId="479062D4" w14:textId="77777777" w:rsidR="00BC59DC" w:rsidRPr="00BC59DC" w:rsidRDefault="00BC59DC" w:rsidP="00BC59DC">
      <w:pPr>
        <w:pStyle w:val="EndNoteBibliography"/>
        <w:spacing w:after="0"/>
      </w:pPr>
      <w:r w:rsidRPr="00BC59DC">
        <w:t>65.</w:t>
      </w:r>
      <w:r w:rsidRPr="00BC59DC">
        <w:tab/>
        <w:t>Redman CW, Beilin LJ, Bonnar J. Treatment of hypertension in pregnancy with methyldopa: blood pressure control and side effects. Br J Obstet Gynaecol. 1977;84(6):419-26.</w:t>
      </w:r>
    </w:p>
    <w:p w14:paraId="7FC97CF4" w14:textId="77777777" w:rsidR="00BC59DC" w:rsidRPr="00BC59DC" w:rsidRDefault="00BC59DC" w:rsidP="00BC59DC">
      <w:pPr>
        <w:pStyle w:val="EndNoteBibliography"/>
        <w:spacing w:after="0"/>
      </w:pPr>
      <w:r w:rsidRPr="00BC59DC">
        <w:lastRenderedPageBreak/>
        <w:t>66.</w:t>
      </w:r>
      <w:r w:rsidRPr="00BC59DC">
        <w:tab/>
        <w:t>Fenton C, Keating GM, Lyseng-Williamson KA. Moxonidine: a review of its use in essential hypertension. Drugs. 2006;66(4):477-96.</w:t>
      </w:r>
    </w:p>
    <w:p w14:paraId="71415CBB" w14:textId="77777777" w:rsidR="00BC59DC" w:rsidRPr="00BC59DC" w:rsidRDefault="00BC59DC" w:rsidP="00BC59DC">
      <w:pPr>
        <w:pStyle w:val="EndNoteBibliography"/>
        <w:spacing w:after="0"/>
      </w:pPr>
      <w:r w:rsidRPr="00BC59DC">
        <w:t>67.</w:t>
      </w:r>
      <w:r w:rsidRPr="00BC59DC">
        <w:tab/>
        <w:t>Kadzielawa K. Mechanism of action of guanethidine. Br J Pharmacol Chemother. 1962;19(1):74-84.</w:t>
      </w:r>
    </w:p>
    <w:p w14:paraId="6FBC7F9A" w14:textId="77777777" w:rsidR="00BC59DC" w:rsidRPr="00BC59DC" w:rsidRDefault="00BC59DC" w:rsidP="00BC59DC">
      <w:pPr>
        <w:pStyle w:val="EndNoteBibliography"/>
        <w:spacing w:after="0"/>
      </w:pPr>
      <w:r w:rsidRPr="00BC59DC">
        <w:t>68.</w:t>
      </w:r>
      <w:r w:rsidRPr="00BC59DC">
        <w:tab/>
        <w:t>Houtchens J, Martin D, Klinger JR. Diagnosis and management of pulmonary arterial hypertension. Pulm Med. 2011;2011:845864.</w:t>
      </w:r>
    </w:p>
    <w:p w14:paraId="76A3AD3D" w14:textId="77777777" w:rsidR="00BC59DC" w:rsidRPr="00BC59DC" w:rsidRDefault="00BC59DC" w:rsidP="00BC59DC">
      <w:pPr>
        <w:pStyle w:val="EndNoteBibliography"/>
        <w:spacing w:after="0"/>
      </w:pPr>
      <w:r w:rsidRPr="00BC59DC">
        <w:t>69.</w:t>
      </w:r>
      <w:r w:rsidRPr="00BC59DC">
        <w:tab/>
        <w:t>Lepor H. Alpha blockers for the treatment of benign prostatic hyperplasia. Rev Urol. 2007;9(4):181-90.</w:t>
      </w:r>
    </w:p>
    <w:p w14:paraId="3F08EE2C" w14:textId="77777777" w:rsidR="00BC59DC" w:rsidRPr="00BC59DC" w:rsidRDefault="00BC59DC" w:rsidP="00BC59DC">
      <w:pPr>
        <w:pStyle w:val="EndNoteBibliography"/>
        <w:spacing w:after="0"/>
      </w:pPr>
      <w:r w:rsidRPr="00BC59DC">
        <w:t>70.</w:t>
      </w:r>
      <w:r w:rsidRPr="00BC59DC">
        <w:tab/>
        <w:t>Rudisch B, Nemeroff CB. Epidemiology of comorbid coronary artery disease and depression. Biological Psychiatry. 2003;54(3):227-40.</w:t>
      </w:r>
    </w:p>
    <w:p w14:paraId="7D8186E3" w14:textId="77777777" w:rsidR="00BC59DC" w:rsidRPr="00BC59DC" w:rsidRDefault="00BC59DC" w:rsidP="00BC59DC">
      <w:pPr>
        <w:pStyle w:val="EndNoteBibliography"/>
        <w:spacing w:after="0"/>
      </w:pPr>
      <w:r w:rsidRPr="00BC59DC">
        <w:t>71.</w:t>
      </w:r>
      <w:r w:rsidRPr="00BC59DC">
        <w:tab/>
        <w:t>Turner J, Kelly B. Emotional dimensions of chronic disease. West J Med. 2000;172(2):124-8.</w:t>
      </w:r>
    </w:p>
    <w:p w14:paraId="3F344335" w14:textId="77777777" w:rsidR="00BC59DC" w:rsidRPr="00BC59DC" w:rsidRDefault="00BC59DC" w:rsidP="00BC59DC">
      <w:pPr>
        <w:pStyle w:val="EndNoteBibliography"/>
        <w:spacing w:after="0"/>
      </w:pPr>
      <w:r w:rsidRPr="00BC59DC">
        <w:t>72.</w:t>
      </w:r>
      <w:r w:rsidRPr="00BC59DC">
        <w:tab/>
        <w:t>Global, regional, and national burden of 12 mental disorders in 204 countries and territories, 1990-2019: a systematic analysis for the Global Burden of Disease Study 2019. Lancet Psychiatry. 2022;9(2):137-50.</w:t>
      </w:r>
    </w:p>
    <w:p w14:paraId="39626E59" w14:textId="77777777" w:rsidR="00BC59DC" w:rsidRPr="00BC59DC" w:rsidRDefault="00BC59DC" w:rsidP="00BC59DC">
      <w:pPr>
        <w:pStyle w:val="EndNoteBibliography"/>
        <w:spacing w:after="0"/>
      </w:pPr>
      <w:r w:rsidRPr="00BC59DC">
        <w:t>73.</w:t>
      </w:r>
      <w:r w:rsidRPr="00BC59DC">
        <w:tab/>
        <w:t>Kalin NH. The Critical Relationship Between Anxiety and Depression. Am J Psychiatry. 2020;177(5):365-7.</w:t>
      </w:r>
    </w:p>
    <w:p w14:paraId="393A04E1" w14:textId="77777777" w:rsidR="00BC59DC" w:rsidRPr="00BC59DC" w:rsidRDefault="00BC59DC" w:rsidP="00BC59DC">
      <w:pPr>
        <w:pStyle w:val="EndNoteBibliography"/>
        <w:spacing w:after="0"/>
      </w:pPr>
      <w:r w:rsidRPr="00BC59DC">
        <w:t>74.</w:t>
      </w:r>
      <w:r w:rsidRPr="00BC59DC">
        <w:tab/>
        <w:t>Barlinn K, Kepplinger J, Puetz V, Illigens BM, Bodechtel U, Siepmann T. Exploring the risk-factor association between depression and incident stroke: a systematic review and meta-analysis. Neuropsychiatr Dis Treat. 2015;11:1-14.</w:t>
      </w:r>
    </w:p>
    <w:p w14:paraId="71005E4C" w14:textId="77777777" w:rsidR="00BC59DC" w:rsidRPr="00BC59DC" w:rsidRDefault="00BC59DC" w:rsidP="00BC59DC">
      <w:pPr>
        <w:pStyle w:val="EndNoteBibliography"/>
        <w:spacing w:after="0"/>
      </w:pPr>
      <w:r w:rsidRPr="00BC59DC">
        <w:t>75.</w:t>
      </w:r>
      <w:r w:rsidRPr="00BC59DC">
        <w:tab/>
        <w:t>Davidson K, Jonas BS, Dixon KE, Markovitz JH. Do Depression Symptoms Predict Early Hypertension Incidence in Young Adults in the CARDIA Study? Archives of Internal Medicine. 2000;160(10):1495-500.</w:t>
      </w:r>
    </w:p>
    <w:p w14:paraId="3C8B2583" w14:textId="77777777" w:rsidR="00BC59DC" w:rsidRPr="00BC59DC" w:rsidRDefault="00BC59DC" w:rsidP="00BC59DC">
      <w:pPr>
        <w:pStyle w:val="EndNoteBibliography"/>
        <w:spacing w:after="0"/>
      </w:pPr>
      <w:r w:rsidRPr="00BC59DC">
        <w:t>76.</w:t>
      </w:r>
      <w:r w:rsidRPr="00BC59DC">
        <w:tab/>
        <w:t>Jonas BS, Franks P, Ingram DD. Are symptoms of anxiety and depression risk factors for hypertension? Longitudinal evidence from the National Health and Nutrition Examination Survey I Epidemiologic Follow-up Study. Arch Fam Med. 1997;6(1):43-9.</w:t>
      </w:r>
    </w:p>
    <w:p w14:paraId="11DA6E8E" w14:textId="77777777" w:rsidR="00BC59DC" w:rsidRPr="00BC59DC" w:rsidRDefault="00BC59DC" w:rsidP="00BC59DC">
      <w:pPr>
        <w:pStyle w:val="EndNoteBibliography"/>
        <w:spacing w:after="0"/>
      </w:pPr>
      <w:r w:rsidRPr="00BC59DC">
        <w:t>77.</w:t>
      </w:r>
      <w:r w:rsidRPr="00BC59DC">
        <w:tab/>
        <w:t>Eze-Nliam CM, Thombs BD, Lima BB, Smith CG, Ziegelstein RC. Depression and Adherence to Antihypertensive Therapy. American Journal of Hypertension. 2008;21(7):724-5.</w:t>
      </w:r>
    </w:p>
    <w:p w14:paraId="5EB57E13" w14:textId="77777777" w:rsidR="00BC59DC" w:rsidRPr="00BC59DC" w:rsidRDefault="00BC59DC" w:rsidP="00BC59DC">
      <w:pPr>
        <w:pStyle w:val="EndNoteBibliography"/>
        <w:spacing w:after="0"/>
      </w:pPr>
      <w:r w:rsidRPr="00BC59DC">
        <w:t>78.</w:t>
      </w:r>
      <w:r w:rsidRPr="00BC59DC">
        <w:tab/>
        <w:t>Bytyçi I, Penson PE, Mikhailidis DP, Wong ND, Hernandez AV, Sahebkar A, et al. Prevalence of statin intolerance: a meta-analysis. Eur Heart J. 2022;43(34):3213-23.</w:t>
      </w:r>
    </w:p>
    <w:p w14:paraId="41AF696D" w14:textId="77777777" w:rsidR="00BC59DC" w:rsidRPr="00BC59DC" w:rsidRDefault="00BC59DC" w:rsidP="00BC59DC">
      <w:pPr>
        <w:pStyle w:val="EndNoteBibliography"/>
        <w:spacing w:after="0"/>
      </w:pPr>
      <w:r w:rsidRPr="00BC59DC">
        <w:t>79.</w:t>
      </w:r>
      <w:r w:rsidRPr="00BC59DC">
        <w:tab/>
        <w:t>Wang L, Liu Q, Sun D, Xie J, Lao D, Zhang L. Effects of Combination Treatment in Hypertensive Patients with Depression: A Systematic Review and Meta-Analysis of 27 Randomized Controlled Trials. Ther Clin Risk Manag. 2022;18:197-211.</w:t>
      </w:r>
    </w:p>
    <w:p w14:paraId="05DED216" w14:textId="77777777" w:rsidR="00BC59DC" w:rsidRPr="00BC59DC" w:rsidRDefault="00BC59DC" w:rsidP="00BC59DC">
      <w:pPr>
        <w:pStyle w:val="EndNoteBibliography"/>
      </w:pPr>
      <w:r w:rsidRPr="00BC59DC">
        <w:t>80.</w:t>
      </w:r>
      <w:r w:rsidRPr="00BC59DC">
        <w:tab/>
        <w:t>Luijendijk HJ, Koolman X. The incentive to publish negative studies: how beta-blockers and depression got stuck in the publication cycle. Journal of Clinical Epidemiology. 2012;65(5):488-92.</w:t>
      </w:r>
    </w:p>
    <w:p w14:paraId="770A273F" w14:textId="35A7EA93" w:rsidR="00A7715D" w:rsidRPr="00A7715D" w:rsidRDefault="001D691D">
      <w:pPr>
        <w:rPr>
          <w:rFonts w:cs="Arial"/>
          <w:szCs w:val="20"/>
        </w:rPr>
      </w:pPr>
      <w:r>
        <w:rPr>
          <w:rFonts w:cs="Arial"/>
          <w:szCs w:val="20"/>
        </w:rPr>
        <w:fldChar w:fldCharType="end"/>
      </w:r>
    </w:p>
    <w:sectPr w:rsidR="00A7715D" w:rsidRPr="00A7715D" w:rsidSect="008C0F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237C"/>
    <w:multiLevelType w:val="hybridMultilevel"/>
    <w:tmpl w:val="E3CCC06E"/>
    <w:lvl w:ilvl="0" w:tplc="9CC4A566">
      <w:start w:val="9"/>
      <w:numFmt w:val="bullet"/>
      <w:lvlText w:val=""/>
      <w:lvlJc w:val="left"/>
      <w:pPr>
        <w:ind w:left="720" w:hanging="360"/>
      </w:pPr>
      <w:rPr>
        <w:rFonts w:ascii="Symbol" w:eastAsiaTheme="minorHAnsi" w:hAnsi="Symbol" w:cstheme="minorBidi" w:hint="default"/>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92872"/>
    <w:multiLevelType w:val="hybridMultilevel"/>
    <w:tmpl w:val="D422D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43926"/>
    <w:multiLevelType w:val="hybridMultilevel"/>
    <w:tmpl w:val="456A4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14FE8"/>
    <w:multiLevelType w:val="hybridMultilevel"/>
    <w:tmpl w:val="7A686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83E8A"/>
    <w:multiLevelType w:val="hybridMultilevel"/>
    <w:tmpl w:val="CF56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600B8"/>
    <w:multiLevelType w:val="hybridMultilevel"/>
    <w:tmpl w:val="6050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5A6F2F"/>
    <w:multiLevelType w:val="hybridMultilevel"/>
    <w:tmpl w:val="41C80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910804">
    <w:abstractNumId w:val="0"/>
  </w:num>
  <w:num w:numId="2" w16cid:durableId="1657763874">
    <w:abstractNumId w:val="2"/>
  </w:num>
  <w:num w:numId="3" w16cid:durableId="639270575">
    <w:abstractNumId w:val="4"/>
  </w:num>
  <w:num w:numId="4" w16cid:durableId="1560242461">
    <w:abstractNumId w:val="3"/>
  </w:num>
  <w:num w:numId="5" w16cid:durableId="416563198">
    <w:abstractNumId w:val="6"/>
  </w:num>
  <w:num w:numId="6" w16cid:durableId="1261987916">
    <w:abstractNumId w:val="1"/>
  </w:num>
  <w:num w:numId="7" w16cid:durableId="18445884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25vaed7zefw6e9ppixvs202sxv9axfff5v&quot;&gt;PJ antihypertensives vs risk of depression Jan 2023&lt;record-ids&gt;&lt;item&gt;1&lt;/item&gt;&lt;item&gt;2&lt;/item&gt;&lt;item&gt;3&lt;/item&gt;&lt;item&gt;4&lt;/item&gt;&lt;item&gt;5&lt;/item&gt;&lt;item&gt;6&lt;/item&gt;&lt;item&gt;7&lt;/item&gt;&lt;item&gt;8&lt;/item&gt;&lt;item&gt;11&lt;/item&gt;&lt;item&gt;12&lt;/item&gt;&lt;item&gt;14&lt;/item&gt;&lt;item&gt;15&lt;/item&gt;&lt;item&gt;16&lt;/item&gt;&lt;item&gt;18&lt;/item&gt;&lt;item&gt;19&lt;/item&gt;&lt;item&gt;20&lt;/item&gt;&lt;item&gt;21&lt;/item&gt;&lt;item&gt;22&lt;/item&gt;&lt;item&gt;23&lt;/item&gt;&lt;item&gt;24&lt;/item&gt;&lt;item&gt;25&lt;/item&gt;&lt;item&gt;26&lt;/item&gt;&lt;item&gt;29&lt;/item&gt;&lt;item&gt;30&lt;/item&gt;&lt;item&gt;31&lt;/item&gt;&lt;item&gt;34&lt;/item&gt;&lt;item&gt;37&lt;/item&gt;&lt;item&gt;38&lt;/item&gt;&lt;item&gt;39&lt;/item&gt;&lt;item&gt;40&lt;/item&gt;&lt;item&gt;41&lt;/item&gt;&lt;item&gt;42&lt;/item&gt;&lt;item&gt;43&lt;/item&gt;&lt;item&gt;45&lt;/item&gt;&lt;item&gt;46&lt;/item&gt;&lt;item&gt;47&lt;/item&gt;&lt;item&gt;50&lt;/item&gt;&lt;item&gt;52&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8&lt;/item&gt;&lt;item&gt;79&lt;/item&gt;&lt;item&gt;80&lt;/item&gt;&lt;item&gt;81&lt;/item&gt;&lt;item&gt;82&lt;/item&gt;&lt;item&gt;83&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record-ids&gt;&lt;/item&gt;&lt;/Libraries&gt;"/>
  </w:docVars>
  <w:rsids>
    <w:rsidRoot w:val="004816C3"/>
    <w:rsid w:val="00000011"/>
    <w:rsid w:val="00000823"/>
    <w:rsid w:val="00001847"/>
    <w:rsid w:val="000028E8"/>
    <w:rsid w:val="00002B91"/>
    <w:rsid w:val="00002C9B"/>
    <w:rsid w:val="000055AB"/>
    <w:rsid w:val="000071B6"/>
    <w:rsid w:val="000103F4"/>
    <w:rsid w:val="00011FB0"/>
    <w:rsid w:val="00012281"/>
    <w:rsid w:val="00014C1E"/>
    <w:rsid w:val="00016CE9"/>
    <w:rsid w:val="00021430"/>
    <w:rsid w:val="00022E7D"/>
    <w:rsid w:val="00025868"/>
    <w:rsid w:val="00025D7C"/>
    <w:rsid w:val="000269B9"/>
    <w:rsid w:val="00027406"/>
    <w:rsid w:val="00027F13"/>
    <w:rsid w:val="00030190"/>
    <w:rsid w:val="00035CB0"/>
    <w:rsid w:val="00036A71"/>
    <w:rsid w:val="00037AC1"/>
    <w:rsid w:val="00040DEA"/>
    <w:rsid w:val="00041337"/>
    <w:rsid w:val="00042154"/>
    <w:rsid w:val="0004242A"/>
    <w:rsid w:val="00044E2E"/>
    <w:rsid w:val="00045BB4"/>
    <w:rsid w:val="00051BD9"/>
    <w:rsid w:val="00051F6A"/>
    <w:rsid w:val="00051FD8"/>
    <w:rsid w:val="00052620"/>
    <w:rsid w:val="000531D2"/>
    <w:rsid w:val="00054D61"/>
    <w:rsid w:val="00055552"/>
    <w:rsid w:val="00056258"/>
    <w:rsid w:val="00063D04"/>
    <w:rsid w:val="00064C54"/>
    <w:rsid w:val="00065427"/>
    <w:rsid w:val="0007086B"/>
    <w:rsid w:val="00070E69"/>
    <w:rsid w:val="00071344"/>
    <w:rsid w:val="00072ED9"/>
    <w:rsid w:val="00073440"/>
    <w:rsid w:val="00073811"/>
    <w:rsid w:val="00075ED5"/>
    <w:rsid w:val="000776B5"/>
    <w:rsid w:val="00082857"/>
    <w:rsid w:val="00082E11"/>
    <w:rsid w:val="00085CF8"/>
    <w:rsid w:val="0008703E"/>
    <w:rsid w:val="000926B1"/>
    <w:rsid w:val="000938CF"/>
    <w:rsid w:val="00094D13"/>
    <w:rsid w:val="00095B1D"/>
    <w:rsid w:val="00095D4A"/>
    <w:rsid w:val="0009678B"/>
    <w:rsid w:val="00097083"/>
    <w:rsid w:val="000971C7"/>
    <w:rsid w:val="000A03CC"/>
    <w:rsid w:val="000A19A8"/>
    <w:rsid w:val="000A24B5"/>
    <w:rsid w:val="000A2B50"/>
    <w:rsid w:val="000A2C3E"/>
    <w:rsid w:val="000A7582"/>
    <w:rsid w:val="000A79B3"/>
    <w:rsid w:val="000A7D6E"/>
    <w:rsid w:val="000A7DE7"/>
    <w:rsid w:val="000B00C6"/>
    <w:rsid w:val="000B0764"/>
    <w:rsid w:val="000B0D2B"/>
    <w:rsid w:val="000B0F7E"/>
    <w:rsid w:val="000B138C"/>
    <w:rsid w:val="000B2BC8"/>
    <w:rsid w:val="000B3546"/>
    <w:rsid w:val="000B45BF"/>
    <w:rsid w:val="000B6BDA"/>
    <w:rsid w:val="000B6D08"/>
    <w:rsid w:val="000C0B14"/>
    <w:rsid w:val="000C1761"/>
    <w:rsid w:val="000C57D5"/>
    <w:rsid w:val="000C5DBE"/>
    <w:rsid w:val="000D1302"/>
    <w:rsid w:val="000D1BA7"/>
    <w:rsid w:val="000D345B"/>
    <w:rsid w:val="000D3ED1"/>
    <w:rsid w:val="000E05DB"/>
    <w:rsid w:val="000E1008"/>
    <w:rsid w:val="000E326B"/>
    <w:rsid w:val="000E6F47"/>
    <w:rsid w:val="000F0A80"/>
    <w:rsid w:val="000F11A5"/>
    <w:rsid w:val="000F11D1"/>
    <w:rsid w:val="000F1216"/>
    <w:rsid w:val="000F2159"/>
    <w:rsid w:val="000F3B13"/>
    <w:rsid w:val="000F3C69"/>
    <w:rsid w:val="000F59B9"/>
    <w:rsid w:val="000F5A6C"/>
    <w:rsid w:val="000F5EC2"/>
    <w:rsid w:val="00107471"/>
    <w:rsid w:val="00110CA5"/>
    <w:rsid w:val="001125B0"/>
    <w:rsid w:val="00112A1B"/>
    <w:rsid w:val="00112F59"/>
    <w:rsid w:val="00113405"/>
    <w:rsid w:val="001144C9"/>
    <w:rsid w:val="00114E4A"/>
    <w:rsid w:val="00114E8C"/>
    <w:rsid w:val="001157E6"/>
    <w:rsid w:val="00115C73"/>
    <w:rsid w:val="00117071"/>
    <w:rsid w:val="001170F8"/>
    <w:rsid w:val="001203EF"/>
    <w:rsid w:val="001208BC"/>
    <w:rsid w:val="00120DE4"/>
    <w:rsid w:val="00121939"/>
    <w:rsid w:val="00124856"/>
    <w:rsid w:val="0013463C"/>
    <w:rsid w:val="0013489D"/>
    <w:rsid w:val="00135D99"/>
    <w:rsid w:val="0013639F"/>
    <w:rsid w:val="00136915"/>
    <w:rsid w:val="0014120C"/>
    <w:rsid w:val="00141797"/>
    <w:rsid w:val="0014260F"/>
    <w:rsid w:val="00143027"/>
    <w:rsid w:val="0014789F"/>
    <w:rsid w:val="00150989"/>
    <w:rsid w:val="001553BC"/>
    <w:rsid w:val="00155A83"/>
    <w:rsid w:val="00156AF9"/>
    <w:rsid w:val="00157666"/>
    <w:rsid w:val="00160CA3"/>
    <w:rsid w:val="0016371A"/>
    <w:rsid w:val="00167E96"/>
    <w:rsid w:val="00170214"/>
    <w:rsid w:val="00171D0E"/>
    <w:rsid w:val="00172142"/>
    <w:rsid w:val="001732F4"/>
    <w:rsid w:val="00173584"/>
    <w:rsid w:val="00173769"/>
    <w:rsid w:val="001740B5"/>
    <w:rsid w:val="00180FA6"/>
    <w:rsid w:val="00182B82"/>
    <w:rsid w:val="001839CB"/>
    <w:rsid w:val="00183F5A"/>
    <w:rsid w:val="00185B12"/>
    <w:rsid w:val="00185CD0"/>
    <w:rsid w:val="001867EB"/>
    <w:rsid w:val="00186FE5"/>
    <w:rsid w:val="00187205"/>
    <w:rsid w:val="00192156"/>
    <w:rsid w:val="001934D1"/>
    <w:rsid w:val="001937C4"/>
    <w:rsid w:val="00193C27"/>
    <w:rsid w:val="00193DDE"/>
    <w:rsid w:val="00196DF7"/>
    <w:rsid w:val="00197CAF"/>
    <w:rsid w:val="001A03EE"/>
    <w:rsid w:val="001A08B7"/>
    <w:rsid w:val="001A14E1"/>
    <w:rsid w:val="001A3133"/>
    <w:rsid w:val="001A562F"/>
    <w:rsid w:val="001A64AD"/>
    <w:rsid w:val="001A7096"/>
    <w:rsid w:val="001A7DF1"/>
    <w:rsid w:val="001B25F6"/>
    <w:rsid w:val="001B30B2"/>
    <w:rsid w:val="001B4F26"/>
    <w:rsid w:val="001B5AFE"/>
    <w:rsid w:val="001B5E66"/>
    <w:rsid w:val="001C1703"/>
    <w:rsid w:val="001C2099"/>
    <w:rsid w:val="001C2E28"/>
    <w:rsid w:val="001C5447"/>
    <w:rsid w:val="001C6F6A"/>
    <w:rsid w:val="001D1D1C"/>
    <w:rsid w:val="001D204F"/>
    <w:rsid w:val="001D2FBA"/>
    <w:rsid w:val="001D4815"/>
    <w:rsid w:val="001D5312"/>
    <w:rsid w:val="001D64F7"/>
    <w:rsid w:val="001D691D"/>
    <w:rsid w:val="001E09CA"/>
    <w:rsid w:val="001E23C2"/>
    <w:rsid w:val="001E529C"/>
    <w:rsid w:val="001E5E6A"/>
    <w:rsid w:val="001E6F23"/>
    <w:rsid w:val="001F08E8"/>
    <w:rsid w:val="00200BEF"/>
    <w:rsid w:val="00201FEB"/>
    <w:rsid w:val="00202D22"/>
    <w:rsid w:val="00205099"/>
    <w:rsid w:val="00207382"/>
    <w:rsid w:val="00207C02"/>
    <w:rsid w:val="002100C3"/>
    <w:rsid w:val="002104B5"/>
    <w:rsid w:val="0021679D"/>
    <w:rsid w:val="00221092"/>
    <w:rsid w:val="00221214"/>
    <w:rsid w:val="0022141B"/>
    <w:rsid w:val="002218C8"/>
    <w:rsid w:val="002221C6"/>
    <w:rsid w:val="00222651"/>
    <w:rsid w:val="0022269A"/>
    <w:rsid w:val="0022497F"/>
    <w:rsid w:val="00225FDF"/>
    <w:rsid w:val="002268B6"/>
    <w:rsid w:val="0022699C"/>
    <w:rsid w:val="00226A41"/>
    <w:rsid w:val="00226E87"/>
    <w:rsid w:val="00233C9E"/>
    <w:rsid w:val="00234A59"/>
    <w:rsid w:val="00237723"/>
    <w:rsid w:val="002401B4"/>
    <w:rsid w:val="002476F0"/>
    <w:rsid w:val="00247949"/>
    <w:rsid w:val="00250278"/>
    <w:rsid w:val="00250EBA"/>
    <w:rsid w:val="002513D7"/>
    <w:rsid w:val="00251973"/>
    <w:rsid w:val="00252AA3"/>
    <w:rsid w:val="002540AF"/>
    <w:rsid w:val="002551F3"/>
    <w:rsid w:val="00256D68"/>
    <w:rsid w:val="00256F1F"/>
    <w:rsid w:val="002620E4"/>
    <w:rsid w:val="002667C4"/>
    <w:rsid w:val="00266F56"/>
    <w:rsid w:val="002727AF"/>
    <w:rsid w:val="002730CF"/>
    <w:rsid w:val="002738CC"/>
    <w:rsid w:val="00273932"/>
    <w:rsid w:val="00273E95"/>
    <w:rsid w:val="00274291"/>
    <w:rsid w:val="00274FD2"/>
    <w:rsid w:val="00276666"/>
    <w:rsid w:val="00280021"/>
    <w:rsid w:val="00281A37"/>
    <w:rsid w:val="00284C8D"/>
    <w:rsid w:val="00286060"/>
    <w:rsid w:val="00287FF2"/>
    <w:rsid w:val="00291296"/>
    <w:rsid w:val="002927D4"/>
    <w:rsid w:val="00293242"/>
    <w:rsid w:val="00293406"/>
    <w:rsid w:val="00297D1A"/>
    <w:rsid w:val="002A054A"/>
    <w:rsid w:val="002A0706"/>
    <w:rsid w:val="002A78F7"/>
    <w:rsid w:val="002B0F62"/>
    <w:rsid w:val="002B6A68"/>
    <w:rsid w:val="002B7410"/>
    <w:rsid w:val="002C130E"/>
    <w:rsid w:val="002C3556"/>
    <w:rsid w:val="002C6553"/>
    <w:rsid w:val="002D1219"/>
    <w:rsid w:val="002D13BC"/>
    <w:rsid w:val="002D3804"/>
    <w:rsid w:val="002D3F86"/>
    <w:rsid w:val="002D42EE"/>
    <w:rsid w:val="002E13A5"/>
    <w:rsid w:val="002E25BF"/>
    <w:rsid w:val="002E6EC8"/>
    <w:rsid w:val="002F0DFF"/>
    <w:rsid w:val="002F297D"/>
    <w:rsid w:val="002F37E0"/>
    <w:rsid w:val="002F46DD"/>
    <w:rsid w:val="002F77C7"/>
    <w:rsid w:val="003014B6"/>
    <w:rsid w:val="00303BD8"/>
    <w:rsid w:val="00305A7C"/>
    <w:rsid w:val="00305C92"/>
    <w:rsid w:val="00305DD8"/>
    <w:rsid w:val="00306B93"/>
    <w:rsid w:val="00310679"/>
    <w:rsid w:val="00310D9A"/>
    <w:rsid w:val="003112DD"/>
    <w:rsid w:val="00312180"/>
    <w:rsid w:val="0031518B"/>
    <w:rsid w:val="00316307"/>
    <w:rsid w:val="00317652"/>
    <w:rsid w:val="003216DA"/>
    <w:rsid w:val="00324805"/>
    <w:rsid w:val="003258F9"/>
    <w:rsid w:val="0032607B"/>
    <w:rsid w:val="00330AE1"/>
    <w:rsid w:val="00331015"/>
    <w:rsid w:val="00331EEE"/>
    <w:rsid w:val="0033202A"/>
    <w:rsid w:val="00332066"/>
    <w:rsid w:val="00333A3B"/>
    <w:rsid w:val="003342E5"/>
    <w:rsid w:val="00335662"/>
    <w:rsid w:val="003356FD"/>
    <w:rsid w:val="0033616E"/>
    <w:rsid w:val="00336DC5"/>
    <w:rsid w:val="00337633"/>
    <w:rsid w:val="0034172C"/>
    <w:rsid w:val="003418CF"/>
    <w:rsid w:val="003427A4"/>
    <w:rsid w:val="00343426"/>
    <w:rsid w:val="00343CBC"/>
    <w:rsid w:val="0034607C"/>
    <w:rsid w:val="0034686B"/>
    <w:rsid w:val="003469B9"/>
    <w:rsid w:val="003500F9"/>
    <w:rsid w:val="00350E79"/>
    <w:rsid w:val="00350E8E"/>
    <w:rsid w:val="0035187C"/>
    <w:rsid w:val="00351F0C"/>
    <w:rsid w:val="0035470D"/>
    <w:rsid w:val="003557E4"/>
    <w:rsid w:val="00356A4F"/>
    <w:rsid w:val="00363861"/>
    <w:rsid w:val="00363949"/>
    <w:rsid w:val="00365C33"/>
    <w:rsid w:val="00366A58"/>
    <w:rsid w:val="0036795F"/>
    <w:rsid w:val="00367A2F"/>
    <w:rsid w:val="0037095C"/>
    <w:rsid w:val="00370A0A"/>
    <w:rsid w:val="003717B0"/>
    <w:rsid w:val="00372295"/>
    <w:rsid w:val="003723DC"/>
    <w:rsid w:val="0037250A"/>
    <w:rsid w:val="00373FC5"/>
    <w:rsid w:val="00377C27"/>
    <w:rsid w:val="00380600"/>
    <w:rsid w:val="00383904"/>
    <w:rsid w:val="00383D22"/>
    <w:rsid w:val="00390C44"/>
    <w:rsid w:val="00390FE6"/>
    <w:rsid w:val="0039280B"/>
    <w:rsid w:val="00393232"/>
    <w:rsid w:val="00394480"/>
    <w:rsid w:val="0039587F"/>
    <w:rsid w:val="00396EE4"/>
    <w:rsid w:val="003A09E6"/>
    <w:rsid w:val="003A22E2"/>
    <w:rsid w:val="003A22EC"/>
    <w:rsid w:val="003A4079"/>
    <w:rsid w:val="003A4790"/>
    <w:rsid w:val="003A609F"/>
    <w:rsid w:val="003A6A2A"/>
    <w:rsid w:val="003B413D"/>
    <w:rsid w:val="003B425F"/>
    <w:rsid w:val="003B4A4D"/>
    <w:rsid w:val="003B6AB5"/>
    <w:rsid w:val="003C1A16"/>
    <w:rsid w:val="003C3FDF"/>
    <w:rsid w:val="003C42AD"/>
    <w:rsid w:val="003C54E2"/>
    <w:rsid w:val="003D1005"/>
    <w:rsid w:val="003D3CE4"/>
    <w:rsid w:val="003D588E"/>
    <w:rsid w:val="003D5B73"/>
    <w:rsid w:val="003D6C99"/>
    <w:rsid w:val="003D7CA6"/>
    <w:rsid w:val="003E2049"/>
    <w:rsid w:val="003E2355"/>
    <w:rsid w:val="003E29BB"/>
    <w:rsid w:val="003E2E62"/>
    <w:rsid w:val="003E3929"/>
    <w:rsid w:val="003F152C"/>
    <w:rsid w:val="003F3ED2"/>
    <w:rsid w:val="003F60E8"/>
    <w:rsid w:val="003F73D3"/>
    <w:rsid w:val="00400AE5"/>
    <w:rsid w:val="00400C46"/>
    <w:rsid w:val="004019E9"/>
    <w:rsid w:val="004035EB"/>
    <w:rsid w:val="00403E30"/>
    <w:rsid w:val="0040419C"/>
    <w:rsid w:val="00406B0A"/>
    <w:rsid w:val="00410A3C"/>
    <w:rsid w:val="0041483D"/>
    <w:rsid w:val="004151AF"/>
    <w:rsid w:val="00417F92"/>
    <w:rsid w:val="00420B18"/>
    <w:rsid w:val="00421DBF"/>
    <w:rsid w:val="0042257C"/>
    <w:rsid w:val="00423495"/>
    <w:rsid w:val="00423E5D"/>
    <w:rsid w:val="00423F60"/>
    <w:rsid w:val="00424708"/>
    <w:rsid w:val="00424CCD"/>
    <w:rsid w:val="00426F42"/>
    <w:rsid w:val="00430FAF"/>
    <w:rsid w:val="00433D19"/>
    <w:rsid w:val="0043509F"/>
    <w:rsid w:val="00444ADF"/>
    <w:rsid w:val="00446638"/>
    <w:rsid w:val="0044714A"/>
    <w:rsid w:val="00451FEC"/>
    <w:rsid w:val="00454369"/>
    <w:rsid w:val="0045535D"/>
    <w:rsid w:val="00457CB2"/>
    <w:rsid w:val="004623F8"/>
    <w:rsid w:val="00462F6C"/>
    <w:rsid w:val="00464AB7"/>
    <w:rsid w:val="00465635"/>
    <w:rsid w:val="0047147E"/>
    <w:rsid w:val="0047465A"/>
    <w:rsid w:val="00474939"/>
    <w:rsid w:val="00475087"/>
    <w:rsid w:val="00475DE4"/>
    <w:rsid w:val="0048010B"/>
    <w:rsid w:val="004816C3"/>
    <w:rsid w:val="00481D05"/>
    <w:rsid w:val="004823B1"/>
    <w:rsid w:val="004829E0"/>
    <w:rsid w:val="00483674"/>
    <w:rsid w:val="0048406F"/>
    <w:rsid w:val="00484B16"/>
    <w:rsid w:val="00485EF0"/>
    <w:rsid w:val="00486F2A"/>
    <w:rsid w:val="00487767"/>
    <w:rsid w:val="004915C4"/>
    <w:rsid w:val="004919B1"/>
    <w:rsid w:val="004A0CB6"/>
    <w:rsid w:val="004A2E69"/>
    <w:rsid w:val="004A71DF"/>
    <w:rsid w:val="004B090B"/>
    <w:rsid w:val="004B1E46"/>
    <w:rsid w:val="004B4947"/>
    <w:rsid w:val="004B5004"/>
    <w:rsid w:val="004B603C"/>
    <w:rsid w:val="004B703F"/>
    <w:rsid w:val="004C0394"/>
    <w:rsid w:val="004C2B1F"/>
    <w:rsid w:val="004C5178"/>
    <w:rsid w:val="004C53F0"/>
    <w:rsid w:val="004C7199"/>
    <w:rsid w:val="004C77C8"/>
    <w:rsid w:val="004C7819"/>
    <w:rsid w:val="004C7AA3"/>
    <w:rsid w:val="004D15A9"/>
    <w:rsid w:val="004D1B23"/>
    <w:rsid w:val="004D1D4E"/>
    <w:rsid w:val="004D239D"/>
    <w:rsid w:val="004D251D"/>
    <w:rsid w:val="004D2E58"/>
    <w:rsid w:val="004D4F1E"/>
    <w:rsid w:val="004D5379"/>
    <w:rsid w:val="004D58A5"/>
    <w:rsid w:val="004D6B79"/>
    <w:rsid w:val="004D71BB"/>
    <w:rsid w:val="004D7F6A"/>
    <w:rsid w:val="004E1128"/>
    <w:rsid w:val="004E2337"/>
    <w:rsid w:val="004E47F7"/>
    <w:rsid w:val="004E4A22"/>
    <w:rsid w:val="004E4A86"/>
    <w:rsid w:val="004E5FAE"/>
    <w:rsid w:val="004E7036"/>
    <w:rsid w:val="004E7612"/>
    <w:rsid w:val="004E7617"/>
    <w:rsid w:val="004F0204"/>
    <w:rsid w:val="004F43DF"/>
    <w:rsid w:val="004F61CE"/>
    <w:rsid w:val="004F70CA"/>
    <w:rsid w:val="00500DAA"/>
    <w:rsid w:val="00504E55"/>
    <w:rsid w:val="0050521B"/>
    <w:rsid w:val="005130E5"/>
    <w:rsid w:val="005133DE"/>
    <w:rsid w:val="00517178"/>
    <w:rsid w:val="00517654"/>
    <w:rsid w:val="00517A88"/>
    <w:rsid w:val="005216C1"/>
    <w:rsid w:val="0052176D"/>
    <w:rsid w:val="00521C81"/>
    <w:rsid w:val="00523228"/>
    <w:rsid w:val="00524F27"/>
    <w:rsid w:val="00525584"/>
    <w:rsid w:val="00525A98"/>
    <w:rsid w:val="00530152"/>
    <w:rsid w:val="00530ABB"/>
    <w:rsid w:val="00530AC6"/>
    <w:rsid w:val="00530E2A"/>
    <w:rsid w:val="00533F52"/>
    <w:rsid w:val="00534084"/>
    <w:rsid w:val="00537041"/>
    <w:rsid w:val="00537432"/>
    <w:rsid w:val="00542FC6"/>
    <w:rsid w:val="0054307C"/>
    <w:rsid w:val="00543FCA"/>
    <w:rsid w:val="00545534"/>
    <w:rsid w:val="0054670F"/>
    <w:rsid w:val="00551EE7"/>
    <w:rsid w:val="0055284A"/>
    <w:rsid w:val="00554F0E"/>
    <w:rsid w:val="0055639C"/>
    <w:rsid w:val="00561ECD"/>
    <w:rsid w:val="00564F17"/>
    <w:rsid w:val="005678F4"/>
    <w:rsid w:val="0057292E"/>
    <w:rsid w:val="00573AD5"/>
    <w:rsid w:val="00581468"/>
    <w:rsid w:val="005824C4"/>
    <w:rsid w:val="00582C80"/>
    <w:rsid w:val="0058730D"/>
    <w:rsid w:val="00587431"/>
    <w:rsid w:val="00587CB8"/>
    <w:rsid w:val="00590628"/>
    <w:rsid w:val="00590B4D"/>
    <w:rsid w:val="005915D7"/>
    <w:rsid w:val="00591EC9"/>
    <w:rsid w:val="00592F16"/>
    <w:rsid w:val="005939B0"/>
    <w:rsid w:val="00594547"/>
    <w:rsid w:val="00595000"/>
    <w:rsid w:val="00597821"/>
    <w:rsid w:val="005A0CC4"/>
    <w:rsid w:val="005A1180"/>
    <w:rsid w:val="005A237F"/>
    <w:rsid w:val="005A25CE"/>
    <w:rsid w:val="005B2563"/>
    <w:rsid w:val="005B4E72"/>
    <w:rsid w:val="005C0DE5"/>
    <w:rsid w:val="005C16C2"/>
    <w:rsid w:val="005C2236"/>
    <w:rsid w:val="005C24B2"/>
    <w:rsid w:val="005C4A6A"/>
    <w:rsid w:val="005C4C99"/>
    <w:rsid w:val="005C56A6"/>
    <w:rsid w:val="005D098B"/>
    <w:rsid w:val="005D0994"/>
    <w:rsid w:val="005D1263"/>
    <w:rsid w:val="005D1510"/>
    <w:rsid w:val="005D1B29"/>
    <w:rsid w:val="005D2508"/>
    <w:rsid w:val="005D38AC"/>
    <w:rsid w:val="005D427D"/>
    <w:rsid w:val="005D6FA8"/>
    <w:rsid w:val="005D787A"/>
    <w:rsid w:val="005E0B07"/>
    <w:rsid w:val="005E1120"/>
    <w:rsid w:val="005E22F1"/>
    <w:rsid w:val="005E40E9"/>
    <w:rsid w:val="005E4AE9"/>
    <w:rsid w:val="005E66B0"/>
    <w:rsid w:val="005E763C"/>
    <w:rsid w:val="005F0223"/>
    <w:rsid w:val="005F564F"/>
    <w:rsid w:val="005F5715"/>
    <w:rsid w:val="005F7422"/>
    <w:rsid w:val="005F77DA"/>
    <w:rsid w:val="005F7B14"/>
    <w:rsid w:val="006012B5"/>
    <w:rsid w:val="006016F2"/>
    <w:rsid w:val="006059AE"/>
    <w:rsid w:val="0060629E"/>
    <w:rsid w:val="00606713"/>
    <w:rsid w:val="00607280"/>
    <w:rsid w:val="0061184E"/>
    <w:rsid w:val="00611A27"/>
    <w:rsid w:val="00611ADF"/>
    <w:rsid w:val="006138A4"/>
    <w:rsid w:val="00616B97"/>
    <w:rsid w:val="00617936"/>
    <w:rsid w:val="00624806"/>
    <w:rsid w:val="00625586"/>
    <w:rsid w:val="0063030D"/>
    <w:rsid w:val="006317B7"/>
    <w:rsid w:val="00634117"/>
    <w:rsid w:val="0063484F"/>
    <w:rsid w:val="00634C61"/>
    <w:rsid w:val="006351A8"/>
    <w:rsid w:val="00636AEB"/>
    <w:rsid w:val="00637687"/>
    <w:rsid w:val="00640798"/>
    <w:rsid w:val="00640C45"/>
    <w:rsid w:val="00640DB3"/>
    <w:rsid w:val="0064129F"/>
    <w:rsid w:val="006415C0"/>
    <w:rsid w:val="00641B69"/>
    <w:rsid w:val="0065315E"/>
    <w:rsid w:val="00653978"/>
    <w:rsid w:val="00654414"/>
    <w:rsid w:val="0065558F"/>
    <w:rsid w:val="00655EC7"/>
    <w:rsid w:val="00656A49"/>
    <w:rsid w:val="00656AA6"/>
    <w:rsid w:val="006577D1"/>
    <w:rsid w:val="0066024D"/>
    <w:rsid w:val="00662503"/>
    <w:rsid w:val="006630F3"/>
    <w:rsid w:val="006636A6"/>
    <w:rsid w:val="00663763"/>
    <w:rsid w:val="00665752"/>
    <w:rsid w:val="006669F7"/>
    <w:rsid w:val="006672F7"/>
    <w:rsid w:val="00667A5F"/>
    <w:rsid w:val="006727A2"/>
    <w:rsid w:val="0067645B"/>
    <w:rsid w:val="006768CC"/>
    <w:rsid w:val="00676B25"/>
    <w:rsid w:val="00676C9B"/>
    <w:rsid w:val="006770DB"/>
    <w:rsid w:val="00677126"/>
    <w:rsid w:val="00677BF1"/>
    <w:rsid w:val="0068093D"/>
    <w:rsid w:val="00680985"/>
    <w:rsid w:val="00684C1B"/>
    <w:rsid w:val="0068581E"/>
    <w:rsid w:val="00687C87"/>
    <w:rsid w:val="00690155"/>
    <w:rsid w:val="00690370"/>
    <w:rsid w:val="00690B1E"/>
    <w:rsid w:val="00691537"/>
    <w:rsid w:val="00691BC1"/>
    <w:rsid w:val="006948FE"/>
    <w:rsid w:val="00694E04"/>
    <w:rsid w:val="00694ED5"/>
    <w:rsid w:val="00695DA5"/>
    <w:rsid w:val="00695F2B"/>
    <w:rsid w:val="006967DF"/>
    <w:rsid w:val="00696EDA"/>
    <w:rsid w:val="00697EEC"/>
    <w:rsid w:val="006A13D9"/>
    <w:rsid w:val="006A3B70"/>
    <w:rsid w:val="006A4178"/>
    <w:rsid w:val="006A55F6"/>
    <w:rsid w:val="006A692A"/>
    <w:rsid w:val="006A6CD1"/>
    <w:rsid w:val="006B04AB"/>
    <w:rsid w:val="006B04C1"/>
    <w:rsid w:val="006B1106"/>
    <w:rsid w:val="006B2D5A"/>
    <w:rsid w:val="006B4D20"/>
    <w:rsid w:val="006B4FB1"/>
    <w:rsid w:val="006B6985"/>
    <w:rsid w:val="006B7433"/>
    <w:rsid w:val="006B7720"/>
    <w:rsid w:val="006B785A"/>
    <w:rsid w:val="006B7CA9"/>
    <w:rsid w:val="006B7ED5"/>
    <w:rsid w:val="006C0FDA"/>
    <w:rsid w:val="006C127F"/>
    <w:rsid w:val="006C3EDD"/>
    <w:rsid w:val="006C55E2"/>
    <w:rsid w:val="006C6709"/>
    <w:rsid w:val="006C741B"/>
    <w:rsid w:val="006C7868"/>
    <w:rsid w:val="006D4110"/>
    <w:rsid w:val="006D5564"/>
    <w:rsid w:val="006D5C95"/>
    <w:rsid w:val="006D74C1"/>
    <w:rsid w:val="006E1B2F"/>
    <w:rsid w:val="006E5BE4"/>
    <w:rsid w:val="006E64EE"/>
    <w:rsid w:val="006E748C"/>
    <w:rsid w:val="006E74E8"/>
    <w:rsid w:val="006F1E8D"/>
    <w:rsid w:val="006F416A"/>
    <w:rsid w:val="006F5464"/>
    <w:rsid w:val="006F7F64"/>
    <w:rsid w:val="00700768"/>
    <w:rsid w:val="00701758"/>
    <w:rsid w:val="00701C03"/>
    <w:rsid w:val="00701D40"/>
    <w:rsid w:val="00702460"/>
    <w:rsid w:val="0070371F"/>
    <w:rsid w:val="007042FE"/>
    <w:rsid w:val="00704F46"/>
    <w:rsid w:val="00707AFA"/>
    <w:rsid w:val="00707C87"/>
    <w:rsid w:val="0071423F"/>
    <w:rsid w:val="00716898"/>
    <w:rsid w:val="00717CB5"/>
    <w:rsid w:val="00722AB3"/>
    <w:rsid w:val="00722CA1"/>
    <w:rsid w:val="00723810"/>
    <w:rsid w:val="007245E4"/>
    <w:rsid w:val="00724C02"/>
    <w:rsid w:val="007255C3"/>
    <w:rsid w:val="007255FD"/>
    <w:rsid w:val="00725B6C"/>
    <w:rsid w:val="00731B9B"/>
    <w:rsid w:val="00734E05"/>
    <w:rsid w:val="00735B9D"/>
    <w:rsid w:val="0074106E"/>
    <w:rsid w:val="00741294"/>
    <w:rsid w:val="0074533D"/>
    <w:rsid w:val="007468F1"/>
    <w:rsid w:val="00747477"/>
    <w:rsid w:val="007510D3"/>
    <w:rsid w:val="00751B9A"/>
    <w:rsid w:val="00755795"/>
    <w:rsid w:val="00756456"/>
    <w:rsid w:val="00761967"/>
    <w:rsid w:val="00763AC4"/>
    <w:rsid w:val="00765EC2"/>
    <w:rsid w:val="00766D93"/>
    <w:rsid w:val="00766ED7"/>
    <w:rsid w:val="0077346D"/>
    <w:rsid w:val="00773B1C"/>
    <w:rsid w:val="00773B46"/>
    <w:rsid w:val="00781D9A"/>
    <w:rsid w:val="00781F0F"/>
    <w:rsid w:val="007873DA"/>
    <w:rsid w:val="00790ED8"/>
    <w:rsid w:val="00792554"/>
    <w:rsid w:val="00794A3C"/>
    <w:rsid w:val="00794CB6"/>
    <w:rsid w:val="007951F6"/>
    <w:rsid w:val="00797CCC"/>
    <w:rsid w:val="00797F95"/>
    <w:rsid w:val="007A16CC"/>
    <w:rsid w:val="007A374B"/>
    <w:rsid w:val="007A4DF1"/>
    <w:rsid w:val="007A7453"/>
    <w:rsid w:val="007B384E"/>
    <w:rsid w:val="007B3988"/>
    <w:rsid w:val="007B573B"/>
    <w:rsid w:val="007B64CF"/>
    <w:rsid w:val="007B7325"/>
    <w:rsid w:val="007C290F"/>
    <w:rsid w:val="007C4374"/>
    <w:rsid w:val="007C4AD2"/>
    <w:rsid w:val="007C7F23"/>
    <w:rsid w:val="007D04DF"/>
    <w:rsid w:val="007D14EA"/>
    <w:rsid w:val="007D1C3F"/>
    <w:rsid w:val="007D2292"/>
    <w:rsid w:val="007D255B"/>
    <w:rsid w:val="007D2617"/>
    <w:rsid w:val="007D2FAA"/>
    <w:rsid w:val="007D39B1"/>
    <w:rsid w:val="007D46F8"/>
    <w:rsid w:val="007D4FFD"/>
    <w:rsid w:val="007D5F20"/>
    <w:rsid w:val="007D6E24"/>
    <w:rsid w:val="007E26B6"/>
    <w:rsid w:val="007E31DD"/>
    <w:rsid w:val="007E49A8"/>
    <w:rsid w:val="007E6664"/>
    <w:rsid w:val="007E7D35"/>
    <w:rsid w:val="007F0FE9"/>
    <w:rsid w:val="007F1AC7"/>
    <w:rsid w:val="007F3282"/>
    <w:rsid w:val="007F4E49"/>
    <w:rsid w:val="008011C4"/>
    <w:rsid w:val="00803880"/>
    <w:rsid w:val="00805C22"/>
    <w:rsid w:val="008075CB"/>
    <w:rsid w:val="0081081C"/>
    <w:rsid w:val="00814907"/>
    <w:rsid w:val="00816EC2"/>
    <w:rsid w:val="00816FC0"/>
    <w:rsid w:val="008201BE"/>
    <w:rsid w:val="0082096E"/>
    <w:rsid w:val="0082198D"/>
    <w:rsid w:val="00822A3A"/>
    <w:rsid w:val="0082307C"/>
    <w:rsid w:val="00824B03"/>
    <w:rsid w:val="00831664"/>
    <w:rsid w:val="00832881"/>
    <w:rsid w:val="0083487D"/>
    <w:rsid w:val="00835000"/>
    <w:rsid w:val="00835754"/>
    <w:rsid w:val="0083675A"/>
    <w:rsid w:val="0083686E"/>
    <w:rsid w:val="00836D52"/>
    <w:rsid w:val="00837789"/>
    <w:rsid w:val="00837D69"/>
    <w:rsid w:val="0084009B"/>
    <w:rsid w:val="00840DAE"/>
    <w:rsid w:val="0084256A"/>
    <w:rsid w:val="0084292B"/>
    <w:rsid w:val="00843862"/>
    <w:rsid w:val="008443EE"/>
    <w:rsid w:val="00845875"/>
    <w:rsid w:val="00845916"/>
    <w:rsid w:val="00845F87"/>
    <w:rsid w:val="00846895"/>
    <w:rsid w:val="00846EFA"/>
    <w:rsid w:val="00847AA0"/>
    <w:rsid w:val="00850081"/>
    <w:rsid w:val="00853C6F"/>
    <w:rsid w:val="00854839"/>
    <w:rsid w:val="008549EE"/>
    <w:rsid w:val="00856003"/>
    <w:rsid w:val="0085650E"/>
    <w:rsid w:val="0085708A"/>
    <w:rsid w:val="008570F0"/>
    <w:rsid w:val="00860DF5"/>
    <w:rsid w:val="00860F5D"/>
    <w:rsid w:val="00862ECA"/>
    <w:rsid w:val="00863158"/>
    <w:rsid w:val="00866267"/>
    <w:rsid w:val="00872518"/>
    <w:rsid w:val="0087352A"/>
    <w:rsid w:val="00873A08"/>
    <w:rsid w:val="00875C9A"/>
    <w:rsid w:val="00876F5F"/>
    <w:rsid w:val="00877D97"/>
    <w:rsid w:val="008800F6"/>
    <w:rsid w:val="0088085C"/>
    <w:rsid w:val="00882486"/>
    <w:rsid w:val="00884ADB"/>
    <w:rsid w:val="00884C90"/>
    <w:rsid w:val="00886B12"/>
    <w:rsid w:val="00887B06"/>
    <w:rsid w:val="00887B71"/>
    <w:rsid w:val="008915A5"/>
    <w:rsid w:val="00896922"/>
    <w:rsid w:val="008A1412"/>
    <w:rsid w:val="008A1FA2"/>
    <w:rsid w:val="008A3953"/>
    <w:rsid w:val="008A5E26"/>
    <w:rsid w:val="008B02F0"/>
    <w:rsid w:val="008B3B94"/>
    <w:rsid w:val="008B46DA"/>
    <w:rsid w:val="008C0F17"/>
    <w:rsid w:val="008C22BE"/>
    <w:rsid w:val="008C5784"/>
    <w:rsid w:val="008C68C8"/>
    <w:rsid w:val="008D0C09"/>
    <w:rsid w:val="008D2045"/>
    <w:rsid w:val="008D3132"/>
    <w:rsid w:val="008D35C9"/>
    <w:rsid w:val="008D6430"/>
    <w:rsid w:val="008D78E4"/>
    <w:rsid w:val="008E232D"/>
    <w:rsid w:val="008E2625"/>
    <w:rsid w:val="008E2A4A"/>
    <w:rsid w:val="008E4A6D"/>
    <w:rsid w:val="008E4C22"/>
    <w:rsid w:val="008E574B"/>
    <w:rsid w:val="008E610A"/>
    <w:rsid w:val="008E69E5"/>
    <w:rsid w:val="008E7062"/>
    <w:rsid w:val="008F02B9"/>
    <w:rsid w:val="008F4CE2"/>
    <w:rsid w:val="009076F7"/>
    <w:rsid w:val="0091045B"/>
    <w:rsid w:val="00911782"/>
    <w:rsid w:val="00912622"/>
    <w:rsid w:val="00913E9F"/>
    <w:rsid w:val="009140F9"/>
    <w:rsid w:val="00915D8C"/>
    <w:rsid w:val="0091757E"/>
    <w:rsid w:val="0092095C"/>
    <w:rsid w:val="00922A7C"/>
    <w:rsid w:val="0092307E"/>
    <w:rsid w:val="00925364"/>
    <w:rsid w:val="009302C5"/>
    <w:rsid w:val="00936895"/>
    <w:rsid w:val="0093789B"/>
    <w:rsid w:val="0094008D"/>
    <w:rsid w:val="009402C7"/>
    <w:rsid w:val="009404CE"/>
    <w:rsid w:val="00940507"/>
    <w:rsid w:val="00942650"/>
    <w:rsid w:val="0094433B"/>
    <w:rsid w:val="009524BF"/>
    <w:rsid w:val="00953DFC"/>
    <w:rsid w:val="0095604C"/>
    <w:rsid w:val="0096092F"/>
    <w:rsid w:val="00961039"/>
    <w:rsid w:val="00961E8D"/>
    <w:rsid w:val="009623D3"/>
    <w:rsid w:val="00963875"/>
    <w:rsid w:val="00964043"/>
    <w:rsid w:val="009663FB"/>
    <w:rsid w:val="009746B7"/>
    <w:rsid w:val="00974ADF"/>
    <w:rsid w:val="0098023A"/>
    <w:rsid w:val="0098090B"/>
    <w:rsid w:val="00982509"/>
    <w:rsid w:val="009900C9"/>
    <w:rsid w:val="00990F22"/>
    <w:rsid w:val="00991802"/>
    <w:rsid w:val="009935D3"/>
    <w:rsid w:val="00997FDF"/>
    <w:rsid w:val="009A0F25"/>
    <w:rsid w:val="009A1BE7"/>
    <w:rsid w:val="009A2E33"/>
    <w:rsid w:val="009A4132"/>
    <w:rsid w:val="009A5177"/>
    <w:rsid w:val="009A5854"/>
    <w:rsid w:val="009A5C41"/>
    <w:rsid w:val="009A6E4C"/>
    <w:rsid w:val="009B1275"/>
    <w:rsid w:val="009B2060"/>
    <w:rsid w:val="009B32C0"/>
    <w:rsid w:val="009B3CB5"/>
    <w:rsid w:val="009B58FE"/>
    <w:rsid w:val="009B5FCD"/>
    <w:rsid w:val="009C1E71"/>
    <w:rsid w:val="009C29F6"/>
    <w:rsid w:val="009C2B68"/>
    <w:rsid w:val="009C2E2F"/>
    <w:rsid w:val="009C34C3"/>
    <w:rsid w:val="009C39F1"/>
    <w:rsid w:val="009C5063"/>
    <w:rsid w:val="009C5AC2"/>
    <w:rsid w:val="009C6A87"/>
    <w:rsid w:val="009C6D43"/>
    <w:rsid w:val="009C7B9D"/>
    <w:rsid w:val="009D0974"/>
    <w:rsid w:val="009D2133"/>
    <w:rsid w:val="009D2163"/>
    <w:rsid w:val="009D4929"/>
    <w:rsid w:val="009D6200"/>
    <w:rsid w:val="009E103E"/>
    <w:rsid w:val="009E2881"/>
    <w:rsid w:val="009E60E3"/>
    <w:rsid w:val="009E625D"/>
    <w:rsid w:val="009E6CBD"/>
    <w:rsid w:val="009E7A0F"/>
    <w:rsid w:val="009F1514"/>
    <w:rsid w:val="009F163F"/>
    <w:rsid w:val="009F1979"/>
    <w:rsid w:val="009F4EAC"/>
    <w:rsid w:val="009F7F8F"/>
    <w:rsid w:val="00A0235F"/>
    <w:rsid w:val="00A02FCB"/>
    <w:rsid w:val="00A07537"/>
    <w:rsid w:val="00A07741"/>
    <w:rsid w:val="00A0783B"/>
    <w:rsid w:val="00A133DE"/>
    <w:rsid w:val="00A14847"/>
    <w:rsid w:val="00A153C1"/>
    <w:rsid w:val="00A154AC"/>
    <w:rsid w:val="00A15A9E"/>
    <w:rsid w:val="00A168A8"/>
    <w:rsid w:val="00A20F1C"/>
    <w:rsid w:val="00A224D9"/>
    <w:rsid w:val="00A2362D"/>
    <w:rsid w:val="00A26AE5"/>
    <w:rsid w:val="00A30980"/>
    <w:rsid w:val="00A31BD6"/>
    <w:rsid w:val="00A4274E"/>
    <w:rsid w:val="00A42B4D"/>
    <w:rsid w:val="00A4417C"/>
    <w:rsid w:val="00A44421"/>
    <w:rsid w:val="00A4593E"/>
    <w:rsid w:val="00A462B9"/>
    <w:rsid w:val="00A50683"/>
    <w:rsid w:val="00A51154"/>
    <w:rsid w:val="00A5308A"/>
    <w:rsid w:val="00A5549C"/>
    <w:rsid w:val="00A60547"/>
    <w:rsid w:val="00A626A6"/>
    <w:rsid w:val="00A63398"/>
    <w:rsid w:val="00A64960"/>
    <w:rsid w:val="00A65CC4"/>
    <w:rsid w:val="00A65DBC"/>
    <w:rsid w:val="00A67C6C"/>
    <w:rsid w:val="00A71388"/>
    <w:rsid w:val="00A73494"/>
    <w:rsid w:val="00A7367C"/>
    <w:rsid w:val="00A75A6B"/>
    <w:rsid w:val="00A75ABE"/>
    <w:rsid w:val="00A7715D"/>
    <w:rsid w:val="00A80BA8"/>
    <w:rsid w:val="00A80EA0"/>
    <w:rsid w:val="00A810D8"/>
    <w:rsid w:val="00A82E59"/>
    <w:rsid w:val="00A861A5"/>
    <w:rsid w:val="00A8651F"/>
    <w:rsid w:val="00A87445"/>
    <w:rsid w:val="00A92369"/>
    <w:rsid w:val="00A939E4"/>
    <w:rsid w:val="00A944C1"/>
    <w:rsid w:val="00A95D30"/>
    <w:rsid w:val="00A967DE"/>
    <w:rsid w:val="00A96D4F"/>
    <w:rsid w:val="00AA1C65"/>
    <w:rsid w:val="00AA2D9C"/>
    <w:rsid w:val="00AA2DF0"/>
    <w:rsid w:val="00AA49AB"/>
    <w:rsid w:val="00AA6509"/>
    <w:rsid w:val="00AA66FD"/>
    <w:rsid w:val="00AA6BC3"/>
    <w:rsid w:val="00AB0D58"/>
    <w:rsid w:val="00AB186E"/>
    <w:rsid w:val="00AB27CC"/>
    <w:rsid w:val="00AB6CCD"/>
    <w:rsid w:val="00AC051C"/>
    <w:rsid w:val="00AC0A15"/>
    <w:rsid w:val="00AC16E8"/>
    <w:rsid w:val="00AC23EB"/>
    <w:rsid w:val="00AC3D69"/>
    <w:rsid w:val="00AC4123"/>
    <w:rsid w:val="00AC42D3"/>
    <w:rsid w:val="00AC58E2"/>
    <w:rsid w:val="00AC6F0F"/>
    <w:rsid w:val="00AC7209"/>
    <w:rsid w:val="00AC751D"/>
    <w:rsid w:val="00AD17DD"/>
    <w:rsid w:val="00AD20E9"/>
    <w:rsid w:val="00AD346A"/>
    <w:rsid w:val="00AD3C26"/>
    <w:rsid w:val="00AD72B2"/>
    <w:rsid w:val="00AE07A1"/>
    <w:rsid w:val="00AE1896"/>
    <w:rsid w:val="00AE26C0"/>
    <w:rsid w:val="00AE7319"/>
    <w:rsid w:val="00AF2622"/>
    <w:rsid w:val="00AF2807"/>
    <w:rsid w:val="00AF2B5B"/>
    <w:rsid w:val="00AF4A0D"/>
    <w:rsid w:val="00AF4B09"/>
    <w:rsid w:val="00AF4FC4"/>
    <w:rsid w:val="00B01343"/>
    <w:rsid w:val="00B01921"/>
    <w:rsid w:val="00B01A79"/>
    <w:rsid w:val="00B01B45"/>
    <w:rsid w:val="00B02030"/>
    <w:rsid w:val="00B04B67"/>
    <w:rsid w:val="00B05FB9"/>
    <w:rsid w:val="00B06506"/>
    <w:rsid w:val="00B07850"/>
    <w:rsid w:val="00B10878"/>
    <w:rsid w:val="00B11D3E"/>
    <w:rsid w:val="00B11E78"/>
    <w:rsid w:val="00B12525"/>
    <w:rsid w:val="00B14CAE"/>
    <w:rsid w:val="00B155C1"/>
    <w:rsid w:val="00B15F7C"/>
    <w:rsid w:val="00B161E2"/>
    <w:rsid w:val="00B175C7"/>
    <w:rsid w:val="00B17744"/>
    <w:rsid w:val="00B2121B"/>
    <w:rsid w:val="00B21A98"/>
    <w:rsid w:val="00B25BBB"/>
    <w:rsid w:val="00B26395"/>
    <w:rsid w:val="00B35472"/>
    <w:rsid w:val="00B365AA"/>
    <w:rsid w:val="00B37006"/>
    <w:rsid w:val="00B372F1"/>
    <w:rsid w:val="00B37559"/>
    <w:rsid w:val="00B3781A"/>
    <w:rsid w:val="00B400F5"/>
    <w:rsid w:val="00B425DF"/>
    <w:rsid w:val="00B44C0E"/>
    <w:rsid w:val="00B45F55"/>
    <w:rsid w:val="00B50E95"/>
    <w:rsid w:val="00B51C86"/>
    <w:rsid w:val="00B51F5F"/>
    <w:rsid w:val="00B5245B"/>
    <w:rsid w:val="00B52C91"/>
    <w:rsid w:val="00B52DF8"/>
    <w:rsid w:val="00B54B27"/>
    <w:rsid w:val="00B5724A"/>
    <w:rsid w:val="00B57C55"/>
    <w:rsid w:val="00B628B7"/>
    <w:rsid w:val="00B6419A"/>
    <w:rsid w:val="00B660F0"/>
    <w:rsid w:val="00B66AF7"/>
    <w:rsid w:val="00B70F0E"/>
    <w:rsid w:val="00B71C42"/>
    <w:rsid w:val="00B8308E"/>
    <w:rsid w:val="00B83B11"/>
    <w:rsid w:val="00B83BF6"/>
    <w:rsid w:val="00B8654F"/>
    <w:rsid w:val="00B86EB7"/>
    <w:rsid w:val="00B8784A"/>
    <w:rsid w:val="00B90552"/>
    <w:rsid w:val="00B941F8"/>
    <w:rsid w:val="00B96999"/>
    <w:rsid w:val="00B977F1"/>
    <w:rsid w:val="00BA1EE9"/>
    <w:rsid w:val="00BA275C"/>
    <w:rsid w:val="00BA44FE"/>
    <w:rsid w:val="00BA4DC8"/>
    <w:rsid w:val="00BA51CD"/>
    <w:rsid w:val="00BA67F5"/>
    <w:rsid w:val="00BA7E67"/>
    <w:rsid w:val="00BB034D"/>
    <w:rsid w:val="00BB16E9"/>
    <w:rsid w:val="00BB28AA"/>
    <w:rsid w:val="00BB3F2E"/>
    <w:rsid w:val="00BB7008"/>
    <w:rsid w:val="00BC1FF8"/>
    <w:rsid w:val="00BC2432"/>
    <w:rsid w:val="00BC26B8"/>
    <w:rsid w:val="00BC3318"/>
    <w:rsid w:val="00BC59DC"/>
    <w:rsid w:val="00BC6302"/>
    <w:rsid w:val="00BC6562"/>
    <w:rsid w:val="00BC6C9A"/>
    <w:rsid w:val="00BC7336"/>
    <w:rsid w:val="00BD1344"/>
    <w:rsid w:val="00BD1584"/>
    <w:rsid w:val="00BD236C"/>
    <w:rsid w:val="00BD238B"/>
    <w:rsid w:val="00BD322E"/>
    <w:rsid w:val="00BD3CE1"/>
    <w:rsid w:val="00BD6237"/>
    <w:rsid w:val="00BE3497"/>
    <w:rsid w:val="00BE6BCF"/>
    <w:rsid w:val="00BE7195"/>
    <w:rsid w:val="00BF15EE"/>
    <w:rsid w:val="00BF36C4"/>
    <w:rsid w:val="00BF556C"/>
    <w:rsid w:val="00BF5BEC"/>
    <w:rsid w:val="00BF76FE"/>
    <w:rsid w:val="00BF7921"/>
    <w:rsid w:val="00C01808"/>
    <w:rsid w:val="00C01E47"/>
    <w:rsid w:val="00C02227"/>
    <w:rsid w:val="00C039DC"/>
    <w:rsid w:val="00C042AE"/>
    <w:rsid w:val="00C06CDE"/>
    <w:rsid w:val="00C11BF5"/>
    <w:rsid w:val="00C12B49"/>
    <w:rsid w:val="00C14CBC"/>
    <w:rsid w:val="00C15A24"/>
    <w:rsid w:val="00C167F7"/>
    <w:rsid w:val="00C20CAC"/>
    <w:rsid w:val="00C22860"/>
    <w:rsid w:val="00C23647"/>
    <w:rsid w:val="00C264C6"/>
    <w:rsid w:val="00C26C67"/>
    <w:rsid w:val="00C27BCC"/>
    <w:rsid w:val="00C30ABA"/>
    <w:rsid w:val="00C31CFF"/>
    <w:rsid w:val="00C328BC"/>
    <w:rsid w:val="00C34106"/>
    <w:rsid w:val="00C347A7"/>
    <w:rsid w:val="00C35BBF"/>
    <w:rsid w:val="00C36A3F"/>
    <w:rsid w:val="00C42FF0"/>
    <w:rsid w:val="00C43214"/>
    <w:rsid w:val="00C4411D"/>
    <w:rsid w:val="00C44246"/>
    <w:rsid w:val="00C4504F"/>
    <w:rsid w:val="00C46A76"/>
    <w:rsid w:val="00C50A23"/>
    <w:rsid w:val="00C51279"/>
    <w:rsid w:val="00C5267D"/>
    <w:rsid w:val="00C54650"/>
    <w:rsid w:val="00C55638"/>
    <w:rsid w:val="00C56D4E"/>
    <w:rsid w:val="00C56F3F"/>
    <w:rsid w:val="00C5791D"/>
    <w:rsid w:val="00C60872"/>
    <w:rsid w:val="00C612E6"/>
    <w:rsid w:val="00C6195D"/>
    <w:rsid w:val="00C62A63"/>
    <w:rsid w:val="00C635AE"/>
    <w:rsid w:val="00C666EF"/>
    <w:rsid w:val="00C72252"/>
    <w:rsid w:val="00C723D8"/>
    <w:rsid w:val="00C7522C"/>
    <w:rsid w:val="00C75F7E"/>
    <w:rsid w:val="00C75FDF"/>
    <w:rsid w:val="00C76934"/>
    <w:rsid w:val="00C76973"/>
    <w:rsid w:val="00C7724B"/>
    <w:rsid w:val="00C77A96"/>
    <w:rsid w:val="00C77ADB"/>
    <w:rsid w:val="00C8060F"/>
    <w:rsid w:val="00C81778"/>
    <w:rsid w:val="00C82442"/>
    <w:rsid w:val="00C83173"/>
    <w:rsid w:val="00C86819"/>
    <w:rsid w:val="00C87D52"/>
    <w:rsid w:val="00C9027D"/>
    <w:rsid w:val="00C90CC8"/>
    <w:rsid w:val="00C90E42"/>
    <w:rsid w:val="00C93811"/>
    <w:rsid w:val="00C95860"/>
    <w:rsid w:val="00C95D6F"/>
    <w:rsid w:val="00CA0FBC"/>
    <w:rsid w:val="00CA1AAE"/>
    <w:rsid w:val="00CA6780"/>
    <w:rsid w:val="00CA7594"/>
    <w:rsid w:val="00CA7BE9"/>
    <w:rsid w:val="00CA7D15"/>
    <w:rsid w:val="00CB030A"/>
    <w:rsid w:val="00CB0E6E"/>
    <w:rsid w:val="00CB71AF"/>
    <w:rsid w:val="00CC0291"/>
    <w:rsid w:val="00CC054E"/>
    <w:rsid w:val="00CC0B57"/>
    <w:rsid w:val="00CC284B"/>
    <w:rsid w:val="00CC2FD9"/>
    <w:rsid w:val="00CC316E"/>
    <w:rsid w:val="00CC42B0"/>
    <w:rsid w:val="00CC4E13"/>
    <w:rsid w:val="00CC75C4"/>
    <w:rsid w:val="00CD15EA"/>
    <w:rsid w:val="00CD2945"/>
    <w:rsid w:val="00CD3E33"/>
    <w:rsid w:val="00CD4622"/>
    <w:rsid w:val="00CD5348"/>
    <w:rsid w:val="00CD790D"/>
    <w:rsid w:val="00CE02A9"/>
    <w:rsid w:val="00CE120A"/>
    <w:rsid w:val="00CE3684"/>
    <w:rsid w:val="00CE38C0"/>
    <w:rsid w:val="00CE479B"/>
    <w:rsid w:val="00CE5AE2"/>
    <w:rsid w:val="00CF03CF"/>
    <w:rsid w:val="00CF09D0"/>
    <w:rsid w:val="00CF1174"/>
    <w:rsid w:val="00CF2793"/>
    <w:rsid w:val="00CF6954"/>
    <w:rsid w:val="00CF6E4F"/>
    <w:rsid w:val="00D026DA"/>
    <w:rsid w:val="00D02B15"/>
    <w:rsid w:val="00D03D8D"/>
    <w:rsid w:val="00D065F2"/>
    <w:rsid w:val="00D06603"/>
    <w:rsid w:val="00D078A7"/>
    <w:rsid w:val="00D11A1F"/>
    <w:rsid w:val="00D13A97"/>
    <w:rsid w:val="00D13F2F"/>
    <w:rsid w:val="00D152BC"/>
    <w:rsid w:val="00D16F21"/>
    <w:rsid w:val="00D1717F"/>
    <w:rsid w:val="00D17218"/>
    <w:rsid w:val="00D20B53"/>
    <w:rsid w:val="00D20B69"/>
    <w:rsid w:val="00D23411"/>
    <w:rsid w:val="00D2343A"/>
    <w:rsid w:val="00D244C4"/>
    <w:rsid w:val="00D247F1"/>
    <w:rsid w:val="00D251C5"/>
    <w:rsid w:val="00D2573C"/>
    <w:rsid w:val="00D2647D"/>
    <w:rsid w:val="00D27881"/>
    <w:rsid w:val="00D27C25"/>
    <w:rsid w:val="00D3187D"/>
    <w:rsid w:val="00D3251E"/>
    <w:rsid w:val="00D329B8"/>
    <w:rsid w:val="00D34A84"/>
    <w:rsid w:val="00D36963"/>
    <w:rsid w:val="00D37E45"/>
    <w:rsid w:val="00D42411"/>
    <w:rsid w:val="00D42BFB"/>
    <w:rsid w:val="00D45365"/>
    <w:rsid w:val="00D4560C"/>
    <w:rsid w:val="00D4639C"/>
    <w:rsid w:val="00D55676"/>
    <w:rsid w:val="00D61C72"/>
    <w:rsid w:val="00D62DE1"/>
    <w:rsid w:val="00D643C5"/>
    <w:rsid w:val="00D65CAA"/>
    <w:rsid w:val="00D714A5"/>
    <w:rsid w:val="00D72AA2"/>
    <w:rsid w:val="00D738FB"/>
    <w:rsid w:val="00D76DA2"/>
    <w:rsid w:val="00D7708E"/>
    <w:rsid w:val="00D776E3"/>
    <w:rsid w:val="00D77705"/>
    <w:rsid w:val="00D80C20"/>
    <w:rsid w:val="00D83C9F"/>
    <w:rsid w:val="00D84ED9"/>
    <w:rsid w:val="00D90CF8"/>
    <w:rsid w:val="00D92345"/>
    <w:rsid w:val="00D93B0B"/>
    <w:rsid w:val="00D945A7"/>
    <w:rsid w:val="00D96679"/>
    <w:rsid w:val="00D9668D"/>
    <w:rsid w:val="00DA0530"/>
    <w:rsid w:val="00DA0BAF"/>
    <w:rsid w:val="00DA4F76"/>
    <w:rsid w:val="00DB36AC"/>
    <w:rsid w:val="00DB6615"/>
    <w:rsid w:val="00DB6647"/>
    <w:rsid w:val="00DB752D"/>
    <w:rsid w:val="00DC06BB"/>
    <w:rsid w:val="00DC0858"/>
    <w:rsid w:val="00DC331B"/>
    <w:rsid w:val="00DC4690"/>
    <w:rsid w:val="00DC4D76"/>
    <w:rsid w:val="00DC5A30"/>
    <w:rsid w:val="00DC5EAA"/>
    <w:rsid w:val="00DC6572"/>
    <w:rsid w:val="00DC66F5"/>
    <w:rsid w:val="00DC770E"/>
    <w:rsid w:val="00DC7731"/>
    <w:rsid w:val="00DD1BF7"/>
    <w:rsid w:val="00DD1ECC"/>
    <w:rsid w:val="00DD440F"/>
    <w:rsid w:val="00DD48E3"/>
    <w:rsid w:val="00DE1767"/>
    <w:rsid w:val="00DE5BC1"/>
    <w:rsid w:val="00DE6D73"/>
    <w:rsid w:val="00DE7178"/>
    <w:rsid w:val="00DF0119"/>
    <w:rsid w:val="00DF125E"/>
    <w:rsid w:val="00DF2507"/>
    <w:rsid w:val="00DF2700"/>
    <w:rsid w:val="00DF2712"/>
    <w:rsid w:val="00DF2877"/>
    <w:rsid w:val="00DF2B1B"/>
    <w:rsid w:val="00DF2FA0"/>
    <w:rsid w:val="00DF3C1A"/>
    <w:rsid w:val="00DF3C33"/>
    <w:rsid w:val="00DF3F17"/>
    <w:rsid w:val="00DF5B5E"/>
    <w:rsid w:val="00DF6521"/>
    <w:rsid w:val="00DF68EF"/>
    <w:rsid w:val="00E0109E"/>
    <w:rsid w:val="00E01B2F"/>
    <w:rsid w:val="00E01D79"/>
    <w:rsid w:val="00E02EE8"/>
    <w:rsid w:val="00E03AC5"/>
    <w:rsid w:val="00E04587"/>
    <w:rsid w:val="00E04683"/>
    <w:rsid w:val="00E05030"/>
    <w:rsid w:val="00E0547F"/>
    <w:rsid w:val="00E05E59"/>
    <w:rsid w:val="00E0725A"/>
    <w:rsid w:val="00E113BC"/>
    <w:rsid w:val="00E12211"/>
    <w:rsid w:val="00E1246A"/>
    <w:rsid w:val="00E135BA"/>
    <w:rsid w:val="00E15E80"/>
    <w:rsid w:val="00E16513"/>
    <w:rsid w:val="00E16C51"/>
    <w:rsid w:val="00E1758D"/>
    <w:rsid w:val="00E20AA7"/>
    <w:rsid w:val="00E21399"/>
    <w:rsid w:val="00E21796"/>
    <w:rsid w:val="00E21F6B"/>
    <w:rsid w:val="00E224BC"/>
    <w:rsid w:val="00E24467"/>
    <w:rsid w:val="00E25D39"/>
    <w:rsid w:val="00E2669E"/>
    <w:rsid w:val="00E27812"/>
    <w:rsid w:val="00E27B5F"/>
    <w:rsid w:val="00E30EC5"/>
    <w:rsid w:val="00E31998"/>
    <w:rsid w:val="00E32623"/>
    <w:rsid w:val="00E372B4"/>
    <w:rsid w:val="00E37EE6"/>
    <w:rsid w:val="00E408D9"/>
    <w:rsid w:val="00E41B12"/>
    <w:rsid w:val="00E41B1F"/>
    <w:rsid w:val="00E421DE"/>
    <w:rsid w:val="00E43962"/>
    <w:rsid w:val="00E44593"/>
    <w:rsid w:val="00E44A8F"/>
    <w:rsid w:val="00E44E8F"/>
    <w:rsid w:val="00E450BA"/>
    <w:rsid w:val="00E45C70"/>
    <w:rsid w:val="00E46CCF"/>
    <w:rsid w:val="00E530D5"/>
    <w:rsid w:val="00E55647"/>
    <w:rsid w:val="00E61FC5"/>
    <w:rsid w:val="00E63DAA"/>
    <w:rsid w:val="00E65BB5"/>
    <w:rsid w:val="00E663FD"/>
    <w:rsid w:val="00E7193B"/>
    <w:rsid w:val="00E727E4"/>
    <w:rsid w:val="00E73958"/>
    <w:rsid w:val="00E74C82"/>
    <w:rsid w:val="00E77927"/>
    <w:rsid w:val="00E81402"/>
    <w:rsid w:val="00E81B33"/>
    <w:rsid w:val="00E82999"/>
    <w:rsid w:val="00E849C9"/>
    <w:rsid w:val="00E875CF"/>
    <w:rsid w:val="00E94C61"/>
    <w:rsid w:val="00E96582"/>
    <w:rsid w:val="00E9686B"/>
    <w:rsid w:val="00E96EC3"/>
    <w:rsid w:val="00E97801"/>
    <w:rsid w:val="00EA0FEC"/>
    <w:rsid w:val="00EA1231"/>
    <w:rsid w:val="00EA268A"/>
    <w:rsid w:val="00EA3A41"/>
    <w:rsid w:val="00EA3B62"/>
    <w:rsid w:val="00EA5E3C"/>
    <w:rsid w:val="00EA5E44"/>
    <w:rsid w:val="00EA6B7B"/>
    <w:rsid w:val="00EA6CB7"/>
    <w:rsid w:val="00EA7638"/>
    <w:rsid w:val="00EA76F4"/>
    <w:rsid w:val="00EB0357"/>
    <w:rsid w:val="00EB0CE2"/>
    <w:rsid w:val="00EB12EA"/>
    <w:rsid w:val="00EB4CC7"/>
    <w:rsid w:val="00EB4CEA"/>
    <w:rsid w:val="00EB5B6D"/>
    <w:rsid w:val="00EB79CC"/>
    <w:rsid w:val="00EC006D"/>
    <w:rsid w:val="00EC010B"/>
    <w:rsid w:val="00EC1C06"/>
    <w:rsid w:val="00EC2C8B"/>
    <w:rsid w:val="00EC38B0"/>
    <w:rsid w:val="00EC4106"/>
    <w:rsid w:val="00EC5718"/>
    <w:rsid w:val="00ED1945"/>
    <w:rsid w:val="00ED2EF6"/>
    <w:rsid w:val="00ED5B0B"/>
    <w:rsid w:val="00EE0D83"/>
    <w:rsid w:val="00EE13BB"/>
    <w:rsid w:val="00EE3257"/>
    <w:rsid w:val="00EE4C54"/>
    <w:rsid w:val="00EE7A63"/>
    <w:rsid w:val="00EF09ED"/>
    <w:rsid w:val="00EF0C13"/>
    <w:rsid w:val="00EF21F2"/>
    <w:rsid w:val="00EF764A"/>
    <w:rsid w:val="00F00464"/>
    <w:rsid w:val="00F03FDD"/>
    <w:rsid w:val="00F0406A"/>
    <w:rsid w:val="00F049E2"/>
    <w:rsid w:val="00F10EA9"/>
    <w:rsid w:val="00F1264B"/>
    <w:rsid w:val="00F15991"/>
    <w:rsid w:val="00F20DEF"/>
    <w:rsid w:val="00F21748"/>
    <w:rsid w:val="00F21FCD"/>
    <w:rsid w:val="00F23217"/>
    <w:rsid w:val="00F2334A"/>
    <w:rsid w:val="00F23A47"/>
    <w:rsid w:val="00F245B0"/>
    <w:rsid w:val="00F25741"/>
    <w:rsid w:val="00F31F99"/>
    <w:rsid w:val="00F320B7"/>
    <w:rsid w:val="00F34CE0"/>
    <w:rsid w:val="00F36F81"/>
    <w:rsid w:val="00F37C7B"/>
    <w:rsid w:val="00F403B5"/>
    <w:rsid w:val="00F414CA"/>
    <w:rsid w:val="00F41AD9"/>
    <w:rsid w:val="00F42EF8"/>
    <w:rsid w:val="00F43A72"/>
    <w:rsid w:val="00F45036"/>
    <w:rsid w:val="00F53E14"/>
    <w:rsid w:val="00F560D3"/>
    <w:rsid w:val="00F57063"/>
    <w:rsid w:val="00F57492"/>
    <w:rsid w:val="00F577FE"/>
    <w:rsid w:val="00F579B9"/>
    <w:rsid w:val="00F57B5D"/>
    <w:rsid w:val="00F57F3A"/>
    <w:rsid w:val="00F63E98"/>
    <w:rsid w:val="00F6470D"/>
    <w:rsid w:val="00F64C74"/>
    <w:rsid w:val="00F651B8"/>
    <w:rsid w:val="00F6752B"/>
    <w:rsid w:val="00F70598"/>
    <w:rsid w:val="00F70C9A"/>
    <w:rsid w:val="00F712BD"/>
    <w:rsid w:val="00F77C1B"/>
    <w:rsid w:val="00F77DAB"/>
    <w:rsid w:val="00F82B77"/>
    <w:rsid w:val="00F83904"/>
    <w:rsid w:val="00F85DC8"/>
    <w:rsid w:val="00F86582"/>
    <w:rsid w:val="00F932EB"/>
    <w:rsid w:val="00F94331"/>
    <w:rsid w:val="00F9461C"/>
    <w:rsid w:val="00F94E76"/>
    <w:rsid w:val="00F95521"/>
    <w:rsid w:val="00F95B45"/>
    <w:rsid w:val="00F96200"/>
    <w:rsid w:val="00F9621A"/>
    <w:rsid w:val="00F97C4C"/>
    <w:rsid w:val="00FA173B"/>
    <w:rsid w:val="00FA2383"/>
    <w:rsid w:val="00FA339B"/>
    <w:rsid w:val="00FA7023"/>
    <w:rsid w:val="00FB03A4"/>
    <w:rsid w:val="00FB0789"/>
    <w:rsid w:val="00FB2500"/>
    <w:rsid w:val="00FB3A30"/>
    <w:rsid w:val="00FB4C36"/>
    <w:rsid w:val="00FB6035"/>
    <w:rsid w:val="00FC0934"/>
    <w:rsid w:val="00FC2492"/>
    <w:rsid w:val="00FC6860"/>
    <w:rsid w:val="00FC6DA3"/>
    <w:rsid w:val="00FD06D9"/>
    <w:rsid w:val="00FD232A"/>
    <w:rsid w:val="00FD3679"/>
    <w:rsid w:val="00FD6F67"/>
    <w:rsid w:val="00FE1B0B"/>
    <w:rsid w:val="00FE1FE1"/>
    <w:rsid w:val="00FE2C8A"/>
    <w:rsid w:val="00FE48F9"/>
    <w:rsid w:val="00FE5BEC"/>
    <w:rsid w:val="00FF0022"/>
    <w:rsid w:val="00FF0341"/>
    <w:rsid w:val="00FF0CEF"/>
    <w:rsid w:val="00FF315F"/>
    <w:rsid w:val="00FF389D"/>
    <w:rsid w:val="00FF3D96"/>
    <w:rsid w:val="00FF573E"/>
    <w:rsid w:val="00FF6268"/>
    <w:rsid w:val="00FF6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0C244"/>
  <w15:chartTrackingRefBased/>
  <w15:docId w15:val="{C175AD6A-3484-4D2D-835B-68D4A740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6C3"/>
  </w:style>
  <w:style w:type="paragraph" w:styleId="Heading2">
    <w:name w:val="heading 2"/>
    <w:basedOn w:val="Normal"/>
    <w:next w:val="Normal"/>
    <w:link w:val="Heading2Char"/>
    <w:uiPriority w:val="9"/>
    <w:unhideWhenUsed/>
    <w:qFormat/>
    <w:rsid w:val="004816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6C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816C3"/>
    <w:pPr>
      <w:ind w:left="720"/>
      <w:contextualSpacing/>
    </w:pPr>
  </w:style>
  <w:style w:type="character" w:styleId="Hyperlink">
    <w:name w:val="Hyperlink"/>
    <w:basedOn w:val="DefaultParagraphFont"/>
    <w:uiPriority w:val="99"/>
    <w:unhideWhenUsed/>
    <w:rsid w:val="004816C3"/>
    <w:rPr>
      <w:color w:val="0563C1" w:themeColor="hyperlink"/>
      <w:u w:val="single"/>
    </w:rPr>
  </w:style>
  <w:style w:type="character" w:styleId="UnresolvedMention">
    <w:name w:val="Unresolved Mention"/>
    <w:basedOn w:val="DefaultParagraphFont"/>
    <w:uiPriority w:val="99"/>
    <w:semiHidden/>
    <w:unhideWhenUsed/>
    <w:rsid w:val="00FB0789"/>
    <w:rPr>
      <w:color w:val="605E5C"/>
      <w:shd w:val="clear" w:color="auto" w:fill="E1DFDD"/>
    </w:rPr>
  </w:style>
  <w:style w:type="paragraph" w:customStyle="1" w:styleId="EndNoteBibliographyTitle">
    <w:name w:val="EndNote Bibliography Title"/>
    <w:basedOn w:val="Normal"/>
    <w:link w:val="EndNoteBibliographyTitleChar"/>
    <w:rsid w:val="001D691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1D691D"/>
    <w:rPr>
      <w:rFonts w:ascii="Calibri" w:hAnsi="Calibri" w:cs="Calibri"/>
      <w:noProof/>
      <w:lang w:val="en-US"/>
    </w:rPr>
  </w:style>
  <w:style w:type="paragraph" w:customStyle="1" w:styleId="EndNoteBibliography">
    <w:name w:val="EndNote Bibliography"/>
    <w:basedOn w:val="Normal"/>
    <w:link w:val="EndNoteBibliographyChar"/>
    <w:rsid w:val="001D691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1D691D"/>
    <w:rPr>
      <w:rFonts w:ascii="Calibri" w:hAnsi="Calibri" w:cs="Calibri"/>
      <w:noProof/>
      <w:lang w:val="en-US"/>
    </w:rPr>
  </w:style>
  <w:style w:type="table" w:styleId="TableGrid">
    <w:name w:val="Table Grid"/>
    <w:basedOn w:val="TableNormal"/>
    <w:uiPriority w:val="39"/>
    <w:rsid w:val="007F32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D15A9"/>
    <w:rPr>
      <w:color w:val="954F72" w:themeColor="followedHyperlink"/>
      <w:u w:val="single"/>
    </w:rPr>
  </w:style>
  <w:style w:type="character" w:styleId="LineNumber">
    <w:name w:val="line number"/>
    <w:basedOn w:val="DefaultParagraphFont"/>
    <w:uiPriority w:val="99"/>
    <w:semiHidden/>
    <w:unhideWhenUsed/>
    <w:rsid w:val="0085708A"/>
  </w:style>
  <w:style w:type="paragraph" w:styleId="Revision">
    <w:name w:val="Revision"/>
    <w:hidden/>
    <w:uiPriority w:val="99"/>
    <w:semiHidden/>
    <w:rsid w:val="00DF2712"/>
    <w:pPr>
      <w:spacing w:after="0" w:line="240" w:lineRule="auto"/>
    </w:pPr>
  </w:style>
  <w:style w:type="character" w:customStyle="1" w:styleId="normaltextrun">
    <w:name w:val="normaltextrun"/>
    <w:basedOn w:val="DefaultParagraphFont"/>
    <w:rsid w:val="00DF2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97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penson@ljmu.ac.uk" TargetMode="External"/><Relationship Id="rId5" Type="http://schemas.openxmlformats.org/officeDocument/2006/relationships/hyperlink" Target="mailto:neil.henney@liverpoo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3255131-b129-4010-86e1-474bfd7e8076}" enabled="0" method="" siteId="{53255131-b129-4010-86e1-474bfd7e8076}" removed="1"/>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19939</Words>
  <Characters>116849</Characters>
  <Application>Microsoft Office Word</Application>
  <DocSecurity>0</DocSecurity>
  <Lines>3158</Lines>
  <Paragraphs>1328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Killen</dc:creator>
  <cp:keywords/>
  <dc:description/>
  <cp:lastModifiedBy>Penson, Peter</cp:lastModifiedBy>
  <cp:revision>6</cp:revision>
  <dcterms:created xsi:type="dcterms:W3CDTF">2023-07-28T15:56:00Z</dcterms:created>
  <dcterms:modified xsi:type="dcterms:W3CDTF">2023-08-22T12:56:00Z</dcterms:modified>
</cp:coreProperties>
</file>