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8E" w:rsidRPr="007652D5" w:rsidRDefault="00B10D44" w:rsidP="009A3E6D">
      <w:pPr>
        <w:spacing w:line="480" w:lineRule="auto"/>
        <w:jc w:val="both"/>
        <w:rPr>
          <w:rFonts w:ascii="Times New Roman" w:cs="Times New Roman"/>
          <w:b/>
          <w:bCs/>
          <w:sz w:val="36"/>
          <w:szCs w:val="36"/>
        </w:rPr>
      </w:pPr>
      <w:r w:rsidRPr="007652D5">
        <w:rPr>
          <w:rFonts w:ascii="Times New Roman" w:cs="Times New Roman"/>
          <w:b/>
          <w:bCs/>
          <w:i/>
          <w:iCs/>
          <w:sz w:val="36"/>
          <w:szCs w:val="36"/>
        </w:rPr>
        <w:t>Boesenbergia rotunda</w:t>
      </w:r>
      <w:r w:rsidR="00940259" w:rsidRPr="007652D5">
        <w:rPr>
          <w:rFonts w:ascii="Times New Roman" w:cs="Times New Roman"/>
          <w:b/>
          <w:bCs/>
          <w:sz w:val="36"/>
          <w:szCs w:val="36"/>
        </w:rPr>
        <w:t xml:space="preserve"> (L.) Mansf</w:t>
      </w:r>
      <w:r w:rsidR="00940259" w:rsidRPr="007652D5">
        <w:rPr>
          <w:rFonts w:ascii="Times New Roman" w:cs="Times New Roman"/>
          <w:b/>
          <w:bCs/>
          <w:i/>
          <w:iCs/>
          <w:sz w:val="36"/>
          <w:szCs w:val="36"/>
        </w:rPr>
        <w:t>.</w:t>
      </w:r>
      <w:r w:rsidRPr="007652D5">
        <w:rPr>
          <w:rFonts w:ascii="Times New Roman" w:cs="Times New Roman"/>
          <w:b/>
          <w:bCs/>
          <w:sz w:val="36"/>
          <w:szCs w:val="36"/>
        </w:rPr>
        <w:t xml:space="preserve"> extract potentiate </w:t>
      </w:r>
      <w:r w:rsidR="00C30415" w:rsidRPr="007652D5">
        <w:rPr>
          <w:rFonts w:ascii="Times New Roman" w:cs="Times New Roman"/>
          <w:b/>
          <w:bCs/>
          <w:sz w:val="36"/>
          <w:szCs w:val="36"/>
        </w:rPr>
        <w:t>the antibacterial activity</w:t>
      </w:r>
      <w:r w:rsidRPr="007652D5">
        <w:rPr>
          <w:rFonts w:ascii="Times New Roman" w:cs="Times New Roman"/>
          <w:b/>
          <w:bCs/>
          <w:sz w:val="36"/>
          <w:szCs w:val="36"/>
        </w:rPr>
        <w:t xml:space="preserve"> of </w:t>
      </w:r>
      <w:r w:rsidR="001623D4" w:rsidRPr="007652D5">
        <w:rPr>
          <w:rFonts w:ascii="Times New Roman" w:cs="Times New Roman"/>
          <w:b/>
          <w:bCs/>
          <w:sz w:val="36"/>
          <w:szCs w:val="36"/>
        </w:rPr>
        <w:t>some β</w:t>
      </w:r>
      <w:r w:rsidR="001623D4" w:rsidRPr="007652D5">
        <w:rPr>
          <w:rFonts w:ascii="Times New Roman" w:cs="Times New Roman"/>
          <w:b/>
          <w:bCs/>
          <w:sz w:val="36"/>
          <w:szCs w:val="36"/>
          <w:cs/>
        </w:rPr>
        <w:t>-</w:t>
      </w:r>
      <w:r w:rsidR="001623D4" w:rsidRPr="007652D5">
        <w:rPr>
          <w:rFonts w:ascii="Times New Roman" w:cs="Times New Roman"/>
          <w:b/>
          <w:bCs/>
          <w:sz w:val="36"/>
          <w:szCs w:val="36"/>
        </w:rPr>
        <w:t>lactams</w:t>
      </w:r>
      <w:r w:rsidRPr="007652D5">
        <w:rPr>
          <w:rFonts w:ascii="Times New Roman" w:cs="Times New Roman"/>
          <w:b/>
          <w:bCs/>
          <w:sz w:val="36"/>
          <w:szCs w:val="36"/>
        </w:rPr>
        <w:t xml:space="preserve"> against </w:t>
      </w:r>
      <w:r w:rsidR="001623D4" w:rsidRPr="007652D5">
        <w:rPr>
          <w:rFonts w:ascii="Times New Roman" w:cs="Times New Roman"/>
          <w:b/>
          <w:bCs/>
          <w:sz w:val="36"/>
          <w:szCs w:val="36"/>
        </w:rPr>
        <w:t>β</w:t>
      </w:r>
      <w:r w:rsidR="00CC01D2" w:rsidRPr="007652D5">
        <w:rPr>
          <w:rFonts w:ascii="Times New Roman" w:cs="Times New Roman"/>
          <w:b/>
          <w:bCs/>
          <w:sz w:val="36"/>
          <w:szCs w:val="36"/>
          <w:cs/>
        </w:rPr>
        <w:t>-</w:t>
      </w:r>
      <w:r w:rsidR="001623D4" w:rsidRPr="007652D5">
        <w:rPr>
          <w:rFonts w:ascii="Times New Roman" w:cs="Times New Roman"/>
          <w:b/>
          <w:bCs/>
          <w:sz w:val="36"/>
          <w:szCs w:val="36"/>
        </w:rPr>
        <w:t>lactam</w:t>
      </w:r>
      <w:r w:rsidR="001623D4" w:rsidRPr="007652D5">
        <w:rPr>
          <w:rFonts w:ascii="Times New Roman" w:cs="Times New Roman"/>
          <w:b/>
          <w:bCs/>
          <w:sz w:val="36"/>
          <w:szCs w:val="36"/>
          <w:cs/>
        </w:rPr>
        <w:t>-</w:t>
      </w:r>
      <w:r w:rsidR="00CC01D2" w:rsidRPr="007652D5">
        <w:rPr>
          <w:rFonts w:ascii="Times New Roman" w:cs="Times New Roman"/>
          <w:b/>
          <w:bCs/>
          <w:sz w:val="36"/>
          <w:szCs w:val="36"/>
        </w:rPr>
        <w:t>resistant</w:t>
      </w:r>
      <w:r w:rsidRPr="007652D5">
        <w:rPr>
          <w:rFonts w:ascii="Times New Roman" w:cs="Times New Roman"/>
          <w:b/>
          <w:bCs/>
          <w:sz w:val="36"/>
          <w:szCs w:val="36"/>
          <w:cs/>
        </w:rPr>
        <w:t xml:space="preserve"> </w:t>
      </w:r>
      <w:r w:rsidRPr="007652D5">
        <w:rPr>
          <w:rFonts w:ascii="Times New Roman" w:cs="Times New Roman"/>
          <w:b/>
          <w:bCs/>
          <w:sz w:val="36"/>
          <w:szCs w:val="36"/>
        </w:rPr>
        <w:t>Staphylococ</w:t>
      </w:r>
      <w:r w:rsidR="00554540" w:rsidRPr="007652D5">
        <w:rPr>
          <w:rFonts w:ascii="Times New Roman" w:cs="Times New Roman"/>
          <w:b/>
          <w:bCs/>
          <w:sz w:val="36"/>
          <w:szCs w:val="36"/>
        </w:rPr>
        <w:t xml:space="preserve">ci </w:t>
      </w:r>
    </w:p>
    <w:p w:rsidR="00CC01D2" w:rsidRPr="007652D5" w:rsidRDefault="00CC01D2" w:rsidP="00CC01D2">
      <w:pPr>
        <w:spacing w:after="0" w:line="480" w:lineRule="auto"/>
        <w:rPr>
          <w:rFonts w:ascii="Times New Roman" w:cs="Times New Roman"/>
          <w:sz w:val="28"/>
        </w:rPr>
      </w:pPr>
      <w:r w:rsidRPr="007652D5">
        <w:rPr>
          <w:rFonts w:ascii="Times New Roman" w:cs="Times New Roman"/>
          <w:sz w:val="28"/>
        </w:rPr>
        <w:t>Yothin Teethaisong</w:t>
      </w:r>
      <w:r w:rsidR="00860E60" w:rsidRPr="007652D5">
        <w:rPr>
          <w:rFonts w:ascii="Times New Roman" w:cs="Times New Roman"/>
          <w:sz w:val="28"/>
          <w:vertAlign w:val="superscript"/>
        </w:rPr>
        <w:t>a</w:t>
      </w:r>
      <w:r w:rsidRPr="007652D5">
        <w:rPr>
          <w:rFonts w:ascii="Times New Roman" w:cs="Times New Roman"/>
          <w:sz w:val="28"/>
        </w:rPr>
        <w:t>, Thip</w:t>
      </w:r>
      <w:r w:rsidR="00274788" w:rsidRPr="007652D5">
        <w:rPr>
          <w:rFonts w:ascii="Times New Roman" w:cs="Times New Roman"/>
          <w:sz w:val="28"/>
        </w:rPr>
        <w:t>p</w:t>
      </w:r>
      <w:r w:rsidRPr="007652D5">
        <w:rPr>
          <w:rFonts w:ascii="Times New Roman" w:cs="Times New Roman"/>
          <w:sz w:val="28"/>
        </w:rPr>
        <w:t xml:space="preserve">awan </w:t>
      </w:r>
      <w:r w:rsidRPr="007652D5">
        <w:rPr>
          <w:rFonts w:ascii="Times New Roman" w:cs="Times New Roman"/>
          <w:noProof/>
          <w:sz w:val="28"/>
        </w:rPr>
        <w:t>Pimchan</w:t>
      </w:r>
      <w:r w:rsidR="00860E60" w:rsidRPr="007652D5">
        <w:rPr>
          <w:rFonts w:ascii="Times New Roman" w:cs="Times New Roman"/>
          <w:noProof/>
          <w:sz w:val="28"/>
          <w:vertAlign w:val="superscript"/>
        </w:rPr>
        <w:t>b</w:t>
      </w:r>
      <w:r w:rsidRPr="007652D5">
        <w:rPr>
          <w:rFonts w:ascii="Times New Roman" w:cs="Times New Roman"/>
          <w:sz w:val="28"/>
        </w:rPr>
        <w:t>, Rungrudee Srisawat</w:t>
      </w:r>
      <w:r w:rsidR="00860E60" w:rsidRPr="007652D5">
        <w:rPr>
          <w:rFonts w:ascii="Times New Roman" w:cs="Times New Roman"/>
          <w:sz w:val="28"/>
          <w:vertAlign w:val="superscript"/>
        </w:rPr>
        <w:t>a</w:t>
      </w:r>
      <w:r w:rsidRPr="007652D5">
        <w:rPr>
          <w:rFonts w:ascii="Times New Roman" w:cs="Times New Roman"/>
          <w:sz w:val="28"/>
        </w:rPr>
        <w:t xml:space="preserve">, Glyn </w:t>
      </w:r>
      <w:r w:rsidRPr="007652D5">
        <w:rPr>
          <w:rFonts w:ascii="Times New Roman" w:cs="Times New Roman"/>
          <w:noProof/>
          <w:sz w:val="28"/>
        </w:rPr>
        <w:t>Hobbs</w:t>
      </w:r>
      <w:r w:rsidR="00860E60" w:rsidRPr="007652D5">
        <w:rPr>
          <w:rFonts w:ascii="Times New Roman" w:cs="Times New Roman"/>
          <w:noProof/>
          <w:sz w:val="28"/>
          <w:vertAlign w:val="superscript"/>
        </w:rPr>
        <w:t>c</w:t>
      </w:r>
      <w:r w:rsidR="001A0928" w:rsidRPr="007652D5">
        <w:rPr>
          <w:rFonts w:ascii="Times New Roman" w:cs="Times New Roman"/>
          <w:sz w:val="28"/>
        </w:rPr>
        <w:t>,</w:t>
      </w:r>
      <w:r w:rsidRPr="007652D5">
        <w:rPr>
          <w:rFonts w:ascii="Times New Roman" w:cs="Times New Roman"/>
          <w:sz w:val="28"/>
        </w:rPr>
        <w:t xml:space="preserve"> Griangsak Eumkeb</w:t>
      </w:r>
      <w:r w:rsidR="00860E60" w:rsidRPr="007652D5">
        <w:rPr>
          <w:rFonts w:ascii="Times New Roman" w:cs="Times New Roman"/>
          <w:sz w:val="28"/>
          <w:vertAlign w:val="superscript"/>
          <w:lang w:val="en-US"/>
        </w:rPr>
        <w:t xml:space="preserve"> a*</w:t>
      </w:r>
      <w:r w:rsidRPr="007652D5">
        <w:rPr>
          <w:rFonts w:ascii="Times New Roman" w:cs="Times New Roman"/>
          <w:sz w:val="28"/>
          <w:cs/>
        </w:rPr>
        <w:t xml:space="preserve"> </w:t>
      </w:r>
    </w:p>
    <w:p w:rsidR="00860E60" w:rsidRPr="007652D5" w:rsidRDefault="00860E60" w:rsidP="00CC01D2">
      <w:pPr>
        <w:spacing w:after="0" w:line="480" w:lineRule="auto"/>
        <w:rPr>
          <w:rFonts w:ascii="Times New Roman" w:cs="Times New Roman"/>
          <w:sz w:val="24"/>
          <w:szCs w:val="24"/>
        </w:rPr>
      </w:pPr>
    </w:p>
    <w:p w:rsidR="00CC01D2" w:rsidRPr="007652D5" w:rsidRDefault="00860E60" w:rsidP="006B07F1">
      <w:pPr>
        <w:spacing w:after="0" w:line="480" w:lineRule="auto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sz w:val="24"/>
          <w:szCs w:val="24"/>
          <w:vertAlign w:val="superscript"/>
        </w:rPr>
        <w:t>a</w:t>
      </w:r>
      <w:r w:rsidR="00CC01D2" w:rsidRPr="007652D5">
        <w:rPr>
          <w:rFonts w:ascii="Times New Roman" w:cs="Times New Roman"/>
          <w:sz w:val="24"/>
          <w:szCs w:val="24"/>
        </w:rPr>
        <w:t>School of Preclinic,</w:t>
      </w:r>
      <w:r w:rsidR="00B43ECA" w:rsidRPr="007652D5">
        <w:rPr>
          <w:rFonts w:ascii="Times New Roman" w:cs="Times New Roman"/>
          <w:sz w:val="24"/>
          <w:szCs w:val="24"/>
        </w:rPr>
        <w:t xml:space="preserve"> </w:t>
      </w:r>
      <w:r w:rsidRPr="007652D5">
        <w:rPr>
          <w:rFonts w:ascii="Times New Roman" w:cs="Times New Roman"/>
          <w:sz w:val="24"/>
          <w:szCs w:val="24"/>
          <w:vertAlign w:val="superscript"/>
        </w:rPr>
        <w:t>b</w:t>
      </w:r>
      <w:r w:rsidR="00B43ECA" w:rsidRPr="007652D5">
        <w:rPr>
          <w:rFonts w:ascii="Times New Roman" w:cs="Times New Roman"/>
          <w:sz w:val="24"/>
          <w:szCs w:val="24"/>
        </w:rPr>
        <w:t xml:space="preserve">School of Biology, </w:t>
      </w:r>
      <w:r w:rsidR="00CC01D2" w:rsidRPr="007652D5">
        <w:rPr>
          <w:rFonts w:ascii="Times New Roman" w:cs="Times New Roman"/>
          <w:sz w:val="24"/>
          <w:szCs w:val="24"/>
        </w:rPr>
        <w:t>Institute of Science, Suranaree University of Technology, Nakhon Ratchasima, 30000, Thailand</w:t>
      </w:r>
      <w:r w:rsidR="00CC01D2" w:rsidRPr="007652D5">
        <w:rPr>
          <w:rFonts w:ascii="Times New Roman" w:cs="Times New Roman"/>
          <w:sz w:val="24"/>
          <w:szCs w:val="24"/>
          <w:cs/>
        </w:rPr>
        <w:t>.</w:t>
      </w:r>
    </w:p>
    <w:p w:rsidR="00CC01D2" w:rsidRPr="007652D5" w:rsidRDefault="00860E60" w:rsidP="006B07F1">
      <w:pPr>
        <w:spacing w:after="0" w:line="480" w:lineRule="auto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sz w:val="24"/>
          <w:szCs w:val="24"/>
          <w:vertAlign w:val="superscript"/>
        </w:rPr>
        <w:t>c</w:t>
      </w:r>
      <w:r w:rsidR="00CC01D2" w:rsidRPr="007652D5">
        <w:rPr>
          <w:rFonts w:ascii="Times New Roman" w:cs="Times New Roman"/>
          <w:sz w:val="24"/>
          <w:szCs w:val="24"/>
        </w:rPr>
        <w:t>School of Pharmacy and Biomolecular Sciences, Liverpool John Moores University, Byrom Street, Liverpool, L3 3AF, United Kingdom</w:t>
      </w:r>
      <w:r w:rsidR="00CC01D2" w:rsidRPr="007652D5">
        <w:rPr>
          <w:rFonts w:ascii="Times New Roman" w:cs="Times New Roman"/>
          <w:sz w:val="24"/>
          <w:szCs w:val="24"/>
          <w:cs/>
        </w:rPr>
        <w:t>.</w:t>
      </w:r>
    </w:p>
    <w:p w:rsidR="00860E60" w:rsidRPr="007652D5" w:rsidRDefault="00860E60" w:rsidP="006B07F1">
      <w:pPr>
        <w:spacing w:after="0" w:line="480" w:lineRule="auto"/>
        <w:rPr>
          <w:rFonts w:ascii="Times New Roman" w:cs="Times New Roman"/>
          <w:sz w:val="28"/>
        </w:rPr>
      </w:pPr>
    </w:p>
    <w:p w:rsidR="00766D4A" w:rsidRPr="007652D5" w:rsidRDefault="00766D4A" w:rsidP="006B07F1">
      <w:pPr>
        <w:spacing w:after="0" w:line="480" w:lineRule="auto"/>
        <w:rPr>
          <w:rFonts w:ascii="Times New Roman" w:cs="Times New Roman"/>
          <w:sz w:val="24"/>
          <w:szCs w:val="24"/>
          <w:shd w:val="clear" w:color="auto" w:fill="FFFFFF"/>
        </w:rPr>
      </w:pPr>
      <w:r w:rsidRPr="007652D5">
        <w:rPr>
          <w:rFonts w:ascii="Times New Roman" w:cs="Times New Roman"/>
          <w:sz w:val="24"/>
          <w:szCs w:val="24"/>
          <w:shd w:val="clear" w:color="auto" w:fill="FFFFFF"/>
        </w:rPr>
        <w:t>*Corresponding author. Tel.: +66 44 224260.</w:t>
      </w:r>
    </w:p>
    <w:p w:rsidR="00766D4A" w:rsidRPr="007652D5" w:rsidRDefault="00766D4A" w:rsidP="006B07F1">
      <w:pPr>
        <w:spacing w:after="0" w:line="480" w:lineRule="auto"/>
        <w:rPr>
          <w:rFonts w:ascii="Times New Roman" w:cs="Times New Roman"/>
          <w:sz w:val="28"/>
          <w:shd w:val="clear" w:color="auto" w:fill="FFFFFF"/>
        </w:rPr>
      </w:pPr>
      <w:r w:rsidRPr="007652D5">
        <w:rPr>
          <w:rFonts w:ascii="Times New Roman" w:cs="Times New Roman"/>
          <w:i/>
          <w:iCs/>
          <w:sz w:val="24"/>
          <w:szCs w:val="24"/>
          <w:shd w:val="clear" w:color="auto" w:fill="FFFFFF"/>
        </w:rPr>
        <w:t>E-mail address</w:t>
      </w:r>
      <w:r w:rsidRPr="007652D5">
        <w:rPr>
          <w:rFonts w:ascii="Times New Roman" w:cs="Times New Roman"/>
          <w:sz w:val="24"/>
          <w:szCs w:val="24"/>
          <w:shd w:val="clear" w:color="auto" w:fill="FFFFFF"/>
        </w:rPr>
        <w:t xml:space="preserve">: </w:t>
      </w:r>
      <w:hyperlink r:id="rId9" w:history="1">
        <w:r w:rsidRPr="007652D5">
          <w:rPr>
            <w:rStyle w:val="Hyperlink"/>
            <w:rFonts w:ascii="Times New Roman" w:cs="Times New Roman"/>
            <w:color w:val="auto"/>
            <w:sz w:val="24"/>
            <w:szCs w:val="24"/>
            <w:shd w:val="clear" w:color="auto" w:fill="FFFFFF"/>
          </w:rPr>
          <w:t>griang@sut.ac.th</w:t>
        </w:r>
      </w:hyperlink>
      <w:r w:rsidRPr="007652D5">
        <w:rPr>
          <w:rFonts w:ascii="Times New Roman" w:cs="Times New Roman"/>
          <w:sz w:val="24"/>
          <w:szCs w:val="24"/>
          <w:shd w:val="clear" w:color="auto" w:fill="FFFFFF"/>
        </w:rPr>
        <w:t xml:space="preserve"> (G. Eumkeb).</w:t>
      </w:r>
    </w:p>
    <w:p w:rsidR="00766D4A" w:rsidRPr="007652D5" w:rsidRDefault="00766D4A" w:rsidP="006B07F1">
      <w:pPr>
        <w:spacing w:after="0" w:line="480" w:lineRule="auto"/>
        <w:rPr>
          <w:rFonts w:ascii="Times New Roman" w:cs="Times New Roman"/>
          <w:sz w:val="28"/>
        </w:rPr>
      </w:pPr>
    </w:p>
    <w:p w:rsidR="003475B4" w:rsidRPr="007652D5" w:rsidRDefault="003475B4" w:rsidP="006B07F1">
      <w:pPr>
        <w:spacing w:after="0" w:line="480" w:lineRule="auto"/>
        <w:rPr>
          <w:rFonts w:ascii="Times New Roman" w:cs="Times New Roman"/>
          <w:sz w:val="28"/>
        </w:rPr>
      </w:pPr>
    </w:p>
    <w:p w:rsidR="006B07F1" w:rsidRPr="007652D5" w:rsidRDefault="006B07F1" w:rsidP="006B07F1">
      <w:pPr>
        <w:spacing w:after="0" w:line="480" w:lineRule="auto"/>
        <w:rPr>
          <w:rFonts w:ascii="Times New Roman" w:cs="Times New Roman"/>
          <w:sz w:val="28"/>
        </w:rPr>
      </w:pPr>
    </w:p>
    <w:p w:rsidR="003475B4" w:rsidRPr="007652D5" w:rsidRDefault="003475B4" w:rsidP="006B07F1">
      <w:pPr>
        <w:spacing w:after="0" w:line="480" w:lineRule="auto"/>
        <w:rPr>
          <w:rFonts w:ascii="Times New Roman" w:cs="Times New Roman"/>
          <w:sz w:val="28"/>
        </w:rPr>
      </w:pPr>
    </w:p>
    <w:p w:rsidR="00097DD2" w:rsidRPr="007652D5" w:rsidRDefault="00097DD2" w:rsidP="006B07F1">
      <w:pPr>
        <w:spacing w:after="0" w:line="480" w:lineRule="auto"/>
        <w:rPr>
          <w:rFonts w:ascii="Times New Roman" w:cs="Times New Roman"/>
          <w:sz w:val="28"/>
        </w:rPr>
      </w:pPr>
    </w:p>
    <w:p w:rsidR="00097DD2" w:rsidRPr="007652D5" w:rsidRDefault="00097DD2" w:rsidP="006B07F1">
      <w:pPr>
        <w:spacing w:after="0" w:line="480" w:lineRule="auto"/>
        <w:rPr>
          <w:rFonts w:ascii="Times New Roman" w:cs="Times New Roman"/>
          <w:sz w:val="28"/>
        </w:rPr>
      </w:pPr>
    </w:p>
    <w:p w:rsidR="006B07F1" w:rsidRPr="007652D5" w:rsidRDefault="006B07F1" w:rsidP="006B07F1">
      <w:pPr>
        <w:spacing w:after="0" w:line="480" w:lineRule="auto"/>
        <w:rPr>
          <w:rFonts w:ascii="Times New Roman" w:cs="Times New Roman"/>
          <w:sz w:val="28"/>
        </w:rPr>
      </w:pPr>
    </w:p>
    <w:p w:rsidR="00927EB9" w:rsidRPr="007652D5" w:rsidRDefault="00927EB9" w:rsidP="006B07F1">
      <w:pPr>
        <w:spacing w:after="0" w:line="480" w:lineRule="auto"/>
        <w:jc w:val="both"/>
        <w:rPr>
          <w:rFonts w:ascii="Times New Roman" w:cs="Times New Roman"/>
          <w:b/>
          <w:bCs/>
          <w:sz w:val="24"/>
          <w:szCs w:val="24"/>
        </w:rPr>
      </w:pPr>
      <w:r w:rsidRPr="007652D5">
        <w:rPr>
          <w:rFonts w:ascii="Times New Roman" w:cs="Times New Roman"/>
          <w:b/>
          <w:bCs/>
          <w:sz w:val="24"/>
          <w:szCs w:val="24"/>
        </w:rPr>
        <w:lastRenderedPageBreak/>
        <w:t>ABSTRACT</w:t>
      </w:r>
    </w:p>
    <w:p w:rsidR="00927EB9" w:rsidRPr="007652D5" w:rsidRDefault="00AD16DE" w:rsidP="006B07F1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b/>
          <w:bCs/>
          <w:sz w:val="28"/>
        </w:rPr>
        <w:t>Objective:</w:t>
      </w:r>
      <w:r w:rsidRPr="007652D5">
        <w:rPr>
          <w:rFonts w:ascii="Times New Roman" w:cs="Times New Roman"/>
          <w:sz w:val="28"/>
        </w:rPr>
        <w:t xml:space="preserve">  </w:t>
      </w:r>
      <w:r w:rsidR="00F1700D" w:rsidRPr="007652D5">
        <w:rPr>
          <w:rFonts w:ascii="Times New Roman" w:cs="Times New Roman"/>
          <w:sz w:val="24"/>
          <w:szCs w:val="24"/>
        </w:rPr>
        <w:t>The</w:t>
      </w:r>
      <w:r w:rsidRPr="007652D5">
        <w:rPr>
          <w:rFonts w:ascii="Times New Roman" w:cs="Times New Roman"/>
          <w:sz w:val="24"/>
          <w:szCs w:val="24"/>
        </w:rPr>
        <w:t xml:space="preserve"> </w:t>
      </w:r>
      <w:r w:rsidR="00C100F0" w:rsidRPr="007652D5">
        <w:rPr>
          <w:rFonts w:ascii="Times New Roman" w:cs="Times New Roman"/>
          <w:noProof/>
          <w:sz w:val="24"/>
          <w:szCs w:val="24"/>
        </w:rPr>
        <w:t>purpos</w:t>
      </w:r>
      <w:r w:rsidR="00F1700D" w:rsidRPr="007652D5">
        <w:rPr>
          <w:rFonts w:ascii="Times New Roman" w:cs="Times New Roman"/>
          <w:noProof/>
          <w:sz w:val="24"/>
          <w:szCs w:val="24"/>
        </w:rPr>
        <w:t>e</w:t>
      </w:r>
      <w:r w:rsidR="00F1700D" w:rsidRPr="007652D5">
        <w:rPr>
          <w:rFonts w:ascii="Times New Roman" w:cs="Times New Roman"/>
          <w:sz w:val="24"/>
          <w:szCs w:val="24"/>
        </w:rPr>
        <w:t xml:space="preserve"> of this </w:t>
      </w:r>
      <w:r w:rsidRPr="007652D5">
        <w:rPr>
          <w:rFonts w:ascii="Times New Roman" w:cs="Times New Roman"/>
          <w:noProof/>
          <w:sz w:val="24"/>
          <w:szCs w:val="24"/>
        </w:rPr>
        <w:t xml:space="preserve">study </w:t>
      </w:r>
      <w:r w:rsidR="00240474" w:rsidRPr="007652D5">
        <w:rPr>
          <w:rFonts w:ascii="Times New Roman" w:cs="Times New Roman"/>
          <w:noProof/>
          <w:sz w:val="24"/>
          <w:szCs w:val="24"/>
        </w:rPr>
        <w:t>was</w:t>
      </w:r>
      <w:r w:rsidR="00240474" w:rsidRPr="007652D5">
        <w:rPr>
          <w:rFonts w:ascii="Times New Roman" w:cs="Times New Roman"/>
          <w:sz w:val="24"/>
          <w:szCs w:val="24"/>
        </w:rPr>
        <w:t xml:space="preserve"> </w:t>
      </w:r>
      <w:r w:rsidRPr="007652D5">
        <w:rPr>
          <w:rFonts w:ascii="Times New Roman" w:cs="Times New Roman"/>
          <w:sz w:val="24"/>
          <w:szCs w:val="24"/>
        </w:rPr>
        <w:t xml:space="preserve">to investigate the effect of </w:t>
      </w:r>
      <w:r w:rsidR="00940259" w:rsidRPr="007652D5">
        <w:rPr>
          <w:rFonts w:ascii="Times New Roman" w:cs="Times New Roman"/>
          <w:i/>
          <w:iCs/>
          <w:sz w:val="24"/>
          <w:szCs w:val="24"/>
        </w:rPr>
        <w:t>Boesenbergia rotunda</w:t>
      </w:r>
      <w:r w:rsidR="00940259" w:rsidRPr="007652D5">
        <w:rPr>
          <w:rFonts w:ascii="Times New Roman" w:cs="Times New Roman"/>
          <w:sz w:val="24"/>
          <w:szCs w:val="24"/>
        </w:rPr>
        <w:t xml:space="preserve"> (L.) Mansf. </w:t>
      </w:r>
      <w:r w:rsidR="00105E02" w:rsidRPr="007652D5">
        <w:rPr>
          <w:rFonts w:ascii="Times New Roman" w:cs="Times New Roman"/>
          <w:sz w:val="24"/>
          <w:szCs w:val="24"/>
        </w:rPr>
        <w:t xml:space="preserve">Extract </w:t>
      </w:r>
      <w:r w:rsidRPr="007652D5">
        <w:rPr>
          <w:rFonts w:ascii="Times New Roman" w:cs="Times New Roman"/>
          <w:sz w:val="24"/>
          <w:szCs w:val="24"/>
        </w:rPr>
        <w:t xml:space="preserve">(BRE) and </w:t>
      </w:r>
      <w:r w:rsidR="00EB1670" w:rsidRPr="007652D5">
        <w:rPr>
          <w:rFonts w:ascii="Times New Roman" w:cs="Times New Roman"/>
          <w:sz w:val="24"/>
          <w:szCs w:val="24"/>
        </w:rPr>
        <w:t xml:space="preserve">peptidoglycan </w:t>
      </w:r>
      <w:r w:rsidRPr="007652D5">
        <w:rPr>
          <w:rFonts w:ascii="Times New Roman" w:cs="Times New Roman"/>
          <w:sz w:val="24"/>
          <w:szCs w:val="24"/>
        </w:rPr>
        <w:t>inhibitor antibiotics, either used alone or in combination against β-</w:t>
      </w:r>
      <w:r w:rsidR="00F1700D" w:rsidRPr="007652D5">
        <w:rPr>
          <w:rFonts w:ascii="Times New Roman" w:cs="Times New Roman"/>
          <w:sz w:val="24"/>
          <w:szCs w:val="24"/>
        </w:rPr>
        <w:t xml:space="preserve">lactam </w:t>
      </w:r>
      <w:r w:rsidRPr="007652D5">
        <w:rPr>
          <w:rFonts w:ascii="Times New Roman" w:cs="Times New Roman"/>
          <w:sz w:val="24"/>
          <w:szCs w:val="24"/>
        </w:rPr>
        <w:t>resistant Staphylococci.</w:t>
      </w:r>
    </w:p>
    <w:p w:rsidR="00AD16DE" w:rsidRPr="007652D5" w:rsidRDefault="00AD16DE" w:rsidP="006B07F1">
      <w:pPr>
        <w:spacing w:after="0" w:line="480" w:lineRule="auto"/>
        <w:jc w:val="both"/>
        <w:rPr>
          <w:rFonts w:ascii="Times New Roman" w:cs="Times New Roman"/>
          <w:sz w:val="28"/>
        </w:rPr>
      </w:pPr>
      <w:r w:rsidRPr="007652D5">
        <w:rPr>
          <w:rFonts w:ascii="Times New Roman" w:cs="Times New Roman"/>
          <w:b/>
          <w:bCs/>
          <w:sz w:val="28"/>
        </w:rPr>
        <w:t>Methods:</w:t>
      </w:r>
      <w:r w:rsidR="00D3596F" w:rsidRPr="007652D5">
        <w:rPr>
          <w:rFonts w:ascii="Times New Roman" w:cs="Times New Roman"/>
          <w:sz w:val="28"/>
        </w:rPr>
        <w:t xml:space="preserve"> </w:t>
      </w:r>
      <w:r w:rsidR="00D3596F" w:rsidRPr="007652D5">
        <w:rPr>
          <w:rFonts w:ascii="Times New Roman" w:cs="Times New Roman"/>
          <w:sz w:val="26"/>
          <w:szCs w:val="26"/>
        </w:rPr>
        <w:t>Anti</w:t>
      </w:r>
      <w:r w:rsidR="00D3596F" w:rsidRPr="007652D5">
        <w:rPr>
          <w:rFonts w:ascii="Times New Roman" w:cs="Times New Roman"/>
          <w:sz w:val="24"/>
          <w:szCs w:val="24"/>
        </w:rPr>
        <w:t xml:space="preserve">bacterial and synergistic activities of BRE </w:t>
      </w:r>
      <w:r w:rsidR="00F908E0" w:rsidRPr="007652D5">
        <w:rPr>
          <w:rFonts w:ascii="Times New Roman" w:cs="Times New Roman"/>
          <w:sz w:val="24"/>
          <w:szCs w:val="24"/>
        </w:rPr>
        <w:t xml:space="preserve">alone and in combination </w:t>
      </w:r>
      <w:r w:rsidR="00D3596F" w:rsidRPr="007652D5">
        <w:rPr>
          <w:rFonts w:ascii="Times New Roman" w:cs="Times New Roman"/>
          <w:sz w:val="24"/>
          <w:szCs w:val="24"/>
        </w:rPr>
        <w:t xml:space="preserve">with ampicillin (AMP), cloxacillin (CLX), cefazolin (CFZ) or vancomycin (VAN) </w:t>
      </w:r>
      <w:r w:rsidR="00D3596F" w:rsidRPr="002A1A6D">
        <w:rPr>
          <w:rFonts w:ascii="Times New Roman" w:cs="Times New Roman"/>
          <w:noProof/>
          <w:sz w:val="24"/>
          <w:szCs w:val="24"/>
        </w:rPr>
        <w:t>were evaluated</w:t>
      </w:r>
      <w:r w:rsidR="00D3596F" w:rsidRPr="007652D5">
        <w:rPr>
          <w:rFonts w:ascii="Times New Roman" w:cs="Times New Roman"/>
          <w:sz w:val="24"/>
          <w:szCs w:val="24"/>
        </w:rPr>
        <w:t xml:space="preserve"> against </w:t>
      </w:r>
      <w:r w:rsidR="00F94622" w:rsidRPr="007652D5">
        <w:rPr>
          <w:rFonts w:ascii="Times New Roman" w:cs="Times New Roman"/>
          <w:sz w:val="24"/>
          <w:szCs w:val="24"/>
        </w:rPr>
        <w:t>two</w:t>
      </w:r>
      <w:r w:rsidR="00D3596F" w:rsidRPr="007652D5">
        <w:rPr>
          <w:rFonts w:ascii="Times New Roman" w:cs="Times New Roman"/>
          <w:sz w:val="24"/>
          <w:szCs w:val="24"/>
        </w:rPr>
        <w:t xml:space="preserve"> β-lactam-resistant </w:t>
      </w:r>
      <w:r w:rsidR="00D3596F" w:rsidRPr="007652D5">
        <w:rPr>
          <w:rFonts w:ascii="Times New Roman" w:cs="Times New Roman"/>
          <w:i/>
          <w:iCs/>
          <w:sz w:val="24"/>
          <w:szCs w:val="24"/>
        </w:rPr>
        <w:t xml:space="preserve">Staphylococcus aureus </w:t>
      </w:r>
      <w:r w:rsidR="00D3596F" w:rsidRPr="007652D5">
        <w:rPr>
          <w:rFonts w:ascii="Times New Roman" w:cs="Times New Roman"/>
          <w:sz w:val="24"/>
          <w:szCs w:val="24"/>
        </w:rPr>
        <w:t xml:space="preserve">(BRSA) and </w:t>
      </w:r>
      <w:r w:rsidR="00F94622" w:rsidRPr="007652D5">
        <w:rPr>
          <w:rFonts w:ascii="Times New Roman" w:cs="Times New Roman"/>
          <w:sz w:val="24"/>
          <w:szCs w:val="24"/>
        </w:rPr>
        <w:t>one</w:t>
      </w:r>
      <w:r w:rsidR="00D3596F" w:rsidRPr="007652D5">
        <w:rPr>
          <w:rFonts w:ascii="Times New Roman" w:cs="Times New Roman"/>
          <w:sz w:val="24"/>
          <w:szCs w:val="24"/>
        </w:rPr>
        <w:t xml:space="preserve"> β-lactam-resistant </w:t>
      </w:r>
      <w:r w:rsidR="00D3596F" w:rsidRPr="007652D5">
        <w:rPr>
          <w:rFonts w:ascii="Times New Roman" w:cs="Times New Roman"/>
          <w:i/>
          <w:iCs/>
          <w:sz w:val="24"/>
          <w:szCs w:val="24"/>
        </w:rPr>
        <w:t>Staphylococcus epidermidis</w:t>
      </w:r>
      <w:r w:rsidR="00D3596F" w:rsidRPr="007652D5">
        <w:rPr>
          <w:rFonts w:ascii="Times New Roman" w:cs="Times New Roman"/>
          <w:sz w:val="24"/>
          <w:szCs w:val="24"/>
        </w:rPr>
        <w:t xml:space="preserve"> (BRSE). </w:t>
      </w:r>
      <w:r w:rsidR="00D3596F" w:rsidRPr="007652D5">
        <w:rPr>
          <w:rFonts w:ascii="Times New Roman" w:cs="Times New Roman"/>
          <w:noProof/>
          <w:sz w:val="24"/>
          <w:szCs w:val="24"/>
        </w:rPr>
        <w:t xml:space="preserve">The activities </w:t>
      </w:r>
      <w:r w:rsidR="00D3596F" w:rsidRPr="002A1A6D">
        <w:rPr>
          <w:rFonts w:ascii="Times New Roman" w:cs="Times New Roman"/>
          <w:noProof/>
          <w:sz w:val="24"/>
          <w:szCs w:val="24"/>
        </w:rPr>
        <w:t>were confirmed</w:t>
      </w:r>
      <w:r w:rsidR="00D3596F" w:rsidRPr="007652D5">
        <w:rPr>
          <w:rFonts w:ascii="Times New Roman" w:cs="Times New Roman"/>
          <w:noProof/>
          <w:sz w:val="24"/>
          <w:szCs w:val="24"/>
        </w:rPr>
        <w:t xml:space="preserve"> by kill</w:t>
      </w:r>
      <w:r w:rsidR="009428FF" w:rsidRPr="007652D5">
        <w:rPr>
          <w:rFonts w:ascii="Times New Roman" w:cs="Times New Roman"/>
          <w:noProof/>
          <w:sz w:val="24"/>
          <w:szCs w:val="24"/>
        </w:rPr>
        <w:t>ing</w:t>
      </w:r>
      <w:r w:rsidR="00D3596F" w:rsidRPr="007652D5">
        <w:rPr>
          <w:rFonts w:ascii="Times New Roman" w:cs="Times New Roman"/>
          <w:noProof/>
          <w:sz w:val="24"/>
          <w:szCs w:val="24"/>
        </w:rPr>
        <w:t xml:space="preserve"> curve assay</w:t>
      </w:r>
      <w:r w:rsidR="00F1700D" w:rsidRPr="007652D5">
        <w:rPr>
          <w:rFonts w:ascii="Times New Roman" w:cs="Times New Roman"/>
          <w:noProof/>
          <w:sz w:val="24"/>
          <w:szCs w:val="24"/>
        </w:rPr>
        <w:t>s</w:t>
      </w:r>
      <w:r w:rsidR="00B226FC" w:rsidRPr="007652D5">
        <w:rPr>
          <w:rFonts w:ascii="Times New Roman" w:cs="Times New Roman"/>
          <w:sz w:val="24"/>
          <w:szCs w:val="24"/>
        </w:rPr>
        <w:t xml:space="preserve">. The </w:t>
      </w:r>
      <w:r w:rsidR="00EB1670" w:rsidRPr="007652D5">
        <w:rPr>
          <w:rFonts w:ascii="Times New Roman" w:cs="Times New Roman"/>
          <w:sz w:val="24"/>
          <w:szCs w:val="24"/>
        </w:rPr>
        <w:t xml:space="preserve">preliminary </w:t>
      </w:r>
      <w:r w:rsidR="00B226FC" w:rsidRPr="007652D5">
        <w:rPr>
          <w:rFonts w:ascii="Times New Roman" w:cs="Times New Roman"/>
          <w:sz w:val="24"/>
          <w:szCs w:val="24"/>
        </w:rPr>
        <w:t xml:space="preserve">antimicrobial action </w:t>
      </w:r>
      <w:r w:rsidR="00B226FC" w:rsidRPr="007652D5">
        <w:rPr>
          <w:rFonts w:ascii="Times New Roman" w:cs="Times New Roman"/>
          <w:noProof/>
          <w:sz w:val="24"/>
          <w:szCs w:val="24"/>
        </w:rPr>
        <w:t>was elucidated</w:t>
      </w:r>
      <w:r w:rsidR="00B226FC" w:rsidRPr="007652D5">
        <w:rPr>
          <w:rFonts w:ascii="Times New Roman" w:cs="Times New Roman"/>
          <w:sz w:val="24"/>
          <w:szCs w:val="24"/>
        </w:rPr>
        <w:t xml:space="preserve"> by </w:t>
      </w:r>
      <w:r w:rsidR="00D3596F" w:rsidRPr="007652D5">
        <w:rPr>
          <w:rFonts w:ascii="Times New Roman" w:cs="Times New Roman"/>
          <w:sz w:val="24"/>
          <w:szCs w:val="24"/>
        </w:rPr>
        <w:t>transmission electron microscop</w:t>
      </w:r>
      <w:r w:rsidR="00F1700D" w:rsidRPr="007652D5">
        <w:rPr>
          <w:rFonts w:ascii="Times New Roman" w:cs="Times New Roman"/>
          <w:sz w:val="24"/>
          <w:szCs w:val="24"/>
        </w:rPr>
        <w:t>y</w:t>
      </w:r>
      <w:r w:rsidR="00D3596F" w:rsidRPr="007652D5">
        <w:rPr>
          <w:rFonts w:ascii="Times New Roman" w:cs="Times New Roman"/>
          <w:sz w:val="24"/>
          <w:szCs w:val="24"/>
        </w:rPr>
        <w:t xml:space="preserve"> (TEM) and cytoplasmic membrane (CM) permeability</w:t>
      </w:r>
      <w:r w:rsidR="00F908E0" w:rsidRPr="007652D5">
        <w:rPr>
          <w:rFonts w:ascii="Times New Roman" w:cs="Times New Roman"/>
          <w:sz w:val="24"/>
          <w:szCs w:val="24"/>
        </w:rPr>
        <w:t>.</w:t>
      </w:r>
      <w:r w:rsidR="00D3596F" w:rsidRPr="007652D5">
        <w:rPr>
          <w:rFonts w:ascii="Times New Roman" w:cs="Times New Roman"/>
          <w:sz w:val="24"/>
          <w:szCs w:val="24"/>
        </w:rPr>
        <w:t xml:space="preserve"> </w:t>
      </w:r>
    </w:p>
    <w:p w:rsidR="00AD16DE" w:rsidRPr="007652D5" w:rsidRDefault="00AD16DE" w:rsidP="006B07F1">
      <w:pPr>
        <w:spacing w:after="0" w:line="480" w:lineRule="auto"/>
        <w:jc w:val="both"/>
        <w:rPr>
          <w:rFonts w:ascii="Times New Roman" w:cs="Cordia New"/>
          <w:sz w:val="24"/>
          <w:szCs w:val="24"/>
          <w:lang w:val="en-US"/>
        </w:rPr>
      </w:pPr>
      <w:r w:rsidRPr="002A1A6D">
        <w:rPr>
          <w:rFonts w:ascii="Times New Roman" w:cs="Times New Roman"/>
          <w:b/>
          <w:bCs/>
          <w:noProof/>
          <w:sz w:val="28"/>
        </w:rPr>
        <w:t>Results:</w:t>
      </w:r>
      <w:r w:rsidR="00283A0E" w:rsidRPr="002A1A6D">
        <w:rPr>
          <w:rFonts w:ascii="Times New Roman" w:cs="Times New Roman"/>
          <w:b/>
          <w:bCs/>
          <w:noProof/>
          <w:sz w:val="28"/>
        </w:rPr>
        <w:t xml:space="preserve"> </w:t>
      </w:r>
      <w:r w:rsidR="00F94622" w:rsidRPr="002A1A6D">
        <w:rPr>
          <w:rFonts w:ascii="Times New Roman" w:cs="Times New Roman"/>
          <w:noProof/>
          <w:sz w:val="28"/>
        </w:rPr>
        <w:t>A</w:t>
      </w:r>
      <w:r w:rsidR="00283A0E" w:rsidRPr="002A1A6D">
        <w:rPr>
          <w:rFonts w:ascii="Times New Roman" w:cs="Cordia New"/>
          <w:noProof/>
          <w:sz w:val="24"/>
          <w:szCs w:val="24"/>
          <w:lang w:val="en-US"/>
        </w:rPr>
        <w:t>ll tested Staphylococci were inhibited by BRE</w:t>
      </w:r>
      <w:r w:rsidR="00283A0E" w:rsidRPr="007652D5">
        <w:rPr>
          <w:rFonts w:ascii="Times New Roman" w:cs="Cordia New"/>
          <w:sz w:val="24"/>
          <w:szCs w:val="24"/>
          <w:lang w:val="en-US"/>
        </w:rPr>
        <w:t xml:space="preserve"> at</w:t>
      </w:r>
      <w:r w:rsidR="00F1700D" w:rsidRPr="007652D5">
        <w:rPr>
          <w:rFonts w:ascii="Times New Roman" w:cs="Cordia New"/>
          <w:sz w:val="24"/>
          <w:szCs w:val="24"/>
          <w:lang w:val="en-US"/>
        </w:rPr>
        <w:t xml:space="preserve"> a</w:t>
      </w:r>
      <w:r w:rsidR="00283A0E" w:rsidRPr="007652D5">
        <w:rPr>
          <w:rFonts w:ascii="Times New Roman" w:cs="Cordia New"/>
          <w:sz w:val="24"/>
          <w:szCs w:val="24"/>
          <w:lang w:val="en-US"/>
        </w:rPr>
        <w:t xml:space="preserve"> MIC</w:t>
      </w:r>
      <w:r w:rsidR="00F1700D" w:rsidRPr="007652D5">
        <w:rPr>
          <w:rFonts w:ascii="Times New Roman" w:cs="Cordia New"/>
          <w:sz w:val="24"/>
          <w:szCs w:val="24"/>
          <w:lang w:val="en-US"/>
        </w:rPr>
        <w:t xml:space="preserve"> of</w:t>
      </w:r>
      <w:r w:rsidR="00283A0E" w:rsidRPr="007652D5">
        <w:rPr>
          <w:rFonts w:ascii="Times New Roman" w:cs="Cordia New"/>
          <w:sz w:val="24"/>
          <w:szCs w:val="24"/>
          <w:lang w:val="en-US"/>
        </w:rPr>
        <w:t xml:space="preserve"> 16 </w:t>
      </w:r>
      <w:r w:rsidR="00283A0E" w:rsidRPr="007652D5">
        <w:rPr>
          <w:rFonts w:ascii="Times New Roman" w:cs="Times New Roman"/>
          <w:sz w:val="24"/>
          <w:szCs w:val="24"/>
          <w:lang w:val="en-US"/>
        </w:rPr>
        <w:t>µ</w:t>
      </w:r>
      <w:r w:rsidR="00283A0E" w:rsidRPr="007652D5">
        <w:rPr>
          <w:rFonts w:ascii="Times New Roman" w:cs="Cordia New"/>
          <w:sz w:val="24"/>
          <w:szCs w:val="24"/>
          <w:lang w:val="en-US"/>
        </w:rPr>
        <w:t>g/mL. Two BRSA strains showed high resistance to CLX, AMP, and CFZ, while BRS</w:t>
      </w:r>
      <w:r w:rsidR="0058262D" w:rsidRPr="007652D5">
        <w:rPr>
          <w:rFonts w:ascii="Times New Roman" w:cs="Cordia New"/>
          <w:sz w:val="24"/>
          <w:szCs w:val="24"/>
          <w:lang w:val="en-US"/>
        </w:rPr>
        <w:t>E</w:t>
      </w:r>
      <w:r w:rsidR="00283A0E" w:rsidRPr="007652D5">
        <w:rPr>
          <w:rFonts w:ascii="Times New Roman" w:cs="Cordia New"/>
          <w:sz w:val="24"/>
          <w:szCs w:val="24"/>
          <w:lang w:val="en-US"/>
        </w:rPr>
        <w:t xml:space="preserve"> was resistant to CLX and AMP. All tested isolates remained </w:t>
      </w:r>
      <w:r w:rsidR="00296EF2" w:rsidRPr="007652D5">
        <w:rPr>
          <w:rFonts w:ascii="Times New Roman" w:cs="Cordia New"/>
          <w:sz w:val="24"/>
          <w:szCs w:val="24"/>
          <w:lang w:val="en-US"/>
        </w:rPr>
        <w:t xml:space="preserve">susceptible to VAN. 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The chequerboard assay demonstrated the </w:t>
      </w:r>
      <w:r w:rsidR="00B226FC" w:rsidRPr="007652D5">
        <w:rPr>
          <w:rFonts w:ascii="Times New Roman" w:cs="Cordia New"/>
          <w:noProof/>
          <w:sz w:val="24"/>
          <w:szCs w:val="24"/>
          <w:lang w:val="en-US"/>
        </w:rPr>
        <w:t>fraction</w:t>
      </w:r>
      <w:r w:rsidR="00C100F0" w:rsidRPr="007652D5">
        <w:rPr>
          <w:rFonts w:ascii="Times New Roman" w:cs="Cordia New"/>
          <w:noProof/>
          <w:sz w:val="24"/>
          <w:szCs w:val="24"/>
          <w:lang w:val="en-US"/>
        </w:rPr>
        <w:t>al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 inhibitory concentration </w:t>
      </w:r>
      <w:r w:rsidR="0058262D" w:rsidRPr="007652D5">
        <w:rPr>
          <w:rFonts w:ascii="Times New Roman" w:cs="Cordia New"/>
          <w:sz w:val="24"/>
          <w:szCs w:val="24"/>
          <w:lang w:val="en-US"/>
        </w:rPr>
        <w:t xml:space="preserve">index </w:t>
      </w:r>
      <w:r w:rsidR="00B226FC" w:rsidRPr="007652D5">
        <w:rPr>
          <w:rFonts w:ascii="Times New Roman" w:cs="Cordia New"/>
          <w:sz w:val="24"/>
          <w:szCs w:val="24"/>
          <w:lang w:val="en-US"/>
        </w:rPr>
        <w:t>(FIC</w:t>
      </w:r>
      <w:r w:rsidR="0058262D" w:rsidRPr="007652D5">
        <w:rPr>
          <w:rFonts w:ascii="Times New Roman" w:cs="Cordia New"/>
          <w:sz w:val="24"/>
          <w:szCs w:val="24"/>
          <w:lang w:val="en-US"/>
        </w:rPr>
        <w:t>I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) </w:t>
      </w:r>
      <w:r w:rsidR="0058262D" w:rsidRPr="007652D5">
        <w:rPr>
          <w:rFonts w:ascii="Times New Roman" w:cs="Cordia New"/>
          <w:sz w:val="24"/>
          <w:szCs w:val="24"/>
          <w:lang w:val="en-US"/>
        </w:rPr>
        <w:t xml:space="preserve">at </w:t>
      </w:r>
      <w:r w:rsidR="00B226FC" w:rsidRPr="007652D5">
        <w:rPr>
          <w:rFonts w:ascii="Times New Roman" w:cs="Cordia New"/>
          <w:sz w:val="24"/>
          <w:szCs w:val="24"/>
          <w:lang w:val="en-US"/>
        </w:rPr>
        <w:t>0.502</w:t>
      </w:r>
      <w:r w:rsidR="0058262D" w:rsidRPr="007652D5">
        <w:rPr>
          <w:rFonts w:ascii="Times New Roman" w:cs="Cordia New"/>
          <w:sz w:val="24"/>
          <w:szCs w:val="24"/>
          <w:lang w:val="en-US"/>
        </w:rPr>
        <w:t xml:space="preserve"> of 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the </w:t>
      </w:r>
      <w:r w:rsidR="0058262D" w:rsidRPr="007652D5">
        <w:rPr>
          <w:rFonts w:ascii="Times New Roman" w:cs="Cordia New"/>
          <w:sz w:val="24"/>
          <w:szCs w:val="24"/>
          <w:lang w:val="en-US"/>
        </w:rPr>
        <w:t xml:space="preserve">BRE and CLX 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combination </w:t>
      </w:r>
      <w:r w:rsidR="00EB1670" w:rsidRPr="007652D5">
        <w:rPr>
          <w:rFonts w:ascii="Times New Roman" w:cs="Cordia New"/>
          <w:sz w:val="24"/>
          <w:szCs w:val="24"/>
          <w:lang w:val="en-US"/>
        </w:rPr>
        <w:t>against</w:t>
      </w:r>
      <w:r w:rsidR="00F1700D" w:rsidRPr="007652D5">
        <w:rPr>
          <w:rFonts w:ascii="Times New Roman" w:cs="Cordia New"/>
          <w:sz w:val="24"/>
          <w:szCs w:val="24"/>
          <w:lang w:val="en-US"/>
        </w:rPr>
        <w:t xml:space="preserve"> the</w:t>
      </w:r>
      <w:r w:rsidR="00EB1670" w:rsidRPr="007652D5">
        <w:rPr>
          <w:rFonts w:ascii="Times New Roman" w:cs="Cordia New"/>
          <w:sz w:val="24"/>
          <w:szCs w:val="24"/>
          <w:lang w:val="en-US"/>
        </w:rPr>
        <w:t xml:space="preserve"> </w:t>
      </w:r>
      <w:r w:rsidR="00B226FC" w:rsidRPr="004E12B1">
        <w:rPr>
          <w:rFonts w:ascii="Times New Roman" w:cs="Cordia New"/>
          <w:noProof/>
          <w:sz w:val="24"/>
          <w:szCs w:val="24"/>
          <w:lang w:val="en-US"/>
        </w:rPr>
        <w:t>BRSA</w:t>
      </w:r>
      <w:r w:rsidR="0058262D" w:rsidRPr="007652D5">
        <w:rPr>
          <w:rFonts w:ascii="Times New Roman" w:cs="Cordia New"/>
          <w:sz w:val="24"/>
          <w:szCs w:val="24"/>
          <w:lang w:val="en-US"/>
        </w:rPr>
        <w:t xml:space="preserve"> </w:t>
      </w:r>
      <w:r w:rsidR="00B226FC" w:rsidRPr="007652D5">
        <w:rPr>
          <w:rFonts w:ascii="Times New Roman" w:cs="Cordia New"/>
          <w:sz w:val="24"/>
          <w:szCs w:val="24"/>
          <w:lang w:val="en-US"/>
        </w:rPr>
        <w:t>s</w:t>
      </w:r>
      <w:r w:rsidR="0058262D" w:rsidRPr="007652D5">
        <w:rPr>
          <w:rFonts w:ascii="Times New Roman" w:cs="Cordia New"/>
          <w:sz w:val="24"/>
          <w:szCs w:val="24"/>
          <w:lang w:val="en-US"/>
        </w:rPr>
        <w:t>trains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. </w:t>
      </w:r>
      <w:r w:rsidR="00B64292" w:rsidRPr="007652D5">
        <w:rPr>
          <w:rFonts w:ascii="Times New Roman" w:cs="Cordia New"/>
          <w:sz w:val="24"/>
          <w:szCs w:val="24"/>
          <w:lang w:val="en-US"/>
        </w:rPr>
        <w:t>Killing curve determinations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 confirmed the antibacterial and synergistic activities. </w:t>
      </w:r>
      <w:r w:rsidR="00F1700D" w:rsidRPr="007652D5">
        <w:rPr>
          <w:rFonts w:ascii="Times New Roman" w:cs="Cordia New"/>
          <w:sz w:val="24"/>
          <w:szCs w:val="24"/>
          <w:lang w:val="en-US"/>
        </w:rPr>
        <w:t xml:space="preserve">The 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TEM </w:t>
      </w:r>
      <w:r w:rsidR="005274B7" w:rsidRPr="007652D5">
        <w:rPr>
          <w:rFonts w:ascii="Times New Roman" w:cs="Cordia New"/>
          <w:sz w:val="24"/>
          <w:szCs w:val="24"/>
          <w:lang w:val="en-US"/>
        </w:rPr>
        <w:t xml:space="preserve">study </w:t>
      </w:r>
      <w:r w:rsidR="00F1700D" w:rsidRPr="007652D5">
        <w:rPr>
          <w:rFonts w:ascii="Times New Roman" w:cs="Cordia New"/>
          <w:sz w:val="24"/>
          <w:szCs w:val="24"/>
          <w:lang w:val="en-US"/>
        </w:rPr>
        <w:t>revealed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 </w:t>
      </w:r>
      <w:r w:rsidR="00EB1670" w:rsidRPr="007652D5">
        <w:rPr>
          <w:rFonts w:ascii="Times New Roman" w:cs="Cordia New"/>
          <w:sz w:val="24"/>
          <w:szCs w:val="24"/>
          <w:lang w:val="en-US"/>
        </w:rPr>
        <w:t xml:space="preserve">collapse of </w:t>
      </w:r>
      <w:r w:rsidR="00F1700D" w:rsidRPr="007652D5">
        <w:rPr>
          <w:rFonts w:ascii="Times New Roman" w:cs="Cordia New"/>
          <w:sz w:val="24"/>
          <w:szCs w:val="24"/>
          <w:lang w:val="en-US"/>
        </w:rPr>
        <w:t xml:space="preserve">the </w:t>
      </w:r>
      <w:r w:rsidR="00B226FC" w:rsidRPr="007652D5">
        <w:rPr>
          <w:rFonts w:ascii="Times New Roman" w:cs="Cordia New"/>
          <w:sz w:val="24"/>
          <w:szCs w:val="24"/>
          <w:lang w:val="en-US"/>
        </w:rPr>
        <w:t>CM</w:t>
      </w:r>
      <w:r w:rsidR="00EB1670" w:rsidRPr="007652D5">
        <w:rPr>
          <w:rFonts w:ascii="Times New Roman" w:cs="Cordia New"/>
          <w:sz w:val="24"/>
          <w:szCs w:val="24"/>
          <w:lang w:val="en-US"/>
        </w:rPr>
        <w:t xml:space="preserve"> </w:t>
      </w:r>
      <w:r w:rsidR="005274B7" w:rsidRPr="007652D5">
        <w:rPr>
          <w:rFonts w:ascii="Times New Roman" w:cs="Cordia New"/>
          <w:sz w:val="24"/>
          <w:szCs w:val="24"/>
          <w:lang w:val="en-US"/>
        </w:rPr>
        <w:t>in BRE-treated cells and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 d</w:t>
      </w:r>
      <w:r w:rsidR="00011822" w:rsidRPr="007652D5">
        <w:rPr>
          <w:rFonts w:ascii="Times New Roman" w:cs="Cordia New"/>
          <w:sz w:val="24"/>
          <w:szCs w:val="24"/>
          <w:lang w:val="en-US"/>
        </w:rPr>
        <w:t>amage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 of both CM and </w:t>
      </w:r>
      <w:r w:rsidR="00F05ED0" w:rsidRPr="007652D5">
        <w:rPr>
          <w:rFonts w:ascii="Times New Roman" w:cs="Cordia New"/>
          <w:sz w:val="24"/>
          <w:szCs w:val="24"/>
          <w:lang w:val="en-US"/>
        </w:rPr>
        <w:t xml:space="preserve">peptidoglycan </w:t>
      </w:r>
      <w:r w:rsidR="005274B7" w:rsidRPr="007652D5">
        <w:rPr>
          <w:rFonts w:ascii="Times New Roman" w:cs="Cordia New"/>
          <w:sz w:val="24"/>
          <w:szCs w:val="24"/>
          <w:lang w:val="en-US"/>
        </w:rPr>
        <w:t>in BRE plus CLX-treated cells</w:t>
      </w:r>
      <w:r w:rsidR="00B226FC" w:rsidRPr="007652D5">
        <w:rPr>
          <w:rFonts w:ascii="Times New Roman" w:cs="Cordia New"/>
          <w:sz w:val="24"/>
          <w:szCs w:val="24"/>
          <w:lang w:val="en-US"/>
        </w:rPr>
        <w:t xml:space="preserve">. </w:t>
      </w:r>
      <w:r w:rsidR="00154354" w:rsidRPr="007652D5">
        <w:rPr>
          <w:rFonts w:ascii="Times New Roman" w:cs="Cordia New"/>
          <w:sz w:val="24"/>
          <w:szCs w:val="24"/>
          <w:lang w:val="en-US"/>
        </w:rPr>
        <w:t xml:space="preserve">The </w:t>
      </w:r>
      <w:r w:rsidR="003B4C45" w:rsidRPr="007652D5">
        <w:rPr>
          <w:rFonts w:ascii="Times New Roman" w:cs="Cordia New"/>
          <w:sz w:val="24"/>
          <w:szCs w:val="24"/>
          <w:lang w:val="en-US"/>
        </w:rPr>
        <w:t xml:space="preserve">CM permeability assay </w:t>
      </w:r>
      <w:r w:rsidR="00C100F0" w:rsidRPr="007652D5">
        <w:rPr>
          <w:rFonts w:ascii="Times New Roman" w:cs="Cordia New"/>
          <w:noProof/>
          <w:sz w:val="24"/>
          <w:szCs w:val="24"/>
          <w:lang w:val="en-US"/>
        </w:rPr>
        <w:t>show</w:t>
      </w:r>
      <w:r w:rsidR="003B4C45" w:rsidRPr="007652D5">
        <w:rPr>
          <w:rFonts w:ascii="Times New Roman" w:cs="Cordia New"/>
          <w:noProof/>
          <w:sz w:val="24"/>
          <w:szCs w:val="24"/>
          <w:lang w:val="en-US"/>
        </w:rPr>
        <w:t>ed</w:t>
      </w:r>
      <w:r w:rsidR="003B4C45" w:rsidRPr="007652D5">
        <w:rPr>
          <w:rFonts w:ascii="Times New Roman" w:cs="Cordia New"/>
          <w:sz w:val="24"/>
          <w:szCs w:val="24"/>
          <w:lang w:val="en-US"/>
        </w:rPr>
        <w:t xml:space="preserve"> that </w:t>
      </w:r>
      <w:r w:rsidR="00F05ED0" w:rsidRPr="007652D5">
        <w:rPr>
          <w:rFonts w:ascii="Times New Roman" w:cs="Cordia New"/>
          <w:sz w:val="24"/>
          <w:szCs w:val="24"/>
          <w:lang w:val="en-US"/>
        </w:rPr>
        <w:t xml:space="preserve">either BRE or </w:t>
      </w:r>
      <w:r w:rsidR="003B4C45" w:rsidRPr="007652D5">
        <w:rPr>
          <w:rFonts w:ascii="Times New Roman" w:cs="Cordia New"/>
          <w:sz w:val="24"/>
          <w:szCs w:val="24"/>
          <w:lang w:val="en-US"/>
        </w:rPr>
        <w:t>nisin alone, and BRE plus CLX significantly induced leakage of OD</w:t>
      </w:r>
      <w:r w:rsidR="003B4C45" w:rsidRPr="007652D5">
        <w:rPr>
          <w:rFonts w:ascii="Times New Roman" w:cs="Cordia New"/>
          <w:sz w:val="24"/>
          <w:szCs w:val="24"/>
          <w:vertAlign w:val="subscript"/>
          <w:lang w:val="en-US"/>
        </w:rPr>
        <w:t>260</w:t>
      </w:r>
      <w:r w:rsidR="003B4C45" w:rsidRPr="007652D5">
        <w:rPr>
          <w:rFonts w:ascii="Times New Roman" w:cs="Cordia New"/>
          <w:sz w:val="24"/>
          <w:szCs w:val="24"/>
          <w:lang w:val="en-US"/>
        </w:rPr>
        <w:t>-absorbing materials.</w:t>
      </w:r>
    </w:p>
    <w:p w:rsidR="00AD16DE" w:rsidRPr="007652D5" w:rsidRDefault="00AD16DE" w:rsidP="006B07F1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b/>
          <w:bCs/>
          <w:sz w:val="28"/>
        </w:rPr>
        <w:t>Conclusion</w:t>
      </w:r>
      <w:r w:rsidR="006B07F1" w:rsidRPr="007652D5">
        <w:rPr>
          <w:rFonts w:ascii="Times New Roman" w:cs="Times New Roman"/>
          <w:b/>
          <w:bCs/>
          <w:sz w:val="28"/>
        </w:rPr>
        <w:t>s</w:t>
      </w:r>
      <w:r w:rsidRPr="007652D5">
        <w:rPr>
          <w:rFonts w:ascii="Times New Roman" w:cs="Times New Roman"/>
          <w:b/>
          <w:bCs/>
          <w:sz w:val="28"/>
        </w:rPr>
        <w:t>:</w:t>
      </w:r>
      <w:r w:rsidR="003B4C45" w:rsidRPr="007652D5">
        <w:rPr>
          <w:rFonts w:ascii="Times New Roman" w:cs="Times New Roman"/>
          <w:sz w:val="24"/>
          <w:szCs w:val="24"/>
        </w:rPr>
        <w:t xml:space="preserve"> </w:t>
      </w:r>
      <w:r w:rsidR="00F908E0" w:rsidRPr="007652D5">
        <w:rPr>
          <w:rFonts w:ascii="Times New Roman" w:cs="Times New Roman"/>
          <w:sz w:val="24"/>
          <w:szCs w:val="24"/>
        </w:rPr>
        <w:t xml:space="preserve">The BRE potentiated β-lactams, particularly CLX against </w:t>
      </w:r>
      <w:r w:rsidR="003B4C45" w:rsidRPr="007652D5">
        <w:rPr>
          <w:rFonts w:ascii="Times New Roman" w:cs="Times New Roman"/>
          <w:sz w:val="24"/>
          <w:szCs w:val="24"/>
        </w:rPr>
        <w:t xml:space="preserve">β-lactam-resistant Staphylococci </w:t>
      </w:r>
      <w:r w:rsidR="00154354" w:rsidRPr="007652D5">
        <w:rPr>
          <w:rFonts w:ascii="Times New Roman" w:cs="Times New Roman"/>
          <w:sz w:val="24"/>
          <w:szCs w:val="24"/>
        </w:rPr>
        <w:t>by damaging the</w:t>
      </w:r>
      <w:r w:rsidR="00F908E0" w:rsidRPr="007652D5">
        <w:rPr>
          <w:rFonts w:ascii="Times New Roman" w:cs="Times New Roman"/>
          <w:sz w:val="24"/>
          <w:szCs w:val="24"/>
        </w:rPr>
        <w:t xml:space="preserve"> </w:t>
      </w:r>
      <w:r w:rsidR="003B4C45" w:rsidRPr="007652D5">
        <w:rPr>
          <w:rFonts w:ascii="Times New Roman" w:cs="Times New Roman"/>
          <w:sz w:val="24"/>
          <w:szCs w:val="24"/>
        </w:rPr>
        <w:t xml:space="preserve"> CM</w:t>
      </w:r>
      <w:r w:rsidR="00F908E0" w:rsidRPr="007652D5">
        <w:rPr>
          <w:rFonts w:ascii="Times New Roman" w:cs="Times New Roman"/>
          <w:sz w:val="24"/>
          <w:szCs w:val="24"/>
        </w:rPr>
        <w:t xml:space="preserve"> and </w:t>
      </w:r>
      <w:r w:rsidR="00B06C57" w:rsidRPr="007652D5">
        <w:rPr>
          <w:rFonts w:ascii="Times New Roman" w:cs="Times New Roman"/>
          <w:sz w:val="24"/>
          <w:szCs w:val="24"/>
        </w:rPr>
        <w:t>peptidoglycan</w:t>
      </w:r>
      <w:r w:rsidR="00154354" w:rsidRPr="007652D5">
        <w:rPr>
          <w:rFonts w:ascii="Times New Roman" w:cs="Times New Roman"/>
          <w:sz w:val="24"/>
          <w:szCs w:val="24"/>
        </w:rPr>
        <w:t xml:space="preserve"> layer</w:t>
      </w:r>
      <w:r w:rsidR="00F908E0" w:rsidRPr="007652D5">
        <w:rPr>
          <w:rFonts w:ascii="Times New Roman" w:cs="Times New Roman"/>
          <w:sz w:val="24"/>
          <w:szCs w:val="24"/>
        </w:rPr>
        <w:t xml:space="preserve">, leading to leakage of intracellular materials. The combination of BRE and β-lactams </w:t>
      </w:r>
      <w:r w:rsidR="00154354" w:rsidRPr="007652D5">
        <w:rPr>
          <w:rFonts w:ascii="Times New Roman" w:cs="Times New Roman"/>
          <w:sz w:val="24"/>
          <w:szCs w:val="24"/>
        </w:rPr>
        <w:t>provides a potential way forward in</w:t>
      </w:r>
      <w:r w:rsidR="00F908E0" w:rsidRPr="007652D5">
        <w:rPr>
          <w:rFonts w:ascii="Times New Roman" w:cs="Times New Roman"/>
          <w:sz w:val="24"/>
          <w:szCs w:val="24"/>
        </w:rPr>
        <w:t xml:space="preserve"> </w:t>
      </w:r>
      <w:r w:rsidR="00F908E0" w:rsidRPr="007652D5">
        <w:rPr>
          <w:rFonts w:ascii="Times New Roman" w:cs="Times New Roman"/>
          <w:noProof/>
          <w:sz w:val="24"/>
          <w:szCs w:val="24"/>
        </w:rPr>
        <w:t>develop</w:t>
      </w:r>
      <w:r w:rsidR="00154354" w:rsidRPr="007652D5">
        <w:rPr>
          <w:rFonts w:ascii="Times New Roman" w:cs="Times New Roman"/>
          <w:noProof/>
          <w:sz w:val="24"/>
          <w:szCs w:val="24"/>
        </w:rPr>
        <w:t>ing</w:t>
      </w:r>
      <w:r w:rsidR="00F908E0" w:rsidRPr="007652D5">
        <w:rPr>
          <w:rFonts w:ascii="Times New Roman" w:cs="Times New Roman"/>
          <w:noProof/>
          <w:sz w:val="24"/>
          <w:szCs w:val="24"/>
        </w:rPr>
        <w:t xml:space="preserve"> a</w:t>
      </w:r>
      <w:r w:rsidR="00F908E0" w:rsidRPr="007652D5">
        <w:rPr>
          <w:rFonts w:ascii="Times New Roman" w:cs="Times New Roman"/>
          <w:sz w:val="24"/>
          <w:szCs w:val="24"/>
        </w:rPr>
        <w:t xml:space="preserve"> novel antistaphylococcal agent. </w:t>
      </w:r>
    </w:p>
    <w:p w:rsidR="00927EB9" w:rsidRPr="007652D5" w:rsidRDefault="00927EB9" w:rsidP="00517E9F">
      <w:pPr>
        <w:spacing w:after="0" w:line="480" w:lineRule="auto"/>
        <w:jc w:val="both"/>
        <w:rPr>
          <w:rFonts w:ascii="Times New Roman" w:cs="Times New Roman"/>
          <w:sz w:val="28"/>
        </w:rPr>
      </w:pPr>
      <w:r w:rsidRPr="007652D5">
        <w:rPr>
          <w:rFonts w:ascii="Times New Roman" w:cs="Times New Roman"/>
          <w:i/>
          <w:iCs/>
          <w:sz w:val="28"/>
        </w:rPr>
        <w:t>Keywords</w:t>
      </w:r>
      <w:r w:rsidRPr="007652D5">
        <w:rPr>
          <w:rFonts w:ascii="Times New Roman" w:cs="Times New Roman"/>
          <w:i/>
          <w:iCs/>
          <w:sz w:val="28"/>
          <w:cs/>
        </w:rPr>
        <w:t>:</w:t>
      </w:r>
      <w:r w:rsidR="00F908E0" w:rsidRPr="007652D5">
        <w:rPr>
          <w:rFonts w:ascii="Times New Roman" w:cs="Times New Roman"/>
          <w:i/>
          <w:iCs/>
          <w:sz w:val="28"/>
        </w:rPr>
        <w:t xml:space="preserve"> </w:t>
      </w:r>
      <w:r w:rsidR="00940259" w:rsidRPr="007652D5">
        <w:rPr>
          <w:rFonts w:ascii="Times New Roman" w:cs="Times New Roman"/>
          <w:i/>
          <w:iCs/>
          <w:sz w:val="24"/>
          <w:szCs w:val="24"/>
        </w:rPr>
        <w:t>Boesenbergia rotunda</w:t>
      </w:r>
      <w:r w:rsidR="00940259" w:rsidRPr="007652D5">
        <w:rPr>
          <w:rFonts w:ascii="Times New Roman" w:cs="Times New Roman"/>
          <w:sz w:val="24"/>
          <w:szCs w:val="24"/>
        </w:rPr>
        <w:t xml:space="preserve"> (L.) Mansf</w:t>
      </w:r>
      <w:r w:rsidR="00940259" w:rsidRPr="007652D5">
        <w:rPr>
          <w:rFonts w:ascii="Times New Roman" w:cs="Times New Roman"/>
          <w:i/>
          <w:iCs/>
          <w:sz w:val="24"/>
          <w:szCs w:val="24"/>
        </w:rPr>
        <w:t>.</w:t>
      </w:r>
      <w:r w:rsidR="00940259" w:rsidRPr="007652D5">
        <w:rPr>
          <w:rFonts w:ascii="Times New Roman" w:cs="Times New Roman"/>
          <w:sz w:val="24"/>
          <w:szCs w:val="24"/>
        </w:rPr>
        <w:t xml:space="preserve"> </w:t>
      </w:r>
      <w:r w:rsidR="00F908E0" w:rsidRPr="007652D5">
        <w:rPr>
          <w:rFonts w:ascii="Times New Roman" w:cs="Times New Roman"/>
          <w:sz w:val="24"/>
          <w:szCs w:val="24"/>
        </w:rPr>
        <w:t>extract; β-lactams; Staphylococci; cytoplasmic membrane</w:t>
      </w:r>
    </w:p>
    <w:p w:rsidR="00927EB9" w:rsidRPr="007652D5" w:rsidRDefault="00927EB9" w:rsidP="00517E9F">
      <w:pPr>
        <w:spacing w:after="0" w:line="480" w:lineRule="auto"/>
        <w:jc w:val="both"/>
        <w:rPr>
          <w:rFonts w:ascii="Times New Roman" w:cs="Times New Roman"/>
          <w:sz w:val="28"/>
        </w:rPr>
      </w:pPr>
    </w:p>
    <w:p w:rsidR="00927EB9" w:rsidRPr="007652D5" w:rsidRDefault="00927EB9" w:rsidP="00517E9F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7652D5">
        <w:rPr>
          <w:rFonts w:ascii="Times New Roman" w:cs="Times New Roman"/>
          <w:b/>
          <w:bCs/>
          <w:sz w:val="28"/>
        </w:rPr>
        <w:t>1</w:t>
      </w:r>
      <w:r w:rsidRPr="007652D5">
        <w:rPr>
          <w:rFonts w:ascii="Times New Roman" w:cs="Times New Roman"/>
          <w:b/>
          <w:bCs/>
          <w:sz w:val="28"/>
          <w:cs/>
        </w:rPr>
        <w:t xml:space="preserve">. </w:t>
      </w:r>
      <w:r w:rsidRPr="007652D5">
        <w:rPr>
          <w:rFonts w:ascii="Times New Roman" w:cs="Times New Roman"/>
          <w:b/>
          <w:bCs/>
          <w:sz w:val="28"/>
        </w:rPr>
        <w:t xml:space="preserve">Introduction  </w:t>
      </w:r>
    </w:p>
    <w:p w:rsidR="00A80F41" w:rsidRPr="006A76CD" w:rsidRDefault="00517E9F" w:rsidP="00517E9F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sz w:val="24"/>
          <w:szCs w:val="24"/>
        </w:rPr>
        <w:t xml:space="preserve">    </w:t>
      </w:r>
      <w:r w:rsidR="003824BE" w:rsidRPr="00282B35">
        <w:rPr>
          <w:rFonts w:ascii="Times New Roman" w:cs="Times New Roman"/>
          <w:sz w:val="24"/>
          <w:szCs w:val="24"/>
        </w:rPr>
        <w:t>Resistance to penicillin antibiotics</w:t>
      </w:r>
      <w:r w:rsidR="00A870FE" w:rsidRPr="00282B35">
        <w:rPr>
          <w:rFonts w:ascii="Times New Roman" w:cs="Times New Roman"/>
          <w:sz w:val="24"/>
          <w:szCs w:val="24"/>
        </w:rPr>
        <w:t xml:space="preserve"> in </w:t>
      </w:r>
      <w:r w:rsidR="00A870FE" w:rsidRPr="00282B35">
        <w:rPr>
          <w:rFonts w:ascii="Times New Roman" w:cs="Times New Roman"/>
          <w:i/>
          <w:iCs/>
          <w:sz w:val="24"/>
          <w:szCs w:val="24"/>
        </w:rPr>
        <w:t>S</w:t>
      </w:r>
      <w:r w:rsidR="00A870FE" w:rsidRPr="00282B35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A870FE" w:rsidRPr="00282B35">
        <w:rPr>
          <w:rFonts w:ascii="Times New Roman" w:cs="Times New Roman"/>
          <w:i/>
          <w:iCs/>
          <w:sz w:val="24"/>
          <w:szCs w:val="24"/>
        </w:rPr>
        <w:t xml:space="preserve">aureus </w:t>
      </w:r>
      <w:r w:rsidR="00A870FE" w:rsidRPr="00282B35">
        <w:rPr>
          <w:rFonts w:ascii="Times New Roman" w:cs="Times New Roman"/>
          <w:sz w:val="24"/>
          <w:szCs w:val="24"/>
        </w:rPr>
        <w:t>isolates</w:t>
      </w:r>
      <w:r w:rsidR="00411F5C" w:rsidRPr="00282B35">
        <w:rPr>
          <w:rFonts w:ascii="Times New Roman" w:cs="Times New Roman"/>
          <w:sz w:val="24"/>
          <w:szCs w:val="24"/>
        </w:rPr>
        <w:t xml:space="preserve"> has been reporte</w:t>
      </w:r>
      <w:r w:rsidR="00411F5C" w:rsidRPr="00282B35">
        <w:rPr>
          <w:rFonts w:ascii="Times New Roman"/>
          <w:sz w:val="24"/>
          <w:szCs w:val="30"/>
          <w:lang w:val="en-US"/>
        </w:rPr>
        <w:t>d to be approximately</w:t>
      </w:r>
      <w:r w:rsidR="003824BE" w:rsidRPr="00282B35">
        <w:rPr>
          <w:rFonts w:ascii="Times New Roman" w:cs="Times New Roman"/>
          <w:sz w:val="24"/>
          <w:szCs w:val="24"/>
        </w:rPr>
        <w:t xml:space="preserve"> 90</w:t>
      </w:r>
      <w:r w:rsidR="003824BE" w:rsidRPr="00282B35">
        <w:rPr>
          <w:rFonts w:ascii="Times New Roman" w:cs="Times New Roman"/>
          <w:sz w:val="24"/>
          <w:szCs w:val="24"/>
          <w:cs/>
        </w:rPr>
        <w:t>-</w:t>
      </w:r>
      <w:r w:rsidR="003824BE" w:rsidRPr="00282B35">
        <w:rPr>
          <w:rFonts w:ascii="Times New Roman" w:cs="Times New Roman"/>
          <w:sz w:val="24"/>
          <w:szCs w:val="24"/>
        </w:rPr>
        <w:t>95</w:t>
      </w:r>
      <w:r w:rsidR="003824BE" w:rsidRPr="00282B35">
        <w:rPr>
          <w:rFonts w:ascii="Times New Roman" w:cs="Times New Roman"/>
          <w:sz w:val="24"/>
          <w:szCs w:val="24"/>
          <w:cs/>
        </w:rPr>
        <w:t xml:space="preserve">% </w:t>
      </w:r>
      <w:r w:rsidR="003824BE" w:rsidRPr="00282B35">
        <w:rPr>
          <w:rFonts w:ascii="Times New Roman" w:cs="Times New Roman"/>
          <w:sz w:val="24"/>
          <w:szCs w:val="24"/>
        </w:rPr>
        <w:t>worldwide</w:t>
      </w:r>
      <w:r w:rsidR="00FF053D" w:rsidRPr="00282B35">
        <w:rPr>
          <w:rFonts w:ascii="Times New Roman" w:cs="Times New Roman"/>
          <w:sz w:val="24"/>
          <w:szCs w:val="24"/>
          <w:cs/>
        </w:rPr>
        <w:t xml:space="preserve"> </w:t>
      </w:r>
      <w:r w:rsidR="00A870FE" w:rsidRPr="00282B35">
        <w:rPr>
          <w:rFonts w:ascii="Times New Roman" w:cs="Times New Roman"/>
          <w:sz w:val="24"/>
          <w:szCs w:val="24"/>
          <w:cs/>
        </w:rPr>
        <w:fldChar w:fldCharType="begin"/>
      </w:r>
      <w:r w:rsidR="00AC24F2" w:rsidRPr="00282B35">
        <w:rPr>
          <w:rFonts w:ascii="Times New Roman" w:cs="Times New Roman"/>
          <w:sz w:val="24"/>
          <w:szCs w:val="24"/>
        </w:rPr>
        <w:instrText xml:space="preserve"> ADDIN EN.CITE &lt;EndNote&gt;&lt;Cite&gt;&lt;Author&gt;Huttner&lt;/Author&gt;&lt;Year&gt;</w:instrText>
      </w:r>
      <w:r w:rsidR="00AC24F2" w:rsidRPr="00282B35">
        <w:rPr>
          <w:rFonts w:ascii="Times New Roman"/>
          <w:sz w:val="24"/>
          <w:szCs w:val="24"/>
          <w:cs/>
        </w:rPr>
        <w:instrText>2013</w:instrText>
      </w:r>
      <w:r w:rsidR="00AC24F2" w:rsidRPr="00282B35">
        <w:rPr>
          <w:rFonts w:ascii="Times New Roman" w:cs="Times New Roman"/>
          <w:sz w:val="24"/>
          <w:szCs w:val="24"/>
        </w:rPr>
        <w:instrText>&lt;/Year&gt;&lt;RecNum&gt;</w:instrText>
      </w:r>
      <w:r w:rsidR="00AC24F2" w:rsidRPr="00282B35">
        <w:rPr>
          <w:rFonts w:ascii="Times New Roman"/>
          <w:sz w:val="24"/>
          <w:szCs w:val="24"/>
          <w:cs/>
        </w:rPr>
        <w:instrText>6405</w:instrText>
      </w:r>
      <w:r w:rsidR="00AC24F2" w:rsidRPr="00282B35">
        <w:rPr>
          <w:rFonts w:ascii="Times New Roman" w:cs="Times New Roman"/>
          <w:sz w:val="24"/>
          <w:szCs w:val="24"/>
        </w:rPr>
        <w:instrText>&lt;/RecNum&gt;&lt;DisplayText&gt;[</w:instrText>
      </w:r>
      <w:r w:rsidR="00AC24F2" w:rsidRPr="00282B35">
        <w:rPr>
          <w:rFonts w:ascii="Times New Roman"/>
          <w:sz w:val="24"/>
          <w:szCs w:val="24"/>
          <w:cs/>
        </w:rPr>
        <w:instrText>1]</w:instrText>
      </w:r>
      <w:r w:rsidR="00AC24F2" w:rsidRPr="00282B35">
        <w:rPr>
          <w:rFonts w:ascii="Times New Roman" w:cs="Times New Roman"/>
          <w:sz w:val="24"/>
          <w:szCs w:val="24"/>
        </w:rPr>
        <w:instrText>&lt;/DisplayText&gt;&lt;record&gt;&lt;rec-number&gt;</w:instrText>
      </w:r>
      <w:r w:rsidR="00AC24F2" w:rsidRPr="00282B35">
        <w:rPr>
          <w:rFonts w:ascii="Times New Roman"/>
          <w:sz w:val="24"/>
          <w:szCs w:val="24"/>
          <w:cs/>
        </w:rPr>
        <w:instrText>6405</w:instrText>
      </w:r>
      <w:r w:rsidR="00AC24F2" w:rsidRPr="00282B35">
        <w:rPr>
          <w:rFonts w:ascii="Times New Roman" w:cs="Times New Roman"/>
          <w:sz w:val="24"/>
          <w:szCs w:val="24"/>
        </w:rPr>
        <w:instrText>&lt;/rec-number&gt;&lt;foreign-keys&gt;&lt;key app="EN" db-id="tdf</w:instrText>
      </w:r>
      <w:r w:rsidR="00AC24F2" w:rsidRPr="00282B35">
        <w:rPr>
          <w:rFonts w:ascii="Times New Roman"/>
          <w:sz w:val="24"/>
          <w:szCs w:val="24"/>
          <w:cs/>
        </w:rPr>
        <w:instrText>0</w:instrText>
      </w:r>
      <w:r w:rsidR="00AC24F2" w:rsidRPr="00282B35">
        <w:rPr>
          <w:rFonts w:ascii="Times New Roman" w:cs="Times New Roman"/>
          <w:sz w:val="24"/>
          <w:szCs w:val="24"/>
        </w:rPr>
        <w:instrText>e</w:instrText>
      </w:r>
      <w:r w:rsidR="00AC24F2" w:rsidRPr="00282B35">
        <w:rPr>
          <w:rFonts w:ascii="Times New Roman"/>
          <w:sz w:val="24"/>
          <w:szCs w:val="24"/>
          <w:cs/>
        </w:rPr>
        <w:instrText>9</w:instrText>
      </w:r>
      <w:r w:rsidR="00AC24F2" w:rsidRPr="00282B35">
        <w:rPr>
          <w:rFonts w:ascii="Times New Roman" w:cs="Times New Roman"/>
          <w:sz w:val="24"/>
          <w:szCs w:val="24"/>
        </w:rPr>
        <w:instrText>vsor</w:instrText>
      </w:r>
      <w:r w:rsidR="00AC24F2" w:rsidRPr="00282B35">
        <w:rPr>
          <w:rFonts w:ascii="Times New Roman"/>
          <w:sz w:val="24"/>
          <w:szCs w:val="24"/>
          <w:cs/>
        </w:rPr>
        <w:instrText>2</w:instrText>
      </w:r>
      <w:r w:rsidR="00AC24F2" w:rsidRPr="00282B35">
        <w:rPr>
          <w:rFonts w:ascii="Times New Roman" w:cs="Times New Roman"/>
          <w:sz w:val="24"/>
          <w:szCs w:val="24"/>
        </w:rPr>
        <w:instrText>pzpezxsm</w:instrText>
      </w:r>
      <w:r w:rsidR="00AC24F2" w:rsidRPr="00282B35">
        <w:rPr>
          <w:rFonts w:ascii="Times New Roman"/>
          <w:sz w:val="24"/>
          <w:szCs w:val="24"/>
          <w:cs/>
        </w:rPr>
        <w:instrText>55</w:instrText>
      </w:r>
      <w:r w:rsidR="00AC24F2" w:rsidRPr="00282B35">
        <w:rPr>
          <w:rFonts w:ascii="Times New Roman" w:cs="Times New Roman"/>
          <w:sz w:val="24"/>
          <w:szCs w:val="24"/>
        </w:rPr>
        <w:instrText>rp</w:instrText>
      </w:r>
      <w:r w:rsidR="00AC24F2" w:rsidRPr="00282B35">
        <w:rPr>
          <w:rFonts w:ascii="Times New Roman"/>
          <w:sz w:val="24"/>
          <w:szCs w:val="24"/>
          <w:cs/>
        </w:rPr>
        <w:instrText>4</w:instrText>
      </w:r>
      <w:r w:rsidR="00AC24F2" w:rsidRPr="00282B35">
        <w:rPr>
          <w:rFonts w:ascii="Times New Roman" w:cs="Times New Roman"/>
          <w:sz w:val="24"/>
          <w:szCs w:val="24"/>
        </w:rPr>
        <w:instrText>epawe</w:instrText>
      </w:r>
      <w:r w:rsidR="00AC24F2" w:rsidRPr="00282B35">
        <w:rPr>
          <w:rFonts w:ascii="Times New Roman"/>
          <w:sz w:val="24"/>
          <w:szCs w:val="24"/>
          <w:cs/>
        </w:rPr>
        <w:instrText>20</w:instrText>
      </w:r>
      <w:r w:rsidR="00AC24F2" w:rsidRPr="00282B35">
        <w:rPr>
          <w:rFonts w:ascii="Times New Roman" w:cs="Times New Roman"/>
          <w:sz w:val="24"/>
          <w:szCs w:val="24"/>
        </w:rPr>
        <w:instrText>fztvf"&gt;</w:instrText>
      </w:r>
      <w:r w:rsidR="00AC24F2" w:rsidRPr="00282B35">
        <w:rPr>
          <w:rFonts w:ascii="Times New Roman"/>
          <w:sz w:val="24"/>
          <w:szCs w:val="24"/>
          <w:cs/>
        </w:rPr>
        <w:instrText>6405</w:instrText>
      </w:r>
      <w:r w:rsidR="00AC24F2" w:rsidRPr="00282B35">
        <w:rPr>
          <w:rFonts w:ascii="Times New Roman" w:cs="Times New Roman"/>
          <w:sz w:val="24"/>
          <w:szCs w:val="24"/>
        </w:rPr>
        <w:instrText>&lt;/key&gt;&lt;/foreign-keys&gt;&lt;ref-type name="Journal Article"&gt;</w:instrText>
      </w:r>
      <w:r w:rsidR="00AC24F2" w:rsidRPr="00282B35">
        <w:rPr>
          <w:rFonts w:ascii="Times New Roman"/>
          <w:sz w:val="24"/>
          <w:szCs w:val="24"/>
          <w:cs/>
        </w:rPr>
        <w:instrText>17</w:instrText>
      </w:r>
      <w:r w:rsidR="00AC24F2" w:rsidRPr="00282B35">
        <w:rPr>
          <w:rFonts w:ascii="Times New Roman" w:cs="Times New Roman"/>
          <w:sz w:val="24"/>
          <w:szCs w:val="24"/>
        </w:rPr>
        <w:instrText xml:space="preserve">&lt;/ref-type&gt;&lt;contributors&gt;&lt;authors&gt;&lt;author&gt;Huttner, A.&lt;/author&gt;&lt;author&gt;Harbarth, S.&lt;/author&gt;&lt;author&gt;Carlet, J.&lt;/author&gt;&lt;author&gt;Cosgrove, S.&lt;/author&gt;&lt;author&gt;Goossens, H.&lt;/author&gt;&lt;author&gt;Holmes, A.&lt;/author&gt;&lt;author&gt;Jarlier, V.&lt;/author&gt;&lt;author&gt;Voss, A.&lt;/author&gt;&lt;author&gt;Pittet, D.&lt;/author&gt;&lt;/authors&gt;&lt;/contributors&gt;&lt;titles&gt;&lt;title&gt;Antimicrobial resistance: a global view from the </w:instrText>
      </w:r>
      <w:r w:rsidR="00AC24F2" w:rsidRPr="00282B35">
        <w:rPr>
          <w:rFonts w:ascii="Times New Roman"/>
          <w:sz w:val="24"/>
          <w:szCs w:val="24"/>
          <w:cs/>
        </w:rPr>
        <w:instrText xml:space="preserve">2013 </w:instrText>
      </w:r>
      <w:r w:rsidR="00AC24F2" w:rsidRPr="00282B35">
        <w:rPr>
          <w:rFonts w:ascii="Times New Roman" w:cs="Times New Roman"/>
          <w:sz w:val="24"/>
          <w:szCs w:val="24"/>
        </w:rPr>
        <w:instrText>World Healthcare-Associated Infections Forum&lt;/title&gt;&lt;secondary-title&gt;Antimicrob Resist Infect Control&lt;/secondary-title&gt;&lt;alt-title&gt;Antimicrobial resistance and infection control&lt;/alt-title&gt;&lt;/titles&gt;&lt;periodical&gt;&lt;full-title&gt;Antimicrob Resist Infect Control&lt;/full-title&gt;&lt;abbr-</w:instrText>
      </w:r>
      <w:r w:rsidR="00AC24F2" w:rsidRPr="00282B35">
        <w:rPr>
          <w:rFonts w:ascii="Times New Roman"/>
          <w:sz w:val="24"/>
          <w:szCs w:val="24"/>
          <w:cs/>
        </w:rPr>
        <w:instrText>1</w:instrText>
      </w:r>
      <w:r w:rsidR="00AC24F2" w:rsidRPr="00282B35">
        <w:rPr>
          <w:rFonts w:ascii="Times New Roman" w:cs="Times New Roman"/>
          <w:sz w:val="24"/>
          <w:szCs w:val="24"/>
        </w:rPr>
        <w:instrText>&gt;Antimicrobial resistance and infection control&lt;/abbr-</w:instrText>
      </w:r>
      <w:r w:rsidR="00AC24F2" w:rsidRPr="00282B35">
        <w:rPr>
          <w:rFonts w:ascii="Times New Roman"/>
          <w:sz w:val="24"/>
          <w:szCs w:val="24"/>
          <w:cs/>
        </w:rPr>
        <w:instrText>1</w:instrText>
      </w:r>
      <w:r w:rsidR="00AC24F2" w:rsidRPr="00282B35">
        <w:rPr>
          <w:rFonts w:ascii="Times New Roman" w:cs="Times New Roman"/>
          <w:sz w:val="24"/>
          <w:szCs w:val="24"/>
        </w:rPr>
        <w:instrText>&gt;&lt;/periodical&gt;&lt;alt-periodical&gt;&lt;full-title&gt;Antimicrob Resist Infect Control&lt;/full-title&gt;&lt;abbr-</w:instrText>
      </w:r>
      <w:r w:rsidR="00AC24F2" w:rsidRPr="00282B35">
        <w:rPr>
          <w:rFonts w:ascii="Times New Roman"/>
          <w:sz w:val="24"/>
          <w:szCs w:val="24"/>
          <w:cs/>
        </w:rPr>
        <w:instrText>1</w:instrText>
      </w:r>
      <w:r w:rsidR="00AC24F2" w:rsidRPr="00282B35">
        <w:rPr>
          <w:rFonts w:ascii="Times New Roman" w:cs="Times New Roman"/>
          <w:sz w:val="24"/>
          <w:szCs w:val="24"/>
        </w:rPr>
        <w:instrText>&gt;Antimicrobial resistance and infection control&lt;/abbr-</w:instrText>
      </w:r>
      <w:r w:rsidR="00AC24F2" w:rsidRPr="00282B35">
        <w:rPr>
          <w:rFonts w:ascii="Times New Roman"/>
          <w:sz w:val="24"/>
          <w:szCs w:val="24"/>
          <w:cs/>
        </w:rPr>
        <w:instrText>1</w:instrText>
      </w:r>
      <w:r w:rsidR="00AC24F2" w:rsidRPr="00282B35">
        <w:rPr>
          <w:rFonts w:ascii="Times New Roman" w:cs="Times New Roman"/>
          <w:sz w:val="24"/>
          <w:szCs w:val="24"/>
        </w:rPr>
        <w:instrText>&gt;&lt;/alt-periodical&gt;&lt;pages&gt;</w:instrText>
      </w:r>
      <w:r w:rsidR="00AC24F2" w:rsidRPr="00282B35">
        <w:rPr>
          <w:rFonts w:ascii="Times New Roman"/>
          <w:sz w:val="24"/>
          <w:szCs w:val="24"/>
          <w:cs/>
        </w:rPr>
        <w:instrText>31</w:instrText>
      </w:r>
      <w:r w:rsidR="00AC24F2" w:rsidRPr="00282B35">
        <w:rPr>
          <w:rFonts w:ascii="Times New Roman" w:cs="Times New Roman"/>
          <w:sz w:val="24"/>
          <w:szCs w:val="24"/>
        </w:rPr>
        <w:instrText>&lt;/pages&gt;&lt;volume&gt;</w:instrText>
      </w:r>
      <w:r w:rsidR="00AC24F2" w:rsidRPr="00282B35">
        <w:rPr>
          <w:rFonts w:ascii="Times New Roman"/>
          <w:sz w:val="24"/>
          <w:szCs w:val="24"/>
          <w:cs/>
        </w:rPr>
        <w:instrText>2</w:instrText>
      </w:r>
      <w:r w:rsidR="00AC24F2" w:rsidRPr="00282B35">
        <w:rPr>
          <w:rFonts w:ascii="Times New Roman" w:cs="Times New Roman"/>
          <w:sz w:val="24"/>
          <w:szCs w:val="24"/>
        </w:rPr>
        <w:instrText>&lt;/volume&gt;&lt;number&gt;</w:instrText>
      </w:r>
      <w:r w:rsidR="00AC24F2" w:rsidRPr="00282B35">
        <w:rPr>
          <w:rFonts w:ascii="Times New Roman"/>
          <w:sz w:val="24"/>
          <w:szCs w:val="24"/>
          <w:cs/>
        </w:rPr>
        <w:instrText>1</w:instrText>
      </w:r>
      <w:r w:rsidR="00AC24F2" w:rsidRPr="00282B35">
        <w:rPr>
          <w:rFonts w:ascii="Times New Roman" w:cs="Times New Roman"/>
          <w:sz w:val="24"/>
          <w:szCs w:val="24"/>
        </w:rPr>
        <w:instrText>&lt;/number&gt;&lt;edition&gt;</w:instrText>
      </w:r>
      <w:r w:rsidR="00AC24F2" w:rsidRPr="00282B35">
        <w:rPr>
          <w:rFonts w:ascii="Times New Roman"/>
          <w:sz w:val="24"/>
          <w:szCs w:val="24"/>
          <w:cs/>
        </w:rPr>
        <w:instrText>2013/11/19</w:instrText>
      </w:r>
      <w:r w:rsidR="00AC24F2" w:rsidRPr="00282B35">
        <w:rPr>
          <w:rFonts w:ascii="Times New Roman" w:cs="Times New Roman"/>
          <w:sz w:val="24"/>
          <w:szCs w:val="24"/>
        </w:rPr>
        <w:instrText>&lt;/edition&gt;&lt;dates&gt;&lt;year&gt;</w:instrText>
      </w:r>
      <w:r w:rsidR="00AC24F2" w:rsidRPr="00282B35">
        <w:rPr>
          <w:rFonts w:ascii="Times New Roman"/>
          <w:sz w:val="24"/>
          <w:szCs w:val="24"/>
          <w:cs/>
        </w:rPr>
        <w:instrText>2013</w:instrText>
      </w:r>
      <w:r w:rsidR="00AC24F2" w:rsidRPr="00282B35">
        <w:rPr>
          <w:rFonts w:ascii="Times New Roman" w:cs="Times New Roman"/>
          <w:sz w:val="24"/>
          <w:szCs w:val="24"/>
        </w:rPr>
        <w:instrText xml:space="preserve">&lt;/year&gt;&lt;pub-dates&gt;&lt;date&gt;Nov </w:instrText>
      </w:r>
      <w:r w:rsidR="00AC24F2" w:rsidRPr="00282B35">
        <w:rPr>
          <w:rFonts w:ascii="Times New Roman"/>
          <w:sz w:val="24"/>
          <w:szCs w:val="24"/>
          <w:cs/>
        </w:rPr>
        <w:instrText>18</w:instrText>
      </w:r>
      <w:r w:rsidR="00AC24F2" w:rsidRPr="00282B35">
        <w:rPr>
          <w:rFonts w:ascii="Times New Roman" w:cs="Times New Roman"/>
          <w:sz w:val="24"/>
          <w:szCs w:val="24"/>
        </w:rPr>
        <w:instrText>&lt;/date&gt;&lt;/pub-dates&gt;&lt;/dates&gt;&lt;isbn&gt;</w:instrText>
      </w:r>
      <w:r w:rsidR="00AC24F2" w:rsidRPr="00282B35">
        <w:rPr>
          <w:rFonts w:ascii="Times New Roman"/>
          <w:sz w:val="24"/>
          <w:szCs w:val="24"/>
          <w:cs/>
        </w:rPr>
        <w:instrText>2047-2994 (</w:instrText>
      </w:r>
      <w:r w:rsidR="00AC24F2" w:rsidRPr="00282B35">
        <w:rPr>
          <w:rFonts w:ascii="Times New Roman" w:cs="Times New Roman"/>
          <w:sz w:val="24"/>
          <w:szCs w:val="24"/>
        </w:rPr>
        <w:instrText>Print)&amp;#xD;</w:instrText>
      </w:r>
      <w:r w:rsidR="00AC24F2" w:rsidRPr="00282B35">
        <w:rPr>
          <w:rFonts w:ascii="Times New Roman"/>
          <w:sz w:val="24"/>
          <w:szCs w:val="24"/>
          <w:cs/>
        </w:rPr>
        <w:instrText>2047-2994 (</w:instrText>
      </w:r>
      <w:r w:rsidR="00AC24F2" w:rsidRPr="00282B35">
        <w:rPr>
          <w:rFonts w:ascii="Times New Roman" w:cs="Times New Roman"/>
          <w:sz w:val="24"/>
          <w:szCs w:val="24"/>
        </w:rPr>
        <w:instrText>Linking)&lt;/isbn&gt;&lt;accession-num&gt;</w:instrText>
      </w:r>
      <w:r w:rsidR="00AC24F2" w:rsidRPr="00282B35">
        <w:rPr>
          <w:rFonts w:ascii="Times New Roman"/>
          <w:sz w:val="24"/>
          <w:szCs w:val="24"/>
          <w:cs/>
        </w:rPr>
        <w:instrText>24237856</w:instrText>
      </w:r>
      <w:r w:rsidR="00AC24F2" w:rsidRPr="00282B35">
        <w:rPr>
          <w:rFonts w:ascii="Times New Roman" w:cs="Times New Roman"/>
          <w:sz w:val="24"/>
          <w:szCs w:val="24"/>
        </w:rPr>
        <w:instrText>&lt;/accession-num&gt;&lt;urls&gt;&lt;related-urls&gt;&lt;url&gt;http://www.aricjournal.com/content/pdf/</w:instrText>
      </w:r>
      <w:r w:rsidR="00AC24F2" w:rsidRPr="00282B35">
        <w:rPr>
          <w:rFonts w:ascii="Times New Roman"/>
          <w:sz w:val="24"/>
          <w:szCs w:val="24"/>
          <w:cs/>
        </w:rPr>
        <w:instrText>2047-2994-2-31.</w:instrText>
      </w:r>
      <w:r w:rsidR="00AC24F2" w:rsidRPr="00282B35">
        <w:rPr>
          <w:rFonts w:ascii="Times New Roman" w:cs="Times New Roman"/>
          <w:sz w:val="24"/>
          <w:szCs w:val="24"/>
        </w:rPr>
        <w:instrText>pdf&lt;/url&gt;&lt;/related-urls&gt;&lt;/urls&gt;&lt;electronic-resource-num&gt;</w:instrText>
      </w:r>
      <w:r w:rsidR="00AC24F2" w:rsidRPr="00282B35">
        <w:rPr>
          <w:rFonts w:ascii="Times New Roman"/>
          <w:sz w:val="24"/>
          <w:szCs w:val="24"/>
          <w:cs/>
        </w:rPr>
        <w:instrText>10.1186/2047-2994-2-31</w:instrText>
      </w:r>
      <w:r w:rsidR="00AC24F2" w:rsidRPr="00282B35">
        <w:rPr>
          <w:rFonts w:ascii="Times New Roman" w:cs="Times New Roman"/>
          <w:sz w:val="24"/>
          <w:szCs w:val="24"/>
        </w:rPr>
        <w:instrText>&lt;/electronic-resource-num&gt;&lt;remote-database-provider&gt;NLM&lt;/remote-database-provider&gt;&lt;language&gt;Eng&lt;/language&gt;&lt;/record&gt;&lt;/Cite&gt;&lt;/EndNote&gt;</w:instrText>
      </w:r>
      <w:r w:rsidR="00A870FE" w:rsidRPr="00282B35">
        <w:rPr>
          <w:rFonts w:ascii="Times New Roman" w:cs="Times New Roman"/>
          <w:sz w:val="24"/>
          <w:szCs w:val="24"/>
          <w:cs/>
        </w:rPr>
        <w:fldChar w:fldCharType="separate"/>
      </w:r>
      <w:r w:rsidR="00E13E3E" w:rsidRPr="00282B35">
        <w:rPr>
          <w:rFonts w:ascii="Times New Roman" w:cs="Times New Roman"/>
          <w:noProof/>
          <w:sz w:val="24"/>
          <w:szCs w:val="24"/>
          <w:cs/>
        </w:rPr>
        <w:t>[</w:t>
      </w:r>
      <w:r w:rsidR="00FF144E" w:rsidRPr="00282B35">
        <w:rPr>
          <w:rFonts w:ascii="Times New Roman" w:cs="Times New Roman"/>
          <w:noProof/>
          <w:sz w:val="24"/>
          <w:szCs w:val="24"/>
          <w:cs/>
        </w:rPr>
        <w:t>1</w:t>
      </w:r>
      <w:r w:rsidR="00E13E3E" w:rsidRPr="00282B35">
        <w:rPr>
          <w:rFonts w:ascii="Times New Roman" w:cs="Times New Roman"/>
          <w:noProof/>
          <w:sz w:val="24"/>
          <w:szCs w:val="24"/>
          <w:cs/>
        </w:rPr>
        <w:t>]</w:t>
      </w:r>
      <w:r w:rsidR="00A870FE" w:rsidRPr="00282B35">
        <w:rPr>
          <w:rFonts w:ascii="Times New Roman" w:cs="Times New Roman"/>
          <w:sz w:val="24"/>
          <w:szCs w:val="24"/>
          <w:cs/>
        </w:rPr>
        <w:fldChar w:fldCharType="end"/>
      </w:r>
      <w:r w:rsidR="003824BE" w:rsidRPr="00282B35">
        <w:rPr>
          <w:rFonts w:ascii="Times New Roman" w:cs="Times New Roman"/>
          <w:sz w:val="24"/>
          <w:szCs w:val="24"/>
          <w:cs/>
        </w:rPr>
        <w:t xml:space="preserve">. </w:t>
      </w:r>
      <w:r w:rsidR="003824BE" w:rsidRPr="00282B35">
        <w:rPr>
          <w:rFonts w:ascii="Times New Roman" w:cs="Times New Roman"/>
          <w:sz w:val="24"/>
          <w:szCs w:val="24"/>
        </w:rPr>
        <w:t>Methicillin</w:t>
      </w:r>
      <w:r w:rsidR="003824BE" w:rsidRPr="00282B35">
        <w:rPr>
          <w:rFonts w:ascii="Times New Roman" w:cs="Times New Roman"/>
          <w:sz w:val="24"/>
          <w:szCs w:val="24"/>
          <w:cs/>
        </w:rPr>
        <w:t>-</w:t>
      </w:r>
      <w:r w:rsidR="003824BE" w:rsidRPr="00282B35">
        <w:rPr>
          <w:rFonts w:ascii="Times New Roman" w:cs="Times New Roman"/>
          <w:sz w:val="24"/>
          <w:szCs w:val="24"/>
        </w:rPr>
        <w:t xml:space="preserve">resistant </w:t>
      </w:r>
      <w:r w:rsidR="003824BE" w:rsidRPr="00282B35">
        <w:rPr>
          <w:rFonts w:ascii="Times New Roman" w:cs="Times New Roman"/>
          <w:i/>
          <w:iCs/>
          <w:sz w:val="24"/>
          <w:szCs w:val="24"/>
        </w:rPr>
        <w:t>S</w:t>
      </w:r>
      <w:r w:rsidR="003824BE" w:rsidRPr="00282B35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3824BE" w:rsidRPr="00282B35">
        <w:rPr>
          <w:rFonts w:ascii="Times New Roman" w:cs="Times New Roman"/>
          <w:i/>
          <w:iCs/>
          <w:sz w:val="24"/>
          <w:szCs w:val="24"/>
        </w:rPr>
        <w:t>aureus</w:t>
      </w:r>
      <w:r w:rsidR="003824BE" w:rsidRPr="00282B35">
        <w:rPr>
          <w:rFonts w:ascii="Times New Roman" w:cs="Times New Roman"/>
          <w:sz w:val="24"/>
          <w:szCs w:val="24"/>
          <w:cs/>
        </w:rPr>
        <w:t xml:space="preserve"> (</w:t>
      </w:r>
      <w:r w:rsidR="003824BE" w:rsidRPr="00282B35">
        <w:rPr>
          <w:rFonts w:ascii="Times New Roman" w:cs="Times New Roman"/>
          <w:sz w:val="24"/>
          <w:szCs w:val="24"/>
        </w:rPr>
        <w:t>MRSA</w:t>
      </w:r>
      <w:r w:rsidR="003824BE" w:rsidRPr="00282B35">
        <w:rPr>
          <w:rFonts w:ascii="Times New Roman" w:cs="Times New Roman"/>
          <w:sz w:val="24"/>
          <w:szCs w:val="24"/>
          <w:cs/>
        </w:rPr>
        <w:t xml:space="preserve">) </w:t>
      </w:r>
      <w:r w:rsidR="003824BE" w:rsidRPr="00282B35">
        <w:rPr>
          <w:rFonts w:ascii="Times New Roman" w:cs="Times New Roman"/>
          <w:sz w:val="24"/>
          <w:szCs w:val="24"/>
        </w:rPr>
        <w:t>has emerged to be one of the most life</w:t>
      </w:r>
      <w:r w:rsidR="003824BE" w:rsidRPr="00282B35">
        <w:rPr>
          <w:rFonts w:ascii="Times New Roman" w:cs="Times New Roman"/>
          <w:sz w:val="24"/>
          <w:szCs w:val="24"/>
          <w:cs/>
        </w:rPr>
        <w:t>-</w:t>
      </w:r>
      <w:r w:rsidR="003824BE" w:rsidRPr="00282B35">
        <w:rPr>
          <w:rFonts w:ascii="Times New Roman" w:cs="Times New Roman"/>
          <w:sz w:val="24"/>
          <w:szCs w:val="24"/>
        </w:rPr>
        <w:t xml:space="preserve">threatening pathogens to human health </w:t>
      </w:r>
      <w:r w:rsidR="00A870FE" w:rsidRPr="00282B35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PEVuZE5vdGU+PENpdGU+PEF1dGhvcj5OYXRpb25hbCBOb3NvY29taWFsIEluZmVjdGlvbnMgU3Vy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</w:fldData>
        </w:fldChar>
      </w:r>
      <w:r w:rsidR="00AC24F2" w:rsidRPr="00282B35">
        <w:rPr>
          <w:rFonts w:ascii="Times New Roman" w:cs="Times New Roman"/>
          <w:sz w:val="24"/>
          <w:szCs w:val="24"/>
        </w:rPr>
        <w:instrText xml:space="preserve"> ADDIN EN.CITE </w:instrText>
      </w:r>
      <w:r w:rsidR="00AC24F2" w:rsidRPr="00282B35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PEVuZE5vdGU+PENpdGU+PEF1dGhvcj5OYXRpb25hbCBOb3NvY29taWFsIEluZmVjdGlvbnMgU3Vy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</w:fldData>
        </w:fldChar>
      </w:r>
      <w:r w:rsidR="00AC24F2" w:rsidRPr="00282B35">
        <w:rPr>
          <w:rFonts w:ascii="Times New Roman" w:cs="Times New Roman"/>
          <w:sz w:val="24"/>
          <w:szCs w:val="24"/>
        </w:rPr>
        <w:instrText xml:space="preserve"> ADDIN EN.CITE.DATA </w:instrText>
      </w:r>
      <w:r w:rsidR="00AC24F2" w:rsidRPr="00282B35">
        <w:rPr>
          <w:rFonts w:ascii="Times New Roman" w:cs="Times New Roman"/>
          <w:sz w:val="24"/>
          <w:szCs w:val="24"/>
        </w:rPr>
      </w:r>
      <w:r w:rsidR="00AC24F2" w:rsidRPr="00282B35">
        <w:rPr>
          <w:rFonts w:ascii="Times New Roman" w:cs="Times New Roman"/>
          <w:sz w:val="24"/>
          <w:szCs w:val="24"/>
        </w:rPr>
        <w:fldChar w:fldCharType="end"/>
      </w:r>
      <w:r w:rsidR="00A870FE" w:rsidRPr="00282B35">
        <w:rPr>
          <w:rFonts w:ascii="Times New Roman" w:cs="Times New Roman"/>
          <w:sz w:val="24"/>
          <w:szCs w:val="24"/>
        </w:rPr>
      </w:r>
      <w:r w:rsidR="00A870FE" w:rsidRPr="00282B35">
        <w:rPr>
          <w:rFonts w:ascii="Times New Roman" w:cs="Times New Roman"/>
          <w:sz w:val="24"/>
          <w:szCs w:val="24"/>
        </w:rPr>
        <w:fldChar w:fldCharType="separate"/>
      </w:r>
      <w:r w:rsidR="00E13E3E" w:rsidRPr="00282B35">
        <w:rPr>
          <w:rFonts w:ascii="Times New Roman" w:cs="Times New Roman"/>
          <w:noProof/>
          <w:sz w:val="24"/>
          <w:szCs w:val="24"/>
        </w:rPr>
        <w:t>[</w:t>
      </w:r>
      <w:r w:rsidR="00FF144E" w:rsidRPr="00282B35">
        <w:rPr>
          <w:rFonts w:ascii="Times New Roman" w:cs="Times New Roman"/>
          <w:noProof/>
          <w:sz w:val="24"/>
          <w:szCs w:val="24"/>
        </w:rPr>
        <w:t>2</w:t>
      </w:r>
      <w:r w:rsidR="00E13E3E" w:rsidRPr="00282B35">
        <w:rPr>
          <w:rFonts w:ascii="Times New Roman" w:cs="Times New Roman"/>
          <w:noProof/>
          <w:sz w:val="24"/>
          <w:szCs w:val="24"/>
        </w:rPr>
        <w:t>]</w:t>
      </w:r>
      <w:r w:rsidR="00A870FE" w:rsidRPr="00282B35">
        <w:rPr>
          <w:rFonts w:ascii="Times New Roman" w:cs="Times New Roman"/>
          <w:sz w:val="24"/>
          <w:szCs w:val="24"/>
        </w:rPr>
        <w:fldChar w:fldCharType="end"/>
      </w:r>
      <w:r w:rsidR="003824BE" w:rsidRPr="00282B35">
        <w:rPr>
          <w:rFonts w:ascii="Times New Roman" w:cs="Times New Roman"/>
          <w:sz w:val="24"/>
          <w:szCs w:val="24"/>
          <w:cs/>
        </w:rPr>
        <w:t xml:space="preserve">. </w:t>
      </w:r>
      <w:r w:rsidR="003824BE" w:rsidRPr="00282B35">
        <w:rPr>
          <w:rFonts w:ascii="Times New Roman" w:cs="Times New Roman"/>
          <w:sz w:val="24"/>
          <w:szCs w:val="24"/>
        </w:rPr>
        <w:t>In Asia, about 67</w:t>
      </w:r>
      <w:r w:rsidR="003824BE" w:rsidRPr="00282B35">
        <w:rPr>
          <w:rFonts w:ascii="Times New Roman" w:cs="Times New Roman"/>
          <w:sz w:val="24"/>
          <w:szCs w:val="24"/>
          <w:cs/>
        </w:rPr>
        <w:t>.</w:t>
      </w:r>
      <w:r w:rsidR="003824BE" w:rsidRPr="00282B35">
        <w:rPr>
          <w:rFonts w:ascii="Times New Roman" w:cs="Times New Roman"/>
          <w:sz w:val="24"/>
          <w:szCs w:val="24"/>
        </w:rPr>
        <w:t>4</w:t>
      </w:r>
      <w:r w:rsidR="003824BE" w:rsidRPr="00282B35">
        <w:rPr>
          <w:rFonts w:ascii="Times New Roman" w:cs="Times New Roman"/>
          <w:sz w:val="24"/>
          <w:szCs w:val="24"/>
          <w:cs/>
        </w:rPr>
        <w:t xml:space="preserve">% </w:t>
      </w:r>
      <w:r w:rsidR="003824BE" w:rsidRPr="00282B35">
        <w:rPr>
          <w:rFonts w:ascii="Times New Roman" w:cs="Times New Roman"/>
          <w:sz w:val="24"/>
          <w:szCs w:val="24"/>
        </w:rPr>
        <w:t>of MRSA infections are hospital</w:t>
      </w:r>
      <w:r w:rsidR="003824BE" w:rsidRPr="00282B35">
        <w:rPr>
          <w:rFonts w:ascii="Times New Roman" w:cs="Times New Roman"/>
          <w:sz w:val="24"/>
          <w:szCs w:val="24"/>
          <w:cs/>
        </w:rPr>
        <w:t>-</w:t>
      </w:r>
      <w:r w:rsidR="003824BE" w:rsidRPr="00282B35">
        <w:rPr>
          <w:rFonts w:ascii="Times New Roman" w:cs="Times New Roman"/>
          <w:sz w:val="24"/>
          <w:szCs w:val="24"/>
        </w:rPr>
        <w:t xml:space="preserve">associated </w:t>
      </w:r>
      <w:r w:rsidR="003824BE" w:rsidRPr="00282B35">
        <w:rPr>
          <w:rFonts w:ascii="Times New Roman" w:cs="Times New Roman"/>
          <w:noProof/>
          <w:sz w:val="24"/>
          <w:szCs w:val="24"/>
        </w:rPr>
        <w:t>infections</w:t>
      </w:r>
      <w:r w:rsidR="007F0FB6" w:rsidRPr="00282B35">
        <w:rPr>
          <w:rFonts w:ascii="Times New Roman" w:cs="Times New Roman"/>
          <w:noProof/>
          <w:sz w:val="24"/>
          <w:szCs w:val="24"/>
        </w:rPr>
        <w:t>,</w:t>
      </w:r>
      <w:r w:rsidR="003824BE" w:rsidRPr="00282B35">
        <w:rPr>
          <w:rFonts w:ascii="Times New Roman" w:cs="Times New Roman"/>
          <w:sz w:val="24"/>
          <w:szCs w:val="24"/>
        </w:rPr>
        <w:t xml:space="preserve"> and 25</w:t>
      </w:r>
      <w:r w:rsidR="003824BE" w:rsidRPr="00282B35">
        <w:rPr>
          <w:rFonts w:ascii="Times New Roman" w:cs="Times New Roman"/>
          <w:sz w:val="24"/>
          <w:szCs w:val="24"/>
          <w:cs/>
        </w:rPr>
        <w:t>.</w:t>
      </w:r>
      <w:r w:rsidR="003824BE" w:rsidRPr="00282B35">
        <w:rPr>
          <w:rFonts w:ascii="Times New Roman" w:cs="Times New Roman"/>
          <w:sz w:val="24"/>
          <w:szCs w:val="24"/>
        </w:rPr>
        <w:t>5</w:t>
      </w:r>
      <w:r w:rsidR="003824BE" w:rsidRPr="00282B35">
        <w:rPr>
          <w:rFonts w:ascii="Times New Roman" w:cs="Times New Roman"/>
          <w:sz w:val="24"/>
          <w:szCs w:val="24"/>
          <w:cs/>
        </w:rPr>
        <w:t xml:space="preserve">% </w:t>
      </w:r>
      <w:r w:rsidR="003824BE" w:rsidRPr="00282B35">
        <w:rPr>
          <w:rFonts w:ascii="Times New Roman" w:cs="Times New Roman"/>
          <w:sz w:val="24"/>
          <w:szCs w:val="24"/>
        </w:rPr>
        <w:t>are community</w:t>
      </w:r>
      <w:r w:rsidR="003824BE" w:rsidRPr="00282B35">
        <w:rPr>
          <w:rFonts w:ascii="Times New Roman" w:cs="Times New Roman"/>
          <w:sz w:val="24"/>
          <w:szCs w:val="24"/>
          <w:cs/>
        </w:rPr>
        <w:t>-</w:t>
      </w:r>
      <w:r w:rsidR="003824BE" w:rsidRPr="00282B35">
        <w:rPr>
          <w:rFonts w:ascii="Times New Roman" w:cs="Times New Roman"/>
          <w:sz w:val="24"/>
          <w:szCs w:val="24"/>
        </w:rPr>
        <w:t xml:space="preserve">onset infections </w:t>
      </w:r>
      <w:r w:rsidR="00A870FE" w:rsidRPr="00282B35">
        <w:rPr>
          <w:rFonts w:ascii="Times New Roman" w:cs="Times New Roman"/>
          <w:sz w:val="24"/>
          <w:szCs w:val="24"/>
        </w:rPr>
        <w:fldChar w:fldCharType="begin"/>
      </w:r>
      <w:r w:rsidR="00AC24F2" w:rsidRPr="00282B35">
        <w:rPr>
          <w:rFonts w:ascii="Times New Roman" w:cs="Times New Roman"/>
          <w:sz w:val="24"/>
          <w:szCs w:val="24"/>
        </w:rPr>
        <w:instrText xml:space="preserve"> ADDIN EN.CITE &lt;EndNote&gt;&lt;Cite&gt;&lt;Author&gt;Lai&lt;/Author&gt;&lt;Year&gt;2014&lt;/Year&gt;&lt;RecNum&gt;6924&lt;/RecNum&gt;&lt;DisplayText&gt;[3]&lt;/DisplayText&gt;&lt;record&gt;&lt;rec-number&gt;6924&lt;/rec-number&gt;&lt;foreign-keys&gt;&lt;key app="EN" db-id="tdf0e9vsor2pzpezxsm55rp4epawe20fztvf"&gt;6924&lt;/key&gt;&lt;/foreign-keys&gt;&lt;ref-type name="Journal Article"&gt;17&lt;/ref-type&gt;&lt;contributors&gt;&lt;authors&gt;&lt;author&gt;Lai, Chi-Cheng&lt;/author&gt;&lt;author&gt;Lee, Kyungwon&lt;/author&gt;&lt;author&gt;Xiao, Yonghong&lt;/author&gt;&lt;author&gt;Ahmad, Norazah&lt;/author&gt;&lt;author&gt;Veeraraghavan, Balaji&lt;/author&gt;&lt;author&gt;Thamlikitkul, Visanu&lt;/author&gt;&lt;author&gt;Tambyah, Paul Ananth&lt;/author&gt;&lt;author&gt;Nelwan, R. H. H.&lt;/author&gt;&lt;author&gt;Shibl, Atef M.&lt;/author&gt;&lt;author&gt;Wu, Jiunn-Jong&lt;/author&gt;&lt;author&gt;Seto, Wing-Hong&lt;/author&gt;&lt;author&gt;Hsueh, Po-Ren&lt;/author&gt;&lt;/authors&gt;&lt;/contributors&gt;&lt;titles&gt;&lt;title&gt;High burden of antimicrobial drug resistance in Asia&lt;/title&gt;&lt;secondary-title&gt;Journal of Global Antimicrobial Resistance&lt;/secondary-title&gt;&lt;/titles&gt;&lt;periodical&gt;&lt;full-title&gt;Journal of Global Antimicrobial Resistance&lt;/full-title&gt;&lt;/periodical&gt;&lt;pages&gt;141-147&lt;/pages&gt;&lt;volume&gt;2&lt;/volume&gt;&lt;number&gt;3&lt;/number&gt;&lt;keywords&gt;&lt;keyword&gt;Antimicrobial resistance&lt;/keyword&gt;&lt;keyword&gt;Asia&lt;/keyword&gt;&lt;keyword&gt;Meticillin-resistant Staphylococcus aureus&lt;/keyword&gt;&lt;keyword&gt;Vancomycin-resistant enterococci&lt;/keyword&gt;&lt;keyword&gt;Carbapenem-resistant Enterobacteriaceae&lt;/keyword&gt;&lt;/keywords&gt;&lt;dates&gt;&lt;year&gt;2014&lt;/year&gt;&lt;pub-dates&gt;&lt;date&gt;9//&lt;/date&gt;&lt;/pub-dates&gt;&lt;/dates&gt;&lt;isbn&gt;2213-7165&lt;/isbn&gt;&lt;urls&gt;&lt;related-urls&gt;&lt;url&gt;http://www.sciencedirect.com/science/article/pii/S2213716514000319&lt;/url&gt;&lt;url&gt;http://ac.els-cdn.com/S2213716514000319/1-s2.0-S2213716514000319-main.pdf?_tid=5e65bdc2-663d-11e4-ace5-00000aacb362&amp;amp;acdnat=1415337629_1ad7f7cb68bb781a0e7c4c1d85689b41&lt;/url&gt;&lt;/related-urls&gt;&lt;/urls&gt;&lt;electronic-resource-num&gt;http://dx.doi.org/10.1016/j.jgar.2014.02.007&lt;/electronic-resource-num&gt;&lt;/record&gt;&lt;/Cite&gt;&lt;/EndNote&gt;</w:instrText>
      </w:r>
      <w:r w:rsidR="00A870FE" w:rsidRPr="00282B35">
        <w:rPr>
          <w:rFonts w:ascii="Times New Roman" w:cs="Times New Roman"/>
          <w:sz w:val="24"/>
          <w:szCs w:val="24"/>
        </w:rPr>
        <w:fldChar w:fldCharType="separate"/>
      </w:r>
      <w:r w:rsidR="00A33046" w:rsidRPr="00282B35">
        <w:rPr>
          <w:rFonts w:ascii="Times New Roman" w:cs="Times New Roman"/>
          <w:noProof/>
          <w:sz w:val="24"/>
          <w:szCs w:val="24"/>
        </w:rPr>
        <w:t>[</w:t>
      </w:r>
      <w:r w:rsidR="00FF144E" w:rsidRPr="00282B35">
        <w:rPr>
          <w:rFonts w:ascii="Times New Roman" w:cs="Times New Roman"/>
          <w:noProof/>
          <w:sz w:val="24"/>
          <w:szCs w:val="24"/>
        </w:rPr>
        <w:t>3</w:t>
      </w:r>
      <w:r w:rsidR="00A33046" w:rsidRPr="00282B35">
        <w:rPr>
          <w:rFonts w:ascii="Times New Roman" w:cs="Times New Roman"/>
          <w:noProof/>
          <w:sz w:val="24"/>
          <w:szCs w:val="24"/>
        </w:rPr>
        <w:t>]</w:t>
      </w:r>
      <w:r w:rsidR="00A870FE" w:rsidRPr="00282B35">
        <w:rPr>
          <w:rFonts w:ascii="Times New Roman" w:cs="Times New Roman"/>
          <w:sz w:val="24"/>
          <w:szCs w:val="24"/>
        </w:rPr>
        <w:fldChar w:fldCharType="end"/>
      </w:r>
      <w:r w:rsidR="00274788" w:rsidRPr="00282B35">
        <w:rPr>
          <w:rFonts w:ascii="Times New Roman" w:cs="Times New Roman"/>
          <w:sz w:val="24"/>
          <w:szCs w:val="24"/>
          <w:cs/>
        </w:rPr>
        <w:t xml:space="preserve">. </w:t>
      </w:r>
      <w:r w:rsidR="00411F5C" w:rsidRPr="00282B35">
        <w:rPr>
          <w:rFonts w:ascii="Times New Roman" w:cs="Times New Roman"/>
          <w:sz w:val="24"/>
          <w:szCs w:val="24"/>
        </w:rPr>
        <w:t>R</w:t>
      </w:r>
      <w:r w:rsidR="00274788" w:rsidRPr="00282B35">
        <w:rPr>
          <w:rFonts w:ascii="Times New Roman" w:cs="Times New Roman"/>
          <w:sz w:val="24"/>
          <w:szCs w:val="24"/>
        </w:rPr>
        <w:t xml:space="preserve">esistance </w:t>
      </w:r>
      <w:r w:rsidR="00AD16DE" w:rsidRPr="00282B35">
        <w:rPr>
          <w:rFonts w:ascii="Times New Roman" w:cs="Times New Roman"/>
          <w:noProof/>
          <w:sz w:val="24"/>
          <w:szCs w:val="24"/>
        </w:rPr>
        <w:t>is</w:t>
      </w:r>
      <w:r w:rsidR="00274788" w:rsidRPr="00282B35">
        <w:rPr>
          <w:rFonts w:ascii="Times New Roman" w:cs="Times New Roman"/>
          <w:noProof/>
          <w:sz w:val="24"/>
          <w:szCs w:val="24"/>
        </w:rPr>
        <w:t xml:space="preserve"> </w:t>
      </w:r>
      <w:r w:rsidR="008B74AB" w:rsidRPr="00282B35">
        <w:rPr>
          <w:rFonts w:ascii="Times New Roman" w:cs="Times New Roman"/>
          <w:noProof/>
          <w:sz w:val="24"/>
          <w:szCs w:val="24"/>
        </w:rPr>
        <w:t>mediated</w:t>
      </w:r>
      <w:r w:rsidR="00274788" w:rsidRPr="00282B35">
        <w:rPr>
          <w:rFonts w:ascii="Times New Roman" w:cs="Times New Roman"/>
          <w:sz w:val="24"/>
          <w:szCs w:val="24"/>
        </w:rPr>
        <w:t xml:space="preserve"> by </w:t>
      </w:r>
      <w:r w:rsidR="00154354" w:rsidRPr="00282B35">
        <w:rPr>
          <w:rFonts w:ascii="Times New Roman" w:cs="Times New Roman"/>
          <w:sz w:val="24"/>
          <w:szCs w:val="24"/>
        </w:rPr>
        <w:t>expression of an additional transpeptidase enzyme</w:t>
      </w:r>
      <w:r w:rsidR="00274788" w:rsidRPr="00282B35">
        <w:rPr>
          <w:rFonts w:ascii="Times New Roman" w:cs="Times New Roman"/>
          <w:sz w:val="24"/>
          <w:szCs w:val="24"/>
        </w:rPr>
        <w:t xml:space="preserve">  </w:t>
      </w:r>
      <w:r w:rsidR="00154354" w:rsidRPr="00282B35">
        <w:rPr>
          <w:rFonts w:ascii="Times New Roman" w:cs="Times New Roman"/>
          <w:sz w:val="24"/>
          <w:szCs w:val="24"/>
        </w:rPr>
        <w:t>(</w:t>
      </w:r>
      <w:r w:rsidR="00274788" w:rsidRPr="00282B35">
        <w:rPr>
          <w:rFonts w:ascii="Times New Roman" w:cs="Times New Roman"/>
          <w:sz w:val="24"/>
          <w:szCs w:val="24"/>
        </w:rPr>
        <w:t>PBP2a</w:t>
      </w:r>
      <w:r w:rsidR="00154354" w:rsidRPr="00282B35">
        <w:rPr>
          <w:rFonts w:ascii="Times New Roman" w:cs="Times New Roman"/>
          <w:sz w:val="24"/>
          <w:szCs w:val="24"/>
        </w:rPr>
        <w:t>)</w:t>
      </w:r>
      <w:r w:rsidR="00274788" w:rsidRPr="00282B35">
        <w:rPr>
          <w:rFonts w:ascii="Times New Roman" w:cs="Times New Roman"/>
          <w:sz w:val="24"/>
          <w:szCs w:val="24"/>
        </w:rPr>
        <w:t xml:space="preserve"> encoded by</w:t>
      </w:r>
      <w:r w:rsidR="00154354" w:rsidRPr="00282B35">
        <w:rPr>
          <w:rFonts w:ascii="Times New Roman" w:cs="Times New Roman"/>
          <w:sz w:val="24"/>
          <w:szCs w:val="24"/>
        </w:rPr>
        <w:t xml:space="preserve"> the</w:t>
      </w:r>
      <w:r w:rsidR="00274788" w:rsidRPr="00282B35">
        <w:rPr>
          <w:rFonts w:ascii="Times New Roman" w:cs="Times New Roman"/>
          <w:sz w:val="24"/>
          <w:szCs w:val="24"/>
        </w:rPr>
        <w:t xml:space="preserve"> </w:t>
      </w:r>
      <w:r w:rsidR="00274788" w:rsidRPr="00282B35">
        <w:rPr>
          <w:rFonts w:ascii="Times New Roman" w:cs="Times New Roman"/>
          <w:i/>
          <w:iCs/>
          <w:sz w:val="24"/>
          <w:szCs w:val="24"/>
        </w:rPr>
        <w:t>mecA</w:t>
      </w:r>
      <w:r w:rsidR="00154354" w:rsidRPr="00282B35">
        <w:rPr>
          <w:rFonts w:ascii="Times New Roman" w:cs="Times New Roman"/>
          <w:i/>
          <w:iCs/>
          <w:sz w:val="24"/>
          <w:szCs w:val="24"/>
        </w:rPr>
        <w:t xml:space="preserve"> </w:t>
      </w:r>
      <w:r w:rsidR="00154354" w:rsidRPr="00282B35">
        <w:rPr>
          <w:rFonts w:ascii="Times New Roman" w:cs="Times New Roman"/>
          <w:iCs/>
          <w:sz w:val="24"/>
          <w:szCs w:val="24"/>
        </w:rPr>
        <w:t>gene</w:t>
      </w:r>
      <w:r w:rsidR="00AD16DE" w:rsidRPr="00282B35">
        <w:rPr>
          <w:rFonts w:ascii="Times New Roman" w:cs="Times New Roman"/>
          <w:i/>
          <w:iCs/>
          <w:sz w:val="24"/>
          <w:szCs w:val="24"/>
        </w:rPr>
        <w:t xml:space="preserve"> </w:t>
      </w:r>
      <w:r w:rsidR="00AD16DE" w:rsidRPr="00282B35">
        <w:rPr>
          <w:rFonts w:ascii="Times New Roman" w:cs="Times New Roman"/>
          <w:sz w:val="24"/>
          <w:szCs w:val="24"/>
        </w:rPr>
        <w:fldChar w:fldCharType="begin"/>
      </w:r>
      <w:r w:rsidR="00AC24F2" w:rsidRPr="00282B35">
        <w:rPr>
          <w:rFonts w:ascii="Times New Roman" w:cs="Times New Roman"/>
          <w:sz w:val="24"/>
          <w:szCs w:val="24"/>
        </w:rPr>
        <w:instrText xml:space="preserve"> ADDIN EN.CITE &lt;EndNote&gt;&lt;Cite&gt;&lt;Author&gt;Arede&lt;/Author&gt;&lt;Year&gt;2013&lt;/Year&gt;&lt;RecNum&gt;596&lt;/RecNum&gt;&lt;DisplayText&gt;[4]&lt;/DisplayText&gt;&lt;record&gt;&lt;rec-number&gt;596&lt;/rec-number&gt;&lt;foreign-keys&gt;&lt;key app="EN" db-id="tdf0e9vsor2pzpezxsm55rp4epawe20fztvf"&gt;596&lt;/key&gt;&lt;/foreign-keys&gt;&lt;ref-type name="Journal Article"&gt;17&lt;/ref-type&gt;&lt;contributors&gt;&lt;authors&gt;&lt;author&gt;Arede, P.&lt;/author&gt;&lt;author&gt;Oliveira, D. C.&lt;/author&gt;&lt;/authors&gt;&lt;/contributors&gt;&lt;auth-address&gt;CREM, Department of Life Sciences, Faculdade de Ciencias e Tecnologia, Universidade Nova de Lisboa, Caparica, Portugal.&lt;/auth-address&gt;&lt;titles&gt;&lt;title&gt;Proteolysis of mecA repressor is essential for expression of methicillin resistance by Staphylococcus aureus&lt;/title&gt;&lt;secondary-title&gt;Antimicrob Agents Chemother&lt;/secondary-title&gt;&lt;alt-title&gt;Antimicrobial agents and chemotherapy&lt;/alt-title&gt;&lt;/titles&gt;&lt;periodical&gt;&lt;full-title&gt;Antimicrob Agents Chemother&lt;/full-title&gt;&lt;/periodical&gt;&lt;alt-periodical&gt;&lt;full-title&gt;Antimicrobial Agents and Chemotherapy&lt;/full-title&gt;&lt;/alt-periodical&gt;&lt;pages&gt;2001-2&lt;/pages&gt;&lt;volume&gt;57&lt;/volume&gt;&lt;number&gt;4&lt;/number&gt;&lt;edition&gt;2013/02/14&lt;/edition&gt;&lt;keywords&gt;&lt;keyword&gt;Bacterial Proteins/genetics/ metabolism&lt;/keyword&gt;&lt;keyword&gt;Gene Expression Regulation, Bacterial&lt;/keyword&gt;&lt;keyword&gt;Methicillin Resistance/genetics/ physiology&lt;/keyword&gt;&lt;keyword&gt;Point Mutation&lt;/keyword&gt;&lt;keyword&gt;Proteolysis&lt;/keyword&gt;&lt;keyword&gt;Repressor Proteins/genetics/ metabolism&lt;/keyword&gt;&lt;keyword&gt;Staphylococcus aureus/drug effects/genetics/ metabolism&lt;/keyword&gt;&lt;/keywords&gt;&lt;dates&gt;&lt;year&gt;2013&lt;/year&gt;&lt;pub-dates&gt;&lt;date&gt;Apr&lt;/date&gt;&lt;/pub-dates&gt;&lt;/dates&gt;&lt;isbn&gt;1098-6596 (Electronic)&amp;#xD;0066-4804 (Linking)&lt;/isbn&gt;&lt;accession-num&gt;23403422&lt;/accession-num&gt;&lt;urls&gt;&lt;related-urls&gt;&lt;url&gt;http://aac.asm.org/content/57/4/2001.full.pdf&lt;/url&gt;&lt;/related-urls&gt;&lt;/urls&gt;&lt;custom2&gt;PMC3623340&lt;/custom2&gt;&lt;electronic-resource-num&gt;10.1128/aac.02510-12&lt;/electronic-resource-num&gt;&lt;remote-database-provider&gt;NLM&lt;/remote-database-provider&gt;&lt;language&gt;eng&lt;/language&gt;&lt;/record&gt;&lt;/Cite&gt;&lt;/EndNote&gt;</w:instrText>
      </w:r>
      <w:r w:rsidR="00AD16DE" w:rsidRPr="00282B35">
        <w:rPr>
          <w:rFonts w:ascii="Times New Roman" w:cs="Times New Roman"/>
          <w:sz w:val="24"/>
          <w:szCs w:val="24"/>
        </w:rPr>
        <w:fldChar w:fldCharType="separate"/>
      </w:r>
      <w:r w:rsidR="00A33046" w:rsidRPr="00282B35">
        <w:rPr>
          <w:rFonts w:ascii="Times New Roman" w:cs="Times New Roman"/>
          <w:noProof/>
          <w:sz w:val="24"/>
          <w:szCs w:val="24"/>
        </w:rPr>
        <w:t>[</w:t>
      </w:r>
      <w:r w:rsidR="00FF144E" w:rsidRPr="00282B35">
        <w:rPr>
          <w:rFonts w:ascii="Times New Roman" w:cs="Times New Roman"/>
          <w:noProof/>
          <w:sz w:val="24"/>
          <w:szCs w:val="24"/>
        </w:rPr>
        <w:t>4</w:t>
      </w:r>
      <w:r w:rsidR="00A33046" w:rsidRPr="00282B35">
        <w:rPr>
          <w:rFonts w:ascii="Times New Roman" w:cs="Times New Roman"/>
          <w:noProof/>
          <w:sz w:val="24"/>
          <w:szCs w:val="24"/>
        </w:rPr>
        <w:t>]</w:t>
      </w:r>
      <w:r w:rsidR="00AD16DE" w:rsidRPr="00282B35">
        <w:rPr>
          <w:rFonts w:ascii="Times New Roman" w:cs="Times New Roman"/>
          <w:sz w:val="24"/>
          <w:szCs w:val="24"/>
        </w:rPr>
        <w:fldChar w:fldCharType="end"/>
      </w:r>
      <w:r w:rsidR="00AD16DE" w:rsidRPr="00282B35">
        <w:rPr>
          <w:rFonts w:ascii="Times New Roman" w:cs="Times New Roman"/>
          <w:sz w:val="24"/>
          <w:szCs w:val="24"/>
        </w:rPr>
        <w:t xml:space="preserve"> a</w:t>
      </w:r>
      <w:r w:rsidR="00274788" w:rsidRPr="00282B35">
        <w:rPr>
          <w:rFonts w:ascii="Times New Roman" w:cs="Times New Roman"/>
          <w:sz w:val="24"/>
          <w:szCs w:val="24"/>
        </w:rPr>
        <w:t>nd production of β</w:t>
      </w:r>
      <w:r w:rsidR="00274788" w:rsidRPr="00282B35">
        <w:rPr>
          <w:rFonts w:ascii="Times New Roman" w:cs="Times New Roman"/>
          <w:sz w:val="24"/>
          <w:szCs w:val="24"/>
          <w:cs/>
        </w:rPr>
        <w:t>-</w:t>
      </w:r>
      <w:r w:rsidR="00274788" w:rsidRPr="00282B35">
        <w:rPr>
          <w:rFonts w:ascii="Times New Roman" w:cs="Times New Roman"/>
          <w:sz w:val="24"/>
          <w:szCs w:val="24"/>
        </w:rPr>
        <w:t xml:space="preserve">lactamase mediated by </w:t>
      </w:r>
      <w:r w:rsidR="00154354" w:rsidRPr="00282B35">
        <w:rPr>
          <w:rFonts w:ascii="Times New Roman" w:cs="Times New Roman"/>
          <w:sz w:val="24"/>
          <w:szCs w:val="24"/>
        </w:rPr>
        <w:t xml:space="preserve">the </w:t>
      </w:r>
      <w:r w:rsidR="00274788" w:rsidRPr="00282B35">
        <w:rPr>
          <w:rFonts w:ascii="Times New Roman" w:cs="Times New Roman"/>
          <w:i/>
          <w:iCs/>
          <w:noProof/>
          <w:sz w:val="24"/>
          <w:szCs w:val="24"/>
        </w:rPr>
        <w:t>blaZ</w:t>
      </w:r>
      <w:r w:rsidR="00274788" w:rsidRPr="00282B35">
        <w:rPr>
          <w:rFonts w:ascii="Times New Roman" w:cs="Times New Roman"/>
          <w:sz w:val="24"/>
          <w:szCs w:val="24"/>
          <w:cs/>
        </w:rPr>
        <w:t xml:space="preserve"> </w:t>
      </w:r>
      <w:r w:rsidR="00154354" w:rsidRPr="00282B35">
        <w:rPr>
          <w:rFonts w:ascii="Times New Roman" w:cs="Times New Roman"/>
          <w:sz w:val="24"/>
          <w:szCs w:val="24"/>
          <w:cs/>
        </w:rPr>
        <w:t>gene</w:t>
      </w:r>
      <w:r w:rsidR="00714F99" w:rsidRPr="00282B35">
        <w:rPr>
          <w:rFonts w:ascii="Times New Roman" w:cs="Times New Roman"/>
          <w:sz w:val="24"/>
          <w:szCs w:val="24"/>
        </w:rPr>
        <w:t xml:space="preserve"> </w:t>
      </w:r>
      <w:r w:rsidR="008B74AB" w:rsidRPr="00282B35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PEVuZE5vdGU+PENpdGU+PEF1dGhvcj5aaGFuZzwvQXV0aG9yPjxZZWFyPjIwMDE8L1llYXI+PFJl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=
</w:fldData>
        </w:fldChar>
      </w:r>
      <w:r w:rsidR="00AC24F2" w:rsidRPr="00282B35">
        <w:rPr>
          <w:rFonts w:ascii="Times New Roman" w:cs="Times New Roman"/>
          <w:sz w:val="24"/>
          <w:szCs w:val="24"/>
        </w:rPr>
        <w:instrText xml:space="preserve"> ADDIN EN.CITE </w:instrText>
      </w:r>
      <w:r w:rsidR="00AC24F2" w:rsidRPr="00282B35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PEVuZE5vdGU+PENpdGU+PEF1dGhvcj5aaGFuZzwvQXV0aG9yPjxZZWFyPjIwMDE8L1llYXI+PFJl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=
</w:fldData>
        </w:fldChar>
      </w:r>
      <w:r w:rsidR="00AC24F2" w:rsidRPr="00282B35">
        <w:rPr>
          <w:rFonts w:ascii="Times New Roman" w:cs="Times New Roman"/>
          <w:sz w:val="24"/>
          <w:szCs w:val="24"/>
        </w:rPr>
        <w:instrText xml:space="preserve"> ADDIN EN.CITE.DATA </w:instrText>
      </w:r>
      <w:r w:rsidR="00AC24F2" w:rsidRPr="00282B35">
        <w:rPr>
          <w:rFonts w:ascii="Times New Roman" w:cs="Times New Roman"/>
          <w:sz w:val="24"/>
          <w:szCs w:val="24"/>
        </w:rPr>
      </w:r>
      <w:r w:rsidR="00AC24F2" w:rsidRPr="00282B35">
        <w:rPr>
          <w:rFonts w:ascii="Times New Roman" w:cs="Times New Roman"/>
          <w:sz w:val="24"/>
          <w:szCs w:val="24"/>
        </w:rPr>
        <w:fldChar w:fldCharType="end"/>
      </w:r>
      <w:r w:rsidR="008B74AB" w:rsidRPr="00282B35">
        <w:rPr>
          <w:rFonts w:ascii="Times New Roman" w:cs="Times New Roman"/>
          <w:sz w:val="24"/>
          <w:szCs w:val="24"/>
        </w:rPr>
      </w:r>
      <w:r w:rsidR="008B74AB" w:rsidRPr="00282B35">
        <w:rPr>
          <w:rFonts w:ascii="Times New Roman" w:cs="Times New Roman"/>
          <w:sz w:val="24"/>
          <w:szCs w:val="24"/>
        </w:rPr>
        <w:fldChar w:fldCharType="separate"/>
      </w:r>
      <w:r w:rsidR="00A33046" w:rsidRPr="00282B35">
        <w:rPr>
          <w:rFonts w:ascii="Times New Roman" w:cs="Times New Roman"/>
          <w:noProof/>
          <w:sz w:val="24"/>
          <w:szCs w:val="24"/>
        </w:rPr>
        <w:t>[</w:t>
      </w:r>
      <w:r w:rsidR="00FF144E" w:rsidRPr="00282B35">
        <w:rPr>
          <w:rFonts w:ascii="Times New Roman" w:cs="Times New Roman"/>
          <w:noProof/>
          <w:sz w:val="24"/>
          <w:szCs w:val="24"/>
        </w:rPr>
        <w:t>5</w:t>
      </w:r>
      <w:r w:rsidR="00A33046" w:rsidRPr="00282B35">
        <w:rPr>
          <w:rFonts w:ascii="Times New Roman" w:cs="Times New Roman"/>
          <w:noProof/>
          <w:sz w:val="24"/>
          <w:szCs w:val="24"/>
        </w:rPr>
        <w:t>]</w:t>
      </w:r>
      <w:r w:rsidR="008B74AB" w:rsidRPr="00282B35">
        <w:rPr>
          <w:rFonts w:ascii="Times New Roman" w:cs="Times New Roman"/>
          <w:sz w:val="24"/>
          <w:szCs w:val="24"/>
        </w:rPr>
        <w:fldChar w:fldCharType="end"/>
      </w:r>
      <w:r w:rsidR="00274788" w:rsidRPr="00282B35">
        <w:rPr>
          <w:rFonts w:ascii="Times New Roman" w:cs="Times New Roman"/>
          <w:sz w:val="24"/>
          <w:szCs w:val="24"/>
          <w:cs/>
        </w:rPr>
        <w:t>.</w:t>
      </w:r>
      <w:r w:rsidR="00274788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274788" w:rsidRPr="006A76CD">
        <w:rPr>
          <w:rFonts w:ascii="Times New Roman" w:cs="Times New Roman"/>
          <w:sz w:val="24"/>
          <w:szCs w:val="24"/>
        </w:rPr>
        <w:t>Infections caused by MRSA have higher morbidity and mortality in both community and hospital setting</w:t>
      </w:r>
      <w:r w:rsidR="00154354" w:rsidRPr="006A76CD">
        <w:rPr>
          <w:rFonts w:ascii="Times New Roman" w:cs="Times New Roman"/>
          <w:sz w:val="24"/>
          <w:szCs w:val="24"/>
        </w:rPr>
        <w:t>s</w:t>
      </w:r>
      <w:r w:rsidR="00274788" w:rsidRPr="006A76CD">
        <w:rPr>
          <w:rFonts w:ascii="Times New Roman" w:cs="Times New Roman"/>
          <w:sz w:val="24"/>
          <w:szCs w:val="24"/>
        </w:rPr>
        <w:t xml:space="preserve"> compared with methicillin</w:t>
      </w:r>
      <w:r w:rsidR="00274788" w:rsidRPr="006A76CD">
        <w:rPr>
          <w:rFonts w:ascii="Times New Roman" w:cs="Times New Roman"/>
          <w:sz w:val="24"/>
          <w:szCs w:val="24"/>
          <w:cs/>
        </w:rPr>
        <w:t>-</w:t>
      </w:r>
      <w:r w:rsidR="00274788" w:rsidRPr="006A76CD">
        <w:rPr>
          <w:rFonts w:ascii="Times New Roman" w:cs="Times New Roman"/>
          <w:sz w:val="24"/>
          <w:szCs w:val="24"/>
        </w:rPr>
        <w:t xml:space="preserve">sensitive </w:t>
      </w:r>
      <w:r w:rsidR="00274788" w:rsidRPr="006A76CD">
        <w:rPr>
          <w:rFonts w:ascii="Times New Roman" w:cs="Times New Roman"/>
          <w:i/>
          <w:iCs/>
          <w:sz w:val="24"/>
          <w:szCs w:val="24"/>
        </w:rPr>
        <w:t>S</w:t>
      </w:r>
      <w:r w:rsidR="00274788" w:rsidRPr="006A76CD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274788" w:rsidRPr="006A76CD">
        <w:rPr>
          <w:rFonts w:ascii="Times New Roman" w:cs="Times New Roman"/>
          <w:i/>
          <w:iCs/>
          <w:sz w:val="24"/>
          <w:szCs w:val="24"/>
        </w:rPr>
        <w:t>aureus</w:t>
      </w:r>
      <w:r w:rsidR="00274788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0715B1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PEVuZE5vdGU+PENpdGU+PEF1dGhvcj5KaW1lbmV6PC9BdXRob3I+PFllYXI+MjAxMzwvWWVhcj48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=
</w:fldData>
        </w:fldChar>
      </w:r>
      <w:r w:rsidR="00AC24F2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AC24F2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PEVuZE5vdGU+PENpdGU+PEF1dGhvcj5KaW1lbmV6PC9BdXRob3I+PFllYXI+MjAxMzwvWWVhcj48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=
</w:fldData>
        </w:fldChar>
      </w:r>
      <w:r w:rsidR="00AC24F2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AC24F2" w:rsidRPr="006A76CD">
        <w:rPr>
          <w:rFonts w:ascii="Times New Roman" w:cs="Times New Roman"/>
          <w:sz w:val="24"/>
          <w:szCs w:val="24"/>
        </w:rPr>
      </w:r>
      <w:r w:rsidR="00AC24F2" w:rsidRPr="006A76CD">
        <w:rPr>
          <w:rFonts w:ascii="Times New Roman" w:cs="Times New Roman"/>
          <w:sz w:val="24"/>
          <w:szCs w:val="24"/>
        </w:rPr>
        <w:fldChar w:fldCharType="end"/>
      </w:r>
      <w:r w:rsidR="000715B1" w:rsidRPr="006A76CD">
        <w:rPr>
          <w:rFonts w:ascii="Times New Roman" w:cs="Times New Roman"/>
          <w:sz w:val="24"/>
          <w:szCs w:val="24"/>
        </w:rPr>
      </w:r>
      <w:r w:rsidR="000715B1" w:rsidRPr="006A76CD">
        <w:rPr>
          <w:rFonts w:ascii="Times New Roman" w:cs="Times New Roman"/>
          <w:sz w:val="24"/>
          <w:szCs w:val="24"/>
        </w:rPr>
        <w:fldChar w:fldCharType="separate"/>
      </w:r>
      <w:r w:rsidR="00A33046" w:rsidRPr="006A76CD">
        <w:rPr>
          <w:rFonts w:ascii="Times New Roman" w:cs="Times New Roman"/>
          <w:noProof/>
          <w:sz w:val="24"/>
          <w:szCs w:val="24"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</w:rPr>
        <w:t>6</w:t>
      </w:r>
      <w:r w:rsidR="00A33046" w:rsidRPr="006A76CD">
        <w:rPr>
          <w:rFonts w:ascii="Times New Roman" w:cs="Times New Roman"/>
          <w:noProof/>
          <w:sz w:val="24"/>
          <w:szCs w:val="24"/>
        </w:rPr>
        <w:t>]</w:t>
      </w:r>
      <w:r w:rsidR="000715B1" w:rsidRPr="006A76CD">
        <w:rPr>
          <w:rFonts w:ascii="Times New Roman" w:cs="Times New Roman"/>
          <w:sz w:val="24"/>
          <w:szCs w:val="24"/>
        </w:rPr>
        <w:fldChar w:fldCharType="end"/>
      </w:r>
      <w:r w:rsidR="000715B1" w:rsidRPr="006A76CD">
        <w:rPr>
          <w:rFonts w:ascii="Times New Roman" w:cs="Times New Roman"/>
          <w:sz w:val="24"/>
          <w:szCs w:val="24"/>
          <w:cs/>
        </w:rPr>
        <w:t>.</w:t>
      </w:r>
      <w:r w:rsidR="00B352FD" w:rsidRPr="006A76CD">
        <w:rPr>
          <w:rFonts w:ascii="Times New Roman" w:cs="Times New Roman"/>
          <w:sz w:val="24"/>
          <w:szCs w:val="24"/>
        </w:rPr>
        <w:t xml:space="preserve"> </w:t>
      </w:r>
    </w:p>
    <w:p w:rsidR="00C82F27" w:rsidRPr="006A76CD" w:rsidRDefault="008E3524" w:rsidP="008E3524">
      <w:pPr>
        <w:spacing w:after="0" w:line="480" w:lineRule="auto"/>
        <w:jc w:val="both"/>
        <w:rPr>
          <w:rFonts w:ascii="Times New Roman" w:cs="Times New Roman"/>
          <w:sz w:val="24"/>
          <w:szCs w:val="30"/>
        </w:rPr>
      </w:pPr>
      <w:r w:rsidRPr="006A76CD">
        <w:rPr>
          <w:rFonts w:ascii="Times New Roman" w:cs="Times New Roman"/>
          <w:sz w:val="24"/>
          <w:szCs w:val="30"/>
        </w:rPr>
        <w:t xml:space="preserve">    </w:t>
      </w:r>
      <w:r w:rsidR="00212E29" w:rsidRPr="006A76CD">
        <w:rPr>
          <w:rFonts w:ascii="Times New Roman" w:cs="Times New Roman"/>
          <w:sz w:val="24"/>
          <w:szCs w:val="30"/>
        </w:rPr>
        <w:t>Plant</w:t>
      </w:r>
      <w:r w:rsidR="00212E29" w:rsidRPr="006A76CD">
        <w:rPr>
          <w:rFonts w:ascii="Times New Roman" w:cs="Times New Roman"/>
          <w:sz w:val="24"/>
          <w:szCs w:val="24"/>
          <w:cs/>
        </w:rPr>
        <w:t>-</w:t>
      </w:r>
      <w:r w:rsidR="00AC1000" w:rsidRPr="006A76CD">
        <w:rPr>
          <w:rFonts w:ascii="Times New Roman" w:cs="Times New Roman"/>
          <w:sz w:val="24"/>
          <w:szCs w:val="30"/>
        </w:rPr>
        <w:t>derived</w:t>
      </w:r>
      <w:r w:rsidR="00212E29" w:rsidRPr="006A76CD">
        <w:rPr>
          <w:rFonts w:ascii="Times New Roman" w:cs="Times New Roman"/>
          <w:sz w:val="24"/>
          <w:szCs w:val="30"/>
        </w:rPr>
        <w:t xml:space="preserve"> antimicrobials </w:t>
      </w:r>
      <w:r w:rsidR="00154354" w:rsidRPr="006A76CD">
        <w:rPr>
          <w:rFonts w:ascii="Times New Roman" w:cs="Times New Roman"/>
          <w:sz w:val="24"/>
          <w:szCs w:val="30"/>
        </w:rPr>
        <w:t>have shown great potential</w:t>
      </w:r>
      <w:r w:rsidR="00212E29" w:rsidRPr="006A76CD">
        <w:rPr>
          <w:rFonts w:ascii="Times New Roman" w:cs="Times New Roman"/>
          <w:sz w:val="24"/>
          <w:szCs w:val="30"/>
        </w:rPr>
        <w:t xml:space="preserve"> for novel therapeutics </w:t>
      </w:r>
      <w:r w:rsidR="00AC1000" w:rsidRPr="006A76CD">
        <w:rPr>
          <w:rFonts w:ascii="Times New Roman" w:cs="Times New Roman"/>
          <w:sz w:val="24"/>
          <w:szCs w:val="30"/>
        </w:rPr>
        <w:fldChar w:fldCharType="begin">
          <w:fldData xml:space="preserve">PEVuZE5vdGU+PENpdGU+PEF1dGhvcj5Db3dhbjwvQXV0aG9yPjxZZWFyPjE5OTk8L1llYXI+PFJl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</w:fldData>
        </w:fldChar>
      </w:r>
      <w:r w:rsidR="00D2373F" w:rsidRPr="006A76CD">
        <w:rPr>
          <w:rFonts w:ascii="Times New Roman" w:cs="Times New Roman"/>
          <w:sz w:val="24"/>
          <w:szCs w:val="30"/>
        </w:rPr>
        <w:instrText xml:space="preserve"> ADDIN EN.CITE </w:instrText>
      </w:r>
      <w:r w:rsidR="00D2373F" w:rsidRPr="006A76CD">
        <w:rPr>
          <w:rFonts w:ascii="Times New Roman" w:cs="Times New Roman"/>
          <w:sz w:val="24"/>
          <w:szCs w:val="30"/>
        </w:rPr>
        <w:fldChar w:fldCharType="begin">
          <w:fldData xml:space="preserve">PEVuZE5vdGU+PENpdGU+PEF1dGhvcj5Db3dhbjwvQXV0aG9yPjxZZWFyPjE5OTk8L1llYXI+PFJl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</w:fldData>
        </w:fldChar>
      </w:r>
      <w:r w:rsidR="00D2373F" w:rsidRPr="006A76CD">
        <w:rPr>
          <w:rFonts w:ascii="Times New Roman" w:cs="Times New Roman"/>
          <w:sz w:val="24"/>
          <w:szCs w:val="30"/>
        </w:rPr>
        <w:instrText xml:space="preserve"> ADDIN EN.CITE.DATA </w:instrText>
      </w:r>
      <w:r w:rsidR="00D2373F" w:rsidRPr="006A76CD">
        <w:rPr>
          <w:rFonts w:ascii="Times New Roman" w:cs="Times New Roman"/>
          <w:sz w:val="24"/>
          <w:szCs w:val="30"/>
        </w:rPr>
      </w:r>
      <w:r w:rsidR="00D2373F" w:rsidRPr="006A76CD">
        <w:rPr>
          <w:rFonts w:ascii="Times New Roman" w:cs="Times New Roman"/>
          <w:sz w:val="24"/>
          <w:szCs w:val="30"/>
        </w:rPr>
        <w:fldChar w:fldCharType="end"/>
      </w:r>
      <w:r w:rsidR="00AC1000" w:rsidRPr="006A76CD">
        <w:rPr>
          <w:rFonts w:ascii="Times New Roman" w:cs="Times New Roman"/>
          <w:sz w:val="24"/>
          <w:szCs w:val="30"/>
        </w:rPr>
      </w:r>
      <w:r w:rsidR="00AC1000" w:rsidRPr="006A76CD">
        <w:rPr>
          <w:rFonts w:ascii="Times New Roman" w:cs="Times New Roman"/>
          <w:sz w:val="24"/>
          <w:szCs w:val="30"/>
        </w:rPr>
        <w:fldChar w:fldCharType="separate"/>
      </w:r>
      <w:r w:rsidR="00D2373F" w:rsidRPr="006A76CD">
        <w:rPr>
          <w:rFonts w:ascii="Times New Roman" w:cs="Times New Roman"/>
          <w:noProof/>
          <w:sz w:val="24"/>
          <w:szCs w:val="30"/>
        </w:rPr>
        <w:t>[</w:t>
      </w:r>
      <w:r w:rsidR="00FF144E" w:rsidRPr="006A76CD">
        <w:rPr>
          <w:rFonts w:ascii="Times New Roman" w:cs="Times New Roman"/>
          <w:noProof/>
          <w:sz w:val="24"/>
          <w:szCs w:val="30"/>
        </w:rPr>
        <w:t>7</w:t>
      </w:r>
      <w:r w:rsidR="00D2373F" w:rsidRPr="006A76CD">
        <w:rPr>
          <w:rFonts w:ascii="Times New Roman" w:cs="Times New Roman"/>
          <w:noProof/>
          <w:sz w:val="24"/>
          <w:szCs w:val="30"/>
        </w:rPr>
        <w:t xml:space="preserve">, </w:t>
      </w:r>
      <w:r w:rsidR="00FF144E" w:rsidRPr="006A76CD">
        <w:rPr>
          <w:rFonts w:ascii="Times New Roman" w:cs="Times New Roman"/>
          <w:noProof/>
          <w:sz w:val="24"/>
          <w:szCs w:val="30"/>
        </w:rPr>
        <w:t>8</w:t>
      </w:r>
      <w:r w:rsidR="00D2373F" w:rsidRPr="006A76CD">
        <w:rPr>
          <w:rFonts w:ascii="Times New Roman" w:cs="Times New Roman"/>
          <w:noProof/>
          <w:sz w:val="24"/>
          <w:szCs w:val="30"/>
        </w:rPr>
        <w:t>]</w:t>
      </w:r>
      <w:r w:rsidR="00AC1000" w:rsidRPr="006A76CD">
        <w:rPr>
          <w:rFonts w:ascii="Times New Roman" w:cs="Times New Roman"/>
          <w:sz w:val="24"/>
          <w:szCs w:val="30"/>
        </w:rPr>
        <w:fldChar w:fldCharType="end"/>
      </w:r>
      <w:r w:rsidR="00212E29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E71B43" w:rsidRPr="006A76CD">
        <w:rPr>
          <w:rFonts w:ascii="Times New Roman" w:cs="Times New Roman"/>
          <w:sz w:val="24"/>
          <w:szCs w:val="30"/>
        </w:rPr>
        <w:t xml:space="preserve">They </w:t>
      </w:r>
      <w:r w:rsidR="00154354" w:rsidRPr="006A76CD">
        <w:rPr>
          <w:rFonts w:ascii="Times New Roman" w:cs="Times New Roman"/>
          <w:sz w:val="24"/>
          <w:szCs w:val="30"/>
        </w:rPr>
        <w:t>have</w:t>
      </w:r>
      <w:r w:rsidR="00E71B43" w:rsidRPr="006A76CD">
        <w:rPr>
          <w:rFonts w:ascii="Times New Roman" w:cs="Times New Roman"/>
          <w:sz w:val="24"/>
          <w:szCs w:val="30"/>
        </w:rPr>
        <w:t xml:space="preserve"> also </w:t>
      </w:r>
      <w:r w:rsidR="00154354" w:rsidRPr="006A76CD">
        <w:rPr>
          <w:rFonts w:ascii="Times New Roman" w:cs="Times New Roman"/>
          <w:noProof/>
          <w:sz w:val="24"/>
          <w:szCs w:val="30"/>
        </w:rPr>
        <w:t xml:space="preserve">been </w:t>
      </w:r>
      <w:r w:rsidR="000853F1" w:rsidRPr="006A76CD">
        <w:rPr>
          <w:rFonts w:ascii="Times New Roman" w:cs="Times New Roman"/>
          <w:noProof/>
          <w:sz w:val="24"/>
          <w:szCs w:val="30"/>
        </w:rPr>
        <w:t>considered</w:t>
      </w:r>
      <w:r w:rsidR="000853F1" w:rsidRPr="006A76CD">
        <w:rPr>
          <w:rFonts w:ascii="Times New Roman" w:cs="Times New Roman"/>
          <w:sz w:val="24"/>
          <w:szCs w:val="30"/>
        </w:rPr>
        <w:t xml:space="preserve"> </w:t>
      </w:r>
      <w:r w:rsidR="00154354" w:rsidRPr="006A76CD">
        <w:rPr>
          <w:rFonts w:ascii="Times New Roman" w:cs="Times New Roman"/>
          <w:sz w:val="24"/>
          <w:szCs w:val="30"/>
        </w:rPr>
        <w:t>for</w:t>
      </w:r>
      <w:r w:rsidR="00212E29" w:rsidRPr="006A76CD">
        <w:rPr>
          <w:rFonts w:ascii="Times New Roman" w:cs="Times New Roman"/>
          <w:sz w:val="24"/>
          <w:szCs w:val="30"/>
        </w:rPr>
        <w:t xml:space="preserve"> use in either phytochemical</w:t>
      </w:r>
      <w:r w:rsidR="00212E29" w:rsidRPr="006A76CD">
        <w:rPr>
          <w:rFonts w:ascii="Times New Roman" w:cs="Times New Roman"/>
          <w:sz w:val="24"/>
          <w:szCs w:val="24"/>
          <w:cs/>
        </w:rPr>
        <w:t xml:space="preserve">/ </w:t>
      </w:r>
      <w:r w:rsidR="00212E29" w:rsidRPr="006A76CD">
        <w:rPr>
          <w:rFonts w:ascii="Times New Roman" w:cs="Times New Roman"/>
          <w:sz w:val="24"/>
          <w:szCs w:val="30"/>
        </w:rPr>
        <w:t>phytochemical or phytochemical</w:t>
      </w:r>
      <w:r w:rsidR="00212E29" w:rsidRPr="006A76CD">
        <w:rPr>
          <w:rFonts w:ascii="Times New Roman" w:cs="Times New Roman"/>
          <w:sz w:val="24"/>
          <w:szCs w:val="24"/>
          <w:cs/>
        </w:rPr>
        <w:t>/</w:t>
      </w:r>
      <w:r w:rsidR="00212E29" w:rsidRPr="006A76CD">
        <w:rPr>
          <w:rFonts w:ascii="Times New Roman" w:cs="Times New Roman"/>
          <w:sz w:val="24"/>
          <w:szCs w:val="30"/>
        </w:rPr>
        <w:t>antibiotic combination</w:t>
      </w:r>
      <w:r w:rsidR="00154354" w:rsidRPr="006A76CD">
        <w:rPr>
          <w:rFonts w:ascii="Times New Roman" w:cs="Times New Roman"/>
          <w:sz w:val="24"/>
          <w:szCs w:val="30"/>
        </w:rPr>
        <w:t>s</w:t>
      </w:r>
      <w:r w:rsidR="00212E29" w:rsidRPr="006A76CD">
        <w:rPr>
          <w:rFonts w:ascii="Times New Roman" w:cs="Times New Roman"/>
          <w:sz w:val="24"/>
          <w:szCs w:val="30"/>
        </w:rPr>
        <w:t xml:space="preserve"> </w:t>
      </w:r>
      <w:r w:rsidR="00154354" w:rsidRPr="006A76CD">
        <w:rPr>
          <w:rFonts w:ascii="Times New Roman" w:cs="Times New Roman"/>
          <w:sz w:val="24"/>
          <w:szCs w:val="30"/>
        </w:rPr>
        <w:t>in</w:t>
      </w:r>
      <w:r w:rsidR="00212E29" w:rsidRPr="006A76CD">
        <w:rPr>
          <w:rFonts w:ascii="Times New Roman" w:cs="Times New Roman"/>
          <w:sz w:val="24"/>
          <w:szCs w:val="30"/>
        </w:rPr>
        <w:t xml:space="preserve"> the treatment of drug</w:t>
      </w:r>
      <w:r w:rsidR="00212E29" w:rsidRPr="006A76CD">
        <w:rPr>
          <w:rFonts w:ascii="Times New Roman" w:cs="Times New Roman"/>
          <w:sz w:val="24"/>
          <w:szCs w:val="24"/>
          <w:cs/>
        </w:rPr>
        <w:t>-</w:t>
      </w:r>
      <w:r w:rsidR="00212E29" w:rsidRPr="006A76CD">
        <w:rPr>
          <w:rFonts w:ascii="Times New Roman" w:cs="Times New Roman"/>
          <w:sz w:val="24"/>
          <w:szCs w:val="30"/>
        </w:rPr>
        <w:t xml:space="preserve">resistant bacteria </w:t>
      </w:r>
      <w:r w:rsidR="00E71B43" w:rsidRPr="006A76CD">
        <w:rPr>
          <w:rFonts w:ascii="Times New Roman" w:cs="Times New Roman"/>
          <w:sz w:val="24"/>
          <w:szCs w:val="30"/>
        </w:rPr>
        <w:fldChar w:fldCharType="begin"/>
      </w:r>
      <w:r w:rsidR="00D2373F" w:rsidRPr="006A76CD">
        <w:rPr>
          <w:rFonts w:ascii="Times New Roman" w:cs="Times New Roman"/>
          <w:sz w:val="24"/>
          <w:szCs w:val="30"/>
        </w:rPr>
        <w:instrText xml:space="preserve"> ADDIN EN.CITE &lt;EndNote&gt;&lt;Cite&gt;&lt;Author&gt;Hemaiswarya&lt;/Author&gt;&lt;Year&gt;2008&lt;/Year&gt;&lt;RecNum&gt;2371&lt;/RecNum&gt;&lt;DisplayText&gt;[9]&lt;/DisplayText&gt;&lt;record&gt;&lt;rec-number&gt;2371&lt;/rec-number&gt;&lt;foreign-keys&gt;&lt;key app="EN" db-id="tdf0e9vsor2pzpezxsm55rp4epawe20fztvf"&gt;2371&lt;/key&gt;&lt;/foreign-keys&gt;&lt;ref-type name="Journal Article"&gt;17&lt;/ref-type&gt;&lt;contributors&gt;&lt;authors&gt;&lt;author&gt;Hemaiswarya, Shanmugam&lt;/author&gt;&lt;author&gt;Kruthiventi, Anil Kumar&lt;/author&gt;&lt;author&gt;Doble, Mukesh&lt;/author&gt;&lt;/authors&gt;&lt;/contributors&gt;&lt;titles&gt;&lt;title&gt;Synergism between natural products and antibiotics against infectious diseases&lt;/title&gt;&lt;secondary-title&gt;Phytomedicine&lt;/secondary-title&gt;&lt;/titles&gt;&lt;periodical&gt;&lt;full-title&gt;Phytomedicine&lt;/full-title&gt;&lt;/periodical&gt;&lt;pages&gt;639-652&lt;/pages&gt;&lt;volume&gt;15&lt;/volume&gt;&lt;number&gt;8&lt;/number&gt;&lt;keywords&gt;&lt;keyword&gt;Infectious diseases&lt;/keyword&gt;&lt;keyword&gt;Antibiotic resistance&lt;/keyword&gt;&lt;keyword&gt;Natural products&lt;/keyword&gt;&lt;keyword&gt;Resistance modifying agents&lt;/keyword&gt;&lt;keyword&gt;Synergy&lt;/keyword&gt;&lt;/keywords&gt;&lt;dates&gt;&lt;year&gt;2008&lt;/year&gt;&lt;/dates&gt;&lt;isbn&gt;0944-7113&lt;/isbn&gt;&lt;urls&gt;&lt;related-urls&gt;&lt;url&gt;http://www.sciencedirect.com/science/article/B7GVW-4SWP1W0-1/2/229f563f1085e2c33cd4692c7a1efe2e&lt;/url&gt;&lt;url&gt;http://ac.els-cdn.com/S0944711308001104/1-s2.0-S0944711308001104-main.pdf?_tid=07841e7c-ffa7-11e5-b1d8-00000aab0f01&amp;amp;acdnat=1460353035_248618ce6093df41a5b268149037325c&lt;/url&gt;&lt;/related-urls&gt;&lt;/urls&gt;&lt;/record&gt;&lt;/Cite&gt;&lt;/EndNote&gt;</w:instrText>
      </w:r>
      <w:r w:rsidR="00E71B43" w:rsidRPr="006A76CD">
        <w:rPr>
          <w:rFonts w:ascii="Times New Roman" w:cs="Times New Roman"/>
          <w:sz w:val="24"/>
          <w:szCs w:val="30"/>
        </w:rPr>
        <w:fldChar w:fldCharType="separate"/>
      </w:r>
      <w:r w:rsidR="00D2373F" w:rsidRPr="006A76CD">
        <w:rPr>
          <w:rFonts w:ascii="Times New Roman" w:cs="Times New Roman"/>
          <w:noProof/>
          <w:sz w:val="24"/>
          <w:szCs w:val="30"/>
        </w:rPr>
        <w:t>[</w:t>
      </w:r>
      <w:r w:rsidR="00FF144E" w:rsidRPr="006A76CD">
        <w:rPr>
          <w:rFonts w:ascii="Times New Roman" w:cs="Times New Roman"/>
          <w:noProof/>
          <w:sz w:val="24"/>
          <w:szCs w:val="30"/>
        </w:rPr>
        <w:t>9</w:t>
      </w:r>
      <w:r w:rsidR="00D2373F" w:rsidRPr="006A76CD">
        <w:rPr>
          <w:rFonts w:ascii="Times New Roman" w:cs="Times New Roman"/>
          <w:noProof/>
          <w:sz w:val="24"/>
          <w:szCs w:val="30"/>
        </w:rPr>
        <w:t>]</w:t>
      </w:r>
      <w:r w:rsidR="00E71B43" w:rsidRPr="006A76CD">
        <w:rPr>
          <w:rFonts w:ascii="Times New Roman" w:cs="Times New Roman"/>
          <w:sz w:val="24"/>
          <w:szCs w:val="30"/>
        </w:rPr>
        <w:fldChar w:fldCharType="end"/>
      </w:r>
      <w:r w:rsidR="00212E29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C82F27" w:rsidRPr="006A76CD">
        <w:rPr>
          <w:rFonts w:ascii="Times New Roman" w:cs="Times New Roman"/>
          <w:sz w:val="24"/>
          <w:szCs w:val="30"/>
        </w:rPr>
        <w:t>The combination regimen has</w:t>
      </w:r>
      <w:r w:rsidR="00212E29" w:rsidRPr="006A76CD">
        <w:rPr>
          <w:rFonts w:ascii="Times New Roman" w:cs="Times New Roman"/>
          <w:sz w:val="24"/>
          <w:szCs w:val="30"/>
        </w:rPr>
        <w:t xml:space="preserve"> been </w:t>
      </w:r>
      <w:r w:rsidR="00714F99" w:rsidRPr="00282B35">
        <w:rPr>
          <w:rFonts w:ascii="Times New Roman" w:cs="Times New Roman"/>
          <w:sz w:val="24"/>
          <w:szCs w:val="30"/>
        </w:rPr>
        <w:t xml:space="preserve">explored </w:t>
      </w:r>
      <w:r w:rsidR="00212E29" w:rsidRPr="00282B35">
        <w:rPr>
          <w:rFonts w:ascii="Times New Roman" w:cs="Times New Roman"/>
          <w:sz w:val="24"/>
          <w:szCs w:val="30"/>
        </w:rPr>
        <w:t>and studied for combating multidrug</w:t>
      </w:r>
      <w:r w:rsidR="00212E29" w:rsidRPr="00282B35">
        <w:rPr>
          <w:rFonts w:ascii="Times New Roman" w:cs="Times New Roman"/>
          <w:sz w:val="24"/>
          <w:szCs w:val="24"/>
          <w:cs/>
        </w:rPr>
        <w:t>-</w:t>
      </w:r>
      <w:r w:rsidR="00212E29" w:rsidRPr="00282B35">
        <w:rPr>
          <w:rFonts w:ascii="Times New Roman" w:cs="Times New Roman"/>
          <w:sz w:val="24"/>
          <w:szCs w:val="30"/>
        </w:rPr>
        <w:t>resistant bacteria</w:t>
      </w:r>
      <w:r w:rsidR="00212E29" w:rsidRPr="00282B35">
        <w:rPr>
          <w:rFonts w:ascii="Times New Roman" w:cs="Times New Roman"/>
          <w:sz w:val="24"/>
          <w:szCs w:val="24"/>
          <w:cs/>
        </w:rPr>
        <w:t xml:space="preserve"> </w:t>
      </w:r>
      <w:r w:rsidR="00C82F27" w:rsidRPr="00282B35">
        <w:rPr>
          <w:rFonts w:ascii="Times New Roman" w:cs="Times New Roman"/>
          <w:sz w:val="24"/>
          <w:szCs w:val="30"/>
        </w:rPr>
        <w:fldChar w:fldCharType="begin">
          <w:fldData xml:space="preserve">PEVuZE5vdGU+PENpdGU+PEF1dGhvcj5XYWduZXI8L0F1dGhvcj48WWVhcj4yMDExPC9ZZWFyPjxS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=
</w:fldData>
        </w:fldChar>
      </w:r>
      <w:r w:rsidR="00D2373F" w:rsidRPr="00282B35">
        <w:rPr>
          <w:rFonts w:ascii="Times New Roman" w:cs="Times New Roman"/>
          <w:sz w:val="24"/>
          <w:szCs w:val="30"/>
        </w:rPr>
        <w:instrText xml:space="preserve"> ADDIN EN.CITE </w:instrText>
      </w:r>
      <w:r w:rsidR="00D2373F" w:rsidRPr="00282B35">
        <w:rPr>
          <w:rFonts w:ascii="Times New Roman" w:cs="Times New Roman"/>
          <w:sz w:val="24"/>
          <w:szCs w:val="30"/>
        </w:rPr>
        <w:fldChar w:fldCharType="begin">
          <w:fldData xml:space="preserve">PEVuZE5vdGU+PENpdGU+PEF1dGhvcj5XYWduZXI8L0F1dGhvcj48WWVhcj4yMDExPC9ZZWFyPjxS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=
</w:fldData>
        </w:fldChar>
      </w:r>
      <w:r w:rsidR="00D2373F" w:rsidRPr="00282B35">
        <w:rPr>
          <w:rFonts w:ascii="Times New Roman" w:cs="Times New Roman"/>
          <w:sz w:val="24"/>
          <w:szCs w:val="30"/>
        </w:rPr>
        <w:instrText xml:space="preserve"> ADDIN EN.CITE.DATA </w:instrText>
      </w:r>
      <w:r w:rsidR="00D2373F" w:rsidRPr="00282B35">
        <w:rPr>
          <w:rFonts w:ascii="Times New Roman" w:cs="Times New Roman"/>
          <w:sz w:val="24"/>
          <w:szCs w:val="30"/>
        </w:rPr>
      </w:r>
      <w:r w:rsidR="00D2373F" w:rsidRPr="00282B35">
        <w:rPr>
          <w:rFonts w:ascii="Times New Roman" w:cs="Times New Roman"/>
          <w:sz w:val="24"/>
          <w:szCs w:val="30"/>
        </w:rPr>
        <w:fldChar w:fldCharType="end"/>
      </w:r>
      <w:r w:rsidR="00C82F27" w:rsidRPr="00282B35">
        <w:rPr>
          <w:rFonts w:ascii="Times New Roman" w:cs="Times New Roman"/>
          <w:sz w:val="24"/>
          <w:szCs w:val="30"/>
        </w:rPr>
      </w:r>
      <w:r w:rsidR="00C82F27" w:rsidRPr="00282B35">
        <w:rPr>
          <w:rFonts w:ascii="Times New Roman" w:cs="Times New Roman"/>
          <w:sz w:val="24"/>
          <w:szCs w:val="30"/>
        </w:rPr>
        <w:fldChar w:fldCharType="separate"/>
      </w:r>
      <w:r w:rsidR="00D2373F" w:rsidRPr="00282B35">
        <w:rPr>
          <w:rFonts w:ascii="Times New Roman" w:cs="Times New Roman"/>
          <w:noProof/>
          <w:sz w:val="24"/>
          <w:szCs w:val="30"/>
        </w:rPr>
        <w:t>[</w:t>
      </w:r>
      <w:r w:rsidR="00FF144E" w:rsidRPr="00282B35">
        <w:rPr>
          <w:rFonts w:ascii="Times New Roman" w:cs="Times New Roman"/>
          <w:noProof/>
          <w:sz w:val="24"/>
          <w:szCs w:val="30"/>
        </w:rPr>
        <w:t>10</w:t>
      </w:r>
      <w:r w:rsidR="00D2373F" w:rsidRPr="00282B35">
        <w:rPr>
          <w:rFonts w:ascii="Times New Roman" w:cs="Times New Roman"/>
          <w:noProof/>
          <w:sz w:val="24"/>
          <w:szCs w:val="30"/>
        </w:rPr>
        <w:t xml:space="preserve">, </w:t>
      </w:r>
      <w:r w:rsidR="00FF144E" w:rsidRPr="00282B35">
        <w:rPr>
          <w:rFonts w:ascii="Times New Roman" w:cs="Times New Roman"/>
          <w:noProof/>
          <w:sz w:val="24"/>
          <w:szCs w:val="30"/>
        </w:rPr>
        <w:t>11</w:t>
      </w:r>
      <w:r w:rsidR="00D2373F" w:rsidRPr="00282B35">
        <w:rPr>
          <w:rFonts w:ascii="Times New Roman" w:cs="Times New Roman"/>
          <w:noProof/>
          <w:sz w:val="24"/>
          <w:szCs w:val="30"/>
        </w:rPr>
        <w:t>]</w:t>
      </w:r>
      <w:r w:rsidR="00C82F27" w:rsidRPr="00282B35">
        <w:rPr>
          <w:rFonts w:ascii="Times New Roman" w:cs="Times New Roman"/>
          <w:sz w:val="24"/>
          <w:szCs w:val="30"/>
        </w:rPr>
        <w:fldChar w:fldCharType="end"/>
      </w:r>
      <w:r w:rsidR="00C82F27" w:rsidRPr="00282B35">
        <w:rPr>
          <w:rFonts w:ascii="Times New Roman" w:cs="Times New Roman"/>
          <w:sz w:val="24"/>
          <w:szCs w:val="24"/>
          <w:cs/>
        </w:rPr>
        <w:t>.</w:t>
      </w:r>
      <w:r w:rsidR="001623D4" w:rsidRPr="00282B35">
        <w:rPr>
          <w:rFonts w:ascii="Times New Roman" w:cs="Times New Roman"/>
          <w:sz w:val="24"/>
          <w:szCs w:val="24"/>
          <w:cs/>
        </w:rPr>
        <w:t xml:space="preserve"> </w:t>
      </w:r>
      <w:r w:rsidR="001623D4" w:rsidRPr="00282B35">
        <w:rPr>
          <w:rFonts w:ascii="Times New Roman" w:cs="Times New Roman"/>
          <w:i/>
          <w:iCs/>
          <w:sz w:val="24"/>
          <w:szCs w:val="30"/>
        </w:rPr>
        <w:t>Boesenbergia rotunda</w:t>
      </w:r>
      <w:r w:rsidR="001623D4" w:rsidRPr="00282B35">
        <w:rPr>
          <w:rFonts w:ascii="Times New Roman" w:cs="Times New Roman"/>
          <w:sz w:val="24"/>
          <w:szCs w:val="24"/>
          <w:cs/>
        </w:rPr>
        <w:t xml:space="preserve"> (</w:t>
      </w:r>
      <w:r w:rsidR="001623D4" w:rsidRPr="00282B35">
        <w:rPr>
          <w:rFonts w:ascii="Times New Roman" w:cs="Times New Roman"/>
          <w:sz w:val="24"/>
          <w:szCs w:val="30"/>
        </w:rPr>
        <w:t>L</w:t>
      </w:r>
      <w:r w:rsidR="00940259" w:rsidRPr="00282B35">
        <w:rPr>
          <w:rFonts w:ascii="Times New Roman" w:cs="Times New Roman"/>
          <w:sz w:val="24"/>
          <w:szCs w:val="30"/>
        </w:rPr>
        <w:t>.</w:t>
      </w:r>
      <w:r w:rsidR="001623D4" w:rsidRPr="00282B35">
        <w:rPr>
          <w:rFonts w:ascii="Times New Roman" w:cs="Times New Roman"/>
          <w:sz w:val="24"/>
          <w:szCs w:val="24"/>
          <w:cs/>
        </w:rPr>
        <w:t xml:space="preserve">) </w:t>
      </w:r>
      <w:r w:rsidR="001623D4" w:rsidRPr="00282B35">
        <w:rPr>
          <w:rFonts w:ascii="Times New Roman" w:cs="Times New Roman"/>
          <w:sz w:val="24"/>
          <w:szCs w:val="30"/>
        </w:rPr>
        <w:t>Mansf</w:t>
      </w:r>
      <w:r w:rsidR="00940259" w:rsidRPr="00282B35">
        <w:rPr>
          <w:rFonts w:ascii="Times New Roman" w:cs="Times New Roman"/>
          <w:sz w:val="24"/>
          <w:szCs w:val="30"/>
        </w:rPr>
        <w:t>.</w:t>
      </w:r>
      <w:r w:rsidR="00105E02" w:rsidRPr="00282B35">
        <w:rPr>
          <w:rFonts w:ascii="Times New Roman" w:cs="Times New Roman"/>
          <w:sz w:val="24"/>
          <w:szCs w:val="30"/>
        </w:rPr>
        <w:t xml:space="preserve"> </w:t>
      </w:r>
      <w:r w:rsidR="001623D4" w:rsidRPr="00282B35">
        <w:rPr>
          <w:rFonts w:ascii="Times New Roman" w:cs="Times New Roman"/>
          <w:noProof/>
          <w:sz w:val="24"/>
          <w:szCs w:val="30"/>
        </w:rPr>
        <w:t>has</w:t>
      </w:r>
      <w:r w:rsidR="001623D4" w:rsidRPr="00282B35">
        <w:rPr>
          <w:rFonts w:ascii="Times New Roman" w:cs="Times New Roman"/>
          <w:sz w:val="24"/>
          <w:szCs w:val="30"/>
        </w:rPr>
        <w:t xml:space="preserve"> been widely cultivated and used as a food ingredient and</w:t>
      </w:r>
      <w:r w:rsidR="00F5738D" w:rsidRPr="00282B35">
        <w:rPr>
          <w:rFonts w:ascii="Times New Roman" w:cs="Times New Roman"/>
          <w:sz w:val="24"/>
          <w:szCs w:val="30"/>
        </w:rPr>
        <w:t xml:space="preserve"> also</w:t>
      </w:r>
      <w:r w:rsidR="001623D4" w:rsidRPr="00282B35">
        <w:rPr>
          <w:rFonts w:ascii="Times New Roman" w:cs="Times New Roman"/>
          <w:sz w:val="24"/>
          <w:szCs w:val="30"/>
        </w:rPr>
        <w:t xml:space="preserve"> in folk medicine in several Asian countries</w:t>
      </w:r>
      <w:r w:rsidR="001623D4" w:rsidRPr="00282B35">
        <w:rPr>
          <w:rFonts w:ascii="Times New Roman" w:cs="Times New Roman"/>
          <w:sz w:val="24"/>
          <w:szCs w:val="24"/>
          <w:cs/>
        </w:rPr>
        <w:t>.</w:t>
      </w:r>
      <w:r w:rsidR="002003E2" w:rsidRPr="00282B35">
        <w:rPr>
          <w:rFonts w:ascii="Times New Roman" w:cs="Times New Roman"/>
          <w:sz w:val="24"/>
          <w:szCs w:val="24"/>
        </w:rPr>
        <w:t xml:space="preserve"> Interestingly, </w:t>
      </w:r>
      <w:r w:rsidR="00FF144E" w:rsidRPr="00282B35">
        <w:rPr>
          <w:rFonts w:ascii="Times New Roman" w:cs="Times New Roman"/>
          <w:sz w:val="24"/>
          <w:szCs w:val="24"/>
        </w:rPr>
        <w:t xml:space="preserve">previous findings found </w:t>
      </w:r>
      <w:r w:rsidR="00FF144E" w:rsidRPr="00282B35">
        <w:rPr>
          <w:rFonts w:ascii="Times New Roman" w:cs="Times New Roman"/>
          <w:noProof/>
          <w:sz w:val="24"/>
          <w:szCs w:val="24"/>
        </w:rPr>
        <w:t>that BRE</w:t>
      </w:r>
      <w:r w:rsidR="00FF144E" w:rsidRPr="00282B35">
        <w:rPr>
          <w:rFonts w:ascii="Times New Roman" w:cs="Times New Roman"/>
          <w:sz w:val="24"/>
          <w:szCs w:val="24"/>
        </w:rPr>
        <w:t xml:space="preserve"> showed no haemolytic activity and displayed IC</w:t>
      </w:r>
      <w:r w:rsidR="00FF144E" w:rsidRPr="00282B35">
        <w:rPr>
          <w:rFonts w:ascii="Times New Roman" w:cs="Times New Roman"/>
          <w:sz w:val="24"/>
          <w:szCs w:val="24"/>
          <w:vertAlign w:val="subscript"/>
        </w:rPr>
        <w:t>50</w:t>
      </w:r>
      <w:r w:rsidR="00FF144E" w:rsidRPr="00282B35">
        <w:rPr>
          <w:rFonts w:ascii="Times New Roman" w:cs="Times New Roman"/>
          <w:sz w:val="24"/>
          <w:szCs w:val="24"/>
        </w:rPr>
        <w:t xml:space="preserve"> of higher than 4 mg/</w:t>
      </w:r>
      <w:r w:rsidR="00FF144E" w:rsidRPr="00282B35">
        <w:rPr>
          <w:rFonts w:ascii="Times New Roman" w:cs="Times New Roman"/>
          <w:noProof/>
          <w:sz w:val="24"/>
          <w:szCs w:val="24"/>
        </w:rPr>
        <w:t xml:space="preserve">mL </w:t>
      </w:r>
      <w:r w:rsidR="00FF144E" w:rsidRPr="00282B35">
        <w:rPr>
          <w:rFonts w:ascii="Times New Roman" w:cs="Times New Roman"/>
          <w:noProof/>
          <w:sz w:val="24"/>
          <w:szCs w:val="24"/>
        </w:rPr>
        <w:fldChar w:fldCharType="begin">
          <w:fldData xml:space="preserve">PEVuZE5vdGU+PENpdGU+PEF1dGhvcj5DaGFuZGVyPC9BdXRob3I+PFllYXI+MjAxNjwvWWVhcj48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</w:fldData>
        </w:fldChar>
      </w:r>
      <w:r w:rsidR="00FF144E" w:rsidRPr="00282B35">
        <w:rPr>
          <w:rFonts w:ascii="Times New Roman" w:cs="Times New Roman"/>
          <w:noProof/>
          <w:sz w:val="24"/>
          <w:szCs w:val="24"/>
        </w:rPr>
        <w:instrText xml:space="preserve"> ADDIN EN.CITE </w:instrText>
      </w:r>
      <w:r w:rsidR="00FF144E" w:rsidRPr="00282B35">
        <w:rPr>
          <w:rFonts w:ascii="Times New Roman" w:cs="Times New Roman"/>
          <w:noProof/>
          <w:sz w:val="24"/>
          <w:szCs w:val="24"/>
        </w:rPr>
        <w:fldChar w:fldCharType="begin">
          <w:fldData xml:space="preserve">PEVuZE5vdGU+PENpdGU+PEF1dGhvcj5DaGFuZGVyPC9BdXRob3I+PFllYXI+MjAxNjwvWWVhcj48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</w:fldData>
        </w:fldChar>
      </w:r>
      <w:r w:rsidR="00FF144E" w:rsidRPr="00282B35">
        <w:rPr>
          <w:rFonts w:ascii="Times New Roman" w:cs="Times New Roman"/>
          <w:noProof/>
          <w:sz w:val="24"/>
          <w:szCs w:val="24"/>
        </w:rPr>
        <w:instrText xml:space="preserve"> ADDIN EN.CITE.DATA </w:instrText>
      </w:r>
      <w:r w:rsidR="00FF144E" w:rsidRPr="00282B35">
        <w:rPr>
          <w:rFonts w:ascii="Times New Roman" w:cs="Times New Roman"/>
          <w:noProof/>
          <w:sz w:val="24"/>
          <w:szCs w:val="24"/>
        </w:rPr>
      </w:r>
      <w:r w:rsidR="00FF144E" w:rsidRPr="00282B35">
        <w:rPr>
          <w:rFonts w:ascii="Times New Roman" w:cs="Times New Roman"/>
          <w:noProof/>
          <w:sz w:val="24"/>
          <w:szCs w:val="24"/>
        </w:rPr>
        <w:fldChar w:fldCharType="end"/>
      </w:r>
      <w:r w:rsidR="00FF144E" w:rsidRPr="00282B35">
        <w:rPr>
          <w:rFonts w:ascii="Times New Roman" w:cs="Times New Roman"/>
          <w:noProof/>
          <w:sz w:val="24"/>
          <w:szCs w:val="24"/>
        </w:rPr>
      </w:r>
      <w:r w:rsidR="00FF144E" w:rsidRPr="00282B35">
        <w:rPr>
          <w:rFonts w:ascii="Times New Roman" w:cs="Times New Roman"/>
          <w:noProof/>
          <w:sz w:val="24"/>
          <w:szCs w:val="24"/>
        </w:rPr>
        <w:fldChar w:fldCharType="separate"/>
      </w:r>
      <w:r w:rsidR="00FF144E" w:rsidRPr="00282B35">
        <w:rPr>
          <w:rFonts w:ascii="Times New Roman" w:cs="Times New Roman"/>
          <w:noProof/>
          <w:sz w:val="24"/>
          <w:szCs w:val="24"/>
        </w:rPr>
        <w:t>[12]</w:t>
      </w:r>
      <w:r w:rsidR="00FF144E" w:rsidRPr="00282B35">
        <w:rPr>
          <w:rFonts w:ascii="Times New Roman" w:cs="Times New Roman"/>
          <w:noProof/>
          <w:sz w:val="24"/>
          <w:szCs w:val="24"/>
        </w:rPr>
        <w:fldChar w:fldCharType="end"/>
      </w:r>
      <w:r w:rsidR="00FF144E" w:rsidRPr="00282B35">
        <w:rPr>
          <w:rFonts w:ascii="Times New Roman" w:cs="Times New Roman"/>
          <w:noProof/>
          <w:sz w:val="24"/>
          <w:szCs w:val="24"/>
        </w:rPr>
        <w:t xml:space="preserve">. Furthermore, Saraithong et al. reported that the effect of BRE at 240 mg/KgBW/day on male rats showed no toxic effect on kidney, liver and all haematological parameters </w:t>
      </w:r>
      <w:r w:rsidR="00100968" w:rsidRPr="00282B35">
        <w:rPr>
          <w:rFonts w:ascii="Times New Roman" w:cs="Times New Roman"/>
          <w:sz w:val="24"/>
          <w:szCs w:val="24"/>
        </w:rPr>
        <w:fldChar w:fldCharType="begin"/>
      </w:r>
      <w:r w:rsidR="00FF144E" w:rsidRPr="00282B35">
        <w:rPr>
          <w:rFonts w:ascii="Times New Roman" w:cs="Times New Roman"/>
          <w:sz w:val="24"/>
          <w:szCs w:val="24"/>
        </w:rPr>
        <w:instrText xml:space="preserve"> ADDIN EN.CITE &lt;EndNote&gt;&lt;Cite&gt;&lt;Author&gt;Saraithong&lt;/Author&gt;&lt;Year&gt;2010&lt;/Year&gt;&lt;RecNum&gt;8268&lt;/RecNum&gt;&lt;DisplayText&gt;[13]&lt;/DisplayText&gt;&lt;record&gt;&lt;rec-number&gt;8268&lt;/rec-number&gt;&lt;foreign-keys&gt;&lt;key app="EN" db-id="tdf0e9vsor2pzpezxsm55rp4epawe20fztvf"&gt;8268&lt;/key&gt;&lt;/foreign-keys&gt;&lt;ref-type name="Journal Article"&gt;17&lt;/ref-type&gt;&lt;contributors&gt;&lt;authors&gt;&lt;author&gt;Saraithong, Prakaimuk&lt;/author&gt;&lt;author&gt;Saenphet, Supap&lt;/author&gt;&lt;author&gt;Saenphet, Kanokporn&lt;/author&gt;&lt;/authors&gt;&lt;/contributors&gt;&lt;titles&gt;&lt;title&gt;Safety evaluation of ethanol extracts from Boesenbergia rotunda (L.) Mansf. in male rats&lt;/title&gt;&lt;secondary-title&gt;Trends Research in Science and Technology&lt;/secondary-title&gt;&lt;/titles&gt;&lt;periodical&gt;&lt;full-title&gt;Trends Research in Science and Technology&lt;/full-title&gt;&lt;/periodical&gt;&lt;pages&gt;19-22&lt;/pages&gt;&lt;volume&gt;2&lt;/volume&gt;&lt;number&gt;1&lt;/number&gt;&lt;dates&gt;&lt;year&gt;2010&lt;/year&gt;&lt;/dates&gt;&lt;urls&gt;&lt;/urls&gt;&lt;/record&gt;&lt;/Cite&gt;&lt;/EndNote&gt;</w:instrText>
      </w:r>
      <w:r w:rsidR="00100968" w:rsidRPr="00282B35">
        <w:rPr>
          <w:rFonts w:ascii="Times New Roman" w:cs="Times New Roman"/>
          <w:sz w:val="24"/>
          <w:szCs w:val="24"/>
        </w:rPr>
        <w:fldChar w:fldCharType="separate"/>
      </w:r>
      <w:r w:rsidR="00FF144E" w:rsidRPr="00282B35">
        <w:rPr>
          <w:rFonts w:ascii="Times New Roman" w:cs="Times New Roman"/>
          <w:noProof/>
          <w:sz w:val="24"/>
          <w:szCs w:val="24"/>
        </w:rPr>
        <w:t>[13]</w:t>
      </w:r>
      <w:r w:rsidR="00100968" w:rsidRPr="00282B35">
        <w:rPr>
          <w:rFonts w:ascii="Times New Roman" w:cs="Times New Roman"/>
          <w:sz w:val="24"/>
          <w:szCs w:val="24"/>
        </w:rPr>
        <w:fldChar w:fldCharType="end"/>
      </w:r>
      <w:r w:rsidR="00425D6A" w:rsidRPr="00282B35">
        <w:rPr>
          <w:rFonts w:ascii="Times New Roman" w:cs="Times New Roman"/>
          <w:sz w:val="24"/>
          <w:szCs w:val="24"/>
        </w:rPr>
        <w:t>.</w:t>
      </w:r>
      <w:r w:rsidR="002003E2" w:rsidRPr="006A76CD">
        <w:rPr>
          <w:rFonts w:ascii="Times New Roman" w:cs="Times New Roman"/>
          <w:i/>
          <w:iCs/>
          <w:sz w:val="24"/>
          <w:szCs w:val="24"/>
        </w:rPr>
        <w:t xml:space="preserve"> </w:t>
      </w:r>
      <w:r w:rsidR="00C82F27" w:rsidRPr="006A76CD">
        <w:rPr>
          <w:rFonts w:ascii="Times New Roman" w:cs="Times New Roman"/>
          <w:noProof/>
          <w:sz w:val="24"/>
          <w:szCs w:val="30"/>
        </w:rPr>
        <w:t>With regard to</w:t>
      </w:r>
      <w:r w:rsidR="00C82F27" w:rsidRPr="006A76CD">
        <w:rPr>
          <w:rFonts w:ascii="Times New Roman" w:cs="Times New Roman"/>
          <w:sz w:val="24"/>
          <w:szCs w:val="30"/>
        </w:rPr>
        <w:t xml:space="preserve"> </w:t>
      </w:r>
      <w:r w:rsidR="001623D4" w:rsidRPr="006A76CD">
        <w:rPr>
          <w:rFonts w:ascii="Times New Roman" w:cs="Times New Roman"/>
          <w:sz w:val="24"/>
          <w:szCs w:val="30"/>
        </w:rPr>
        <w:t>antimicrobial resistance</w:t>
      </w:r>
      <w:r w:rsidR="00C82F27" w:rsidRPr="006A76CD">
        <w:rPr>
          <w:rFonts w:ascii="Times New Roman" w:cs="Times New Roman"/>
          <w:sz w:val="24"/>
          <w:szCs w:val="30"/>
        </w:rPr>
        <w:t xml:space="preserve"> issues, they present an urgent necessity for research and development of novel antibacterial compounds and new strategies to overcome antibiotic</w:t>
      </w:r>
      <w:r w:rsidR="00C82F27" w:rsidRPr="006A76CD">
        <w:rPr>
          <w:rFonts w:ascii="Times New Roman" w:cs="Times New Roman"/>
          <w:sz w:val="24"/>
          <w:szCs w:val="24"/>
          <w:cs/>
        </w:rPr>
        <w:t>-</w:t>
      </w:r>
      <w:r w:rsidR="00C82F27" w:rsidRPr="006A76CD">
        <w:rPr>
          <w:rFonts w:ascii="Times New Roman" w:cs="Times New Roman"/>
          <w:sz w:val="24"/>
          <w:szCs w:val="30"/>
        </w:rPr>
        <w:t>resistant bacteria</w:t>
      </w:r>
      <w:r w:rsidR="00C82F27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C82F27" w:rsidRPr="006A76CD">
        <w:rPr>
          <w:rFonts w:ascii="Times New Roman" w:cs="Times New Roman"/>
          <w:sz w:val="24"/>
          <w:szCs w:val="30"/>
        </w:rPr>
        <w:t xml:space="preserve">To achieve these aims, this study, therefore, </w:t>
      </w:r>
      <w:r w:rsidR="00C82F27" w:rsidRPr="006A76CD">
        <w:rPr>
          <w:rFonts w:ascii="Times New Roman" w:cs="Times New Roman"/>
          <w:noProof/>
          <w:sz w:val="24"/>
          <w:szCs w:val="30"/>
        </w:rPr>
        <w:t>investigate</w:t>
      </w:r>
      <w:r w:rsidR="007F0FB6" w:rsidRPr="006A76CD">
        <w:rPr>
          <w:rFonts w:ascii="Times New Roman" w:cs="Times New Roman"/>
          <w:noProof/>
          <w:sz w:val="24"/>
          <w:szCs w:val="30"/>
        </w:rPr>
        <w:t>d</w:t>
      </w:r>
      <w:r w:rsidR="00C82F27" w:rsidRPr="006A76CD">
        <w:rPr>
          <w:rFonts w:ascii="Times New Roman" w:cs="Times New Roman"/>
          <w:sz w:val="24"/>
          <w:szCs w:val="30"/>
        </w:rPr>
        <w:t xml:space="preserve"> the antibacterial activity of BRE</w:t>
      </w:r>
      <w:r w:rsidR="00C82F27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C82F27" w:rsidRPr="006A76CD">
        <w:rPr>
          <w:rFonts w:ascii="Times New Roman" w:cs="Times New Roman"/>
          <w:sz w:val="24"/>
          <w:szCs w:val="30"/>
        </w:rPr>
        <w:t>and its synergism with cell wall in</w:t>
      </w:r>
      <w:r w:rsidR="000F7DA6" w:rsidRPr="006A76CD">
        <w:rPr>
          <w:rFonts w:ascii="Times New Roman" w:cs="Times New Roman"/>
          <w:sz w:val="24"/>
          <w:szCs w:val="30"/>
        </w:rPr>
        <w:t xml:space="preserve">hibitor antibiotics </w:t>
      </w:r>
      <w:r w:rsidR="000F7DA6" w:rsidRPr="006A76CD">
        <w:rPr>
          <w:rFonts w:ascii="Times New Roman" w:cs="Times New Roman"/>
          <w:sz w:val="24"/>
          <w:szCs w:val="24"/>
          <w:cs/>
        </w:rPr>
        <w:t>(</w:t>
      </w:r>
      <w:r w:rsidR="000F7DA6" w:rsidRPr="006A76CD">
        <w:rPr>
          <w:rFonts w:ascii="Times New Roman" w:cs="Times New Roman"/>
          <w:sz w:val="24"/>
          <w:szCs w:val="30"/>
        </w:rPr>
        <w:t>ampicillin, cloxacillin, cefazolin, and vancomycin</w:t>
      </w:r>
      <w:r w:rsidR="000F7DA6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0F7DA6" w:rsidRPr="006A76CD">
        <w:rPr>
          <w:rFonts w:ascii="Times New Roman" w:cs="Times New Roman"/>
          <w:sz w:val="24"/>
          <w:szCs w:val="30"/>
        </w:rPr>
        <w:t>against β</w:t>
      </w:r>
      <w:r w:rsidR="00C82F27" w:rsidRPr="006A76CD">
        <w:rPr>
          <w:rFonts w:ascii="Times New Roman" w:cs="Times New Roman"/>
          <w:sz w:val="24"/>
          <w:szCs w:val="24"/>
          <w:cs/>
        </w:rPr>
        <w:t>-</w:t>
      </w:r>
      <w:r w:rsidR="000F7DA6" w:rsidRPr="006A76CD">
        <w:rPr>
          <w:rFonts w:ascii="Times New Roman" w:cs="Times New Roman"/>
          <w:sz w:val="24"/>
          <w:szCs w:val="30"/>
        </w:rPr>
        <w:t>lactam</w:t>
      </w:r>
      <w:r w:rsidR="000F7DA6" w:rsidRPr="006A76CD">
        <w:rPr>
          <w:rFonts w:ascii="Times New Roman" w:cs="Times New Roman"/>
          <w:sz w:val="24"/>
          <w:szCs w:val="24"/>
          <w:cs/>
        </w:rPr>
        <w:t>-</w:t>
      </w:r>
      <w:r w:rsidR="000F7DA6" w:rsidRPr="006A76CD">
        <w:rPr>
          <w:rFonts w:ascii="Times New Roman" w:cs="Times New Roman"/>
          <w:sz w:val="24"/>
          <w:szCs w:val="30"/>
        </w:rPr>
        <w:t xml:space="preserve">resistant </w:t>
      </w:r>
      <w:r w:rsidR="00A23F74" w:rsidRPr="006A76CD">
        <w:rPr>
          <w:rFonts w:ascii="Times New Roman" w:cs="Times New Roman"/>
          <w:sz w:val="24"/>
          <w:szCs w:val="30"/>
        </w:rPr>
        <w:t>Staphylococci</w:t>
      </w:r>
      <w:r w:rsidR="00C82F27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0F7DA6" w:rsidRPr="006A76CD">
        <w:rPr>
          <w:rFonts w:ascii="Times New Roman" w:cs="Times New Roman"/>
          <w:sz w:val="24"/>
          <w:szCs w:val="30"/>
        </w:rPr>
        <w:t xml:space="preserve">The </w:t>
      </w:r>
      <w:r w:rsidR="007F0FB6" w:rsidRPr="006A76CD">
        <w:rPr>
          <w:rFonts w:ascii="Times New Roman" w:cs="Times New Roman"/>
          <w:noProof/>
          <w:sz w:val="24"/>
          <w:szCs w:val="30"/>
        </w:rPr>
        <w:t>prim</w:t>
      </w:r>
      <w:r w:rsidR="000F7DA6" w:rsidRPr="006A76CD">
        <w:rPr>
          <w:rFonts w:ascii="Times New Roman" w:cs="Times New Roman"/>
          <w:noProof/>
          <w:sz w:val="24"/>
          <w:szCs w:val="30"/>
        </w:rPr>
        <w:t>ary</w:t>
      </w:r>
      <w:r w:rsidR="000F7DA6" w:rsidRPr="006A76CD">
        <w:rPr>
          <w:rFonts w:ascii="Times New Roman" w:cs="Times New Roman"/>
          <w:sz w:val="24"/>
          <w:szCs w:val="30"/>
        </w:rPr>
        <w:t xml:space="preserve"> mechanisms of actions, </w:t>
      </w:r>
      <w:r w:rsidR="000F7DA6" w:rsidRPr="00282B35">
        <w:rPr>
          <w:rFonts w:ascii="Times New Roman" w:cs="Times New Roman"/>
          <w:sz w:val="24"/>
          <w:szCs w:val="30"/>
        </w:rPr>
        <w:t>such as</w:t>
      </w:r>
      <w:r w:rsidR="004E12B1" w:rsidRPr="00282B35">
        <w:rPr>
          <w:rFonts w:ascii="Times New Roman" w:cs="Times New Roman"/>
          <w:sz w:val="24"/>
          <w:szCs w:val="30"/>
        </w:rPr>
        <w:t xml:space="preserve"> </w:t>
      </w:r>
      <w:r w:rsidR="000F7DA6" w:rsidRPr="00282B35">
        <w:rPr>
          <w:rFonts w:ascii="Times New Roman" w:cs="Times New Roman"/>
          <w:noProof/>
          <w:sz w:val="24"/>
          <w:szCs w:val="30"/>
        </w:rPr>
        <w:t>cytoplasmic</w:t>
      </w:r>
      <w:r w:rsidR="000F7DA6" w:rsidRPr="006A76CD">
        <w:rPr>
          <w:rFonts w:ascii="Times New Roman" w:cs="Times New Roman"/>
          <w:sz w:val="24"/>
          <w:szCs w:val="30"/>
        </w:rPr>
        <w:t xml:space="preserve"> membrane </w:t>
      </w:r>
      <w:r w:rsidR="000F7DA6" w:rsidRPr="006A76CD">
        <w:rPr>
          <w:rFonts w:ascii="Times New Roman" w:cs="Times New Roman"/>
          <w:sz w:val="24"/>
          <w:szCs w:val="24"/>
          <w:cs/>
        </w:rPr>
        <w:t>(</w:t>
      </w:r>
      <w:r w:rsidR="000F7DA6" w:rsidRPr="006A76CD">
        <w:rPr>
          <w:rFonts w:ascii="Times New Roman" w:cs="Times New Roman"/>
          <w:sz w:val="24"/>
          <w:szCs w:val="30"/>
        </w:rPr>
        <w:t>CM</w:t>
      </w:r>
      <w:r w:rsidR="000F7DA6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A23F74" w:rsidRPr="006A76CD">
        <w:rPr>
          <w:rFonts w:ascii="Times New Roman" w:cs="Times New Roman"/>
          <w:sz w:val="24"/>
          <w:szCs w:val="30"/>
        </w:rPr>
        <w:t>permeabil</w:t>
      </w:r>
      <w:r w:rsidR="00F5738D" w:rsidRPr="006A76CD">
        <w:rPr>
          <w:rFonts w:ascii="Times New Roman" w:cs="Times New Roman"/>
          <w:sz w:val="24"/>
          <w:szCs w:val="30"/>
        </w:rPr>
        <w:t>isation</w:t>
      </w:r>
      <w:r w:rsidR="000F7DA6" w:rsidRPr="006A76CD">
        <w:rPr>
          <w:rFonts w:ascii="Times New Roman" w:cs="Times New Roman"/>
          <w:sz w:val="24"/>
          <w:szCs w:val="30"/>
        </w:rPr>
        <w:t xml:space="preserve"> and </w:t>
      </w:r>
      <w:r w:rsidR="00F5738D" w:rsidRPr="006A76CD">
        <w:rPr>
          <w:rFonts w:ascii="Times New Roman" w:cs="Times New Roman"/>
          <w:sz w:val="24"/>
          <w:szCs w:val="30"/>
        </w:rPr>
        <w:t>cell wall damage</w:t>
      </w:r>
      <w:r w:rsidR="00385FC3" w:rsidRPr="006A76CD">
        <w:rPr>
          <w:rFonts w:ascii="Times New Roman" w:cs="Times New Roman"/>
          <w:sz w:val="24"/>
          <w:szCs w:val="30"/>
        </w:rPr>
        <w:t xml:space="preserve"> </w:t>
      </w:r>
      <w:r w:rsidR="000F7DA6" w:rsidRPr="006A76CD">
        <w:rPr>
          <w:rFonts w:ascii="Times New Roman" w:cs="Times New Roman"/>
          <w:noProof/>
          <w:sz w:val="24"/>
          <w:szCs w:val="30"/>
        </w:rPr>
        <w:t>were also elucidated</w:t>
      </w:r>
      <w:r w:rsidR="000F7DA6" w:rsidRPr="006A76CD">
        <w:rPr>
          <w:rFonts w:ascii="Times New Roman" w:cs="Times New Roman"/>
          <w:sz w:val="24"/>
          <w:szCs w:val="30"/>
        </w:rPr>
        <w:t xml:space="preserve"> in the present study</w:t>
      </w:r>
      <w:r w:rsidR="000F7DA6" w:rsidRPr="006A76CD">
        <w:rPr>
          <w:rFonts w:ascii="Times New Roman" w:cs="Times New Roman"/>
          <w:sz w:val="24"/>
          <w:szCs w:val="24"/>
          <w:cs/>
        </w:rPr>
        <w:t>.</w:t>
      </w:r>
    </w:p>
    <w:p w:rsidR="008E3524" w:rsidRPr="006A76CD" w:rsidRDefault="008E3524" w:rsidP="008E3524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AE05A9" w:rsidRPr="006A76CD" w:rsidRDefault="00AE05A9" w:rsidP="008E3524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6A76CD">
        <w:rPr>
          <w:rFonts w:ascii="Times New Roman" w:cs="Times New Roman"/>
          <w:b/>
          <w:bCs/>
          <w:sz w:val="28"/>
        </w:rPr>
        <w:t>2</w:t>
      </w:r>
      <w:r w:rsidRPr="006A76CD">
        <w:rPr>
          <w:rFonts w:ascii="Times New Roman" w:cs="Times New Roman"/>
          <w:b/>
          <w:bCs/>
          <w:sz w:val="28"/>
          <w:cs/>
        </w:rPr>
        <w:t xml:space="preserve">. </w:t>
      </w:r>
      <w:r w:rsidR="00A80F41" w:rsidRPr="006A76CD">
        <w:rPr>
          <w:rFonts w:ascii="Times New Roman" w:cs="Times New Roman"/>
          <w:b/>
          <w:bCs/>
          <w:sz w:val="28"/>
        </w:rPr>
        <w:t>Materials and Methods</w:t>
      </w:r>
    </w:p>
    <w:p w:rsidR="00A447A4" w:rsidRPr="006A76CD" w:rsidRDefault="00A447A4" w:rsidP="008E3524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1 Bacterial isolates, antibiotics and chemicals</w:t>
      </w:r>
    </w:p>
    <w:p w:rsidR="005852EF" w:rsidRPr="006A76CD" w:rsidRDefault="008E3524" w:rsidP="008E3524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A23F74" w:rsidRPr="006A76CD">
        <w:rPr>
          <w:rFonts w:ascii="Times New Roman" w:cs="Times New Roman"/>
          <w:sz w:val="24"/>
          <w:szCs w:val="24"/>
        </w:rPr>
        <w:t>C</w:t>
      </w:r>
      <w:r w:rsidR="005852EF" w:rsidRPr="006A76CD">
        <w:rPr>
          <w:rFonts w:ascii="Times New Roman" w:cs="Times New Roman"/>
          <w:sz w:val="24"/>
          <w:szCs w:val="24"/>
        </w:rPr>
        <w:t xml:space="preserve">linical isolates employed </w:t>
      </w:r>
      <w:r w:rsidR="00BF0DE5" w:rsidRPr="006A76CD">
        <w:rPr>
          <w:rFonts w:ascii="Times New Roman" w:cs="Times New Roman"/>
          <w:sz w:val="24"/>
          <w:szCs w:val="24"/>
        </w:rPr>
        <w:t xml:space="preserve">included </w:t>
      </w:r>
      <w:r w:rsidR="000A54D8" w:rsidRPr="006A76CD">
        <w:rPr>
          <w:rFonts w:ascii="Times New Roman" w:cs="Times New Roman"/>
          <w:sz w:val="24"/>
          <w:szCs w:val="24"/>
        </w:rPr>
        <w:t>β</w:t>
      </w:r>
      <w:r w:rsidR="005852EF" w:rsidRPr="006A76CD">
        <w:rPr>
          <w:rFonts w:ascii="Times New Roman" w:cs="Times New Roman"/>
          <w:sz w:val="24"/>
          <w:szCs w:val="24"/>
          <w:cs/>
        </w:rPr>
        <w:t>-</w:t>
      </w:r>
      <w:r w:rsidR="000A54D8" w:rsidRPr="006A76CD">
        <w:rPr>
          <w:rFonts w:ascii="Times New Roman" w:cs="Times New Roman"/>
          <w:sz w:val="24"/>
          <w:szCs w:val="24"/>
        </w:rPr>
        <w:t>lactam</w:t>
      </w:r>
      <w:r w:rsidR="000A54D8" w:rsidRPr="006A76CD">
        <w:rPr>
          <w:rFonts w:ascii="Times New Roman" w:cs="Times New Roman"/>
          <w:sz w:val="24"/>
          <w:szCs w:val="24"/>
          <w:cs/>
        </w:rPr>
        <w:t>-</w:t>
      </w:r>
      <w:r w:rsidR="005852EF" w:rsidRPr="006A76CD">
        <w:rPr>
          <w:rFonts w:ascii="Times New Roman" w:cs="Times New Roman"/>
          <w:sz w:val="24"/>
          <w:szCs w:val="24"/>
        </w:rPr>
        <w:t xml:space="preserve">resistant 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>Staphylococcus aureus</w:t>
      </w:r>
      <w:r w:rsidR="00FA5C7A" w:rsidRPr="006A76CD">
        <w:rPr>
          <w:rFonts w:ascii="Times New Roman" w:cs="Times New Roman"/>
          <w:sz w:val="24"/>
          <w:szCs w:val="24"/>
          <w:cs/>
        </w:rPr>
        <w:t xml:space="preserve"> (</w:t>
      </w:r>
      <w:r w:rsidR="00FA5C7A" w:rsidRPr="006A76CD">
        <w:rPr>
          <w:rFonts w:ascii="Times New Roman" w:cs="Times New Roman"/>
          <w:sz w:val="24"/>
          <w:szCs w:val="24"/>
        </w:rPr>
        <w:t>BR</w:t>
      </w:r>
      <w:r w:rsidR="000A54D8" w:rsidRPr="006A76CD">
        <w:rPr>
          <w:rFonts w:ascii="Times New Roman" w:cs="Times New Roman"/>
          <w:sz w:val="24"/>
          <w:szCs w:val="24"/>
        </w:rPr>
        <w:t>SA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5852EF" w:rsidRPr="006A76CD">
        <w:rPr>
          <w:rFonts w:ascii="Times New Roman" w:cs="Times New Roman"/>
          <w:sz w:val="24"/>
          <w:szCs w:val="24"/>
        </w:rPr>
        <w:t xml:space="preserve">DMST 20651, DMST 20652, and </w:t>
      </w:r>
      <w:r w:rsidR="00FA5C7A" w:rsidRPr="006A76CD">
        <w:rPr>
          <w:rFonts w:ascii="Times New Roman" w:cs="Times New Roman"/>
          <w:sz w:val="24"/>
          <w:szCs w:val="24"/>
        </w:rPr>
        <w:t>β</w:t>
      </w:r>
      <w:r w:rsidR="00FA5C7A" w:rsidRPr="006A76CD">
        <w:rPr>
          <w:rFonts w:ascii="Times New Roman" w:cs="Times New Roman"/>
          <w:sz w:val="24"/>
          <w:szCs w:val="24"/>
          <w:cs/>
        </w:rPr>
        <w:t>-</w:t>
      </w:r>
      <w:r w:rsidR="00FA5C7A" w:rsidRPr="006A76CD">
        <w:rPr>
          <w:rFonts w:ascii="Times New Roman" w:cs="Times New Roman"/>
          <w:sz w:val="24"/>
          <w:szCs w:val="24"/>
        </w:rPr>
        <w:t>lactam</w:t>
      </w:r>
      <w:r w:rsidR="00FA5C7A" w:rsidRPr="006A76CD">
        <w:rPr>
          <w:rFonts w:ascii="Times New Roman" w:cs="Times New Roman"/>
          <w:sz w:val="24"/>
          <w:szCs w:val="24"/>
          <w:cs/>
        </w:rPr>
        <w:t>-</w:t>
      </w:r>
      <w:r w:rsidR="00F5738D" w:rsidRPr="006A76CD">
        <w:rPr>
          <w:rFonts w:ascii="Times New Roman" w:cs="Times New Roman"/>
          <w:sz w:val="24"/>
          <w:szCs w:val="24"/>
          <w:cs/>
        </w:rPr>
        <w:t xml:space="preserve">resistant 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>Staphylococcus epidermidis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A23F74" w:rsidRPr="006A76CD">
        <w:rPr>
          <w:rFonts w:ascii="Times New Roman" w:cs="Times New Roman"/>
          <w:sz w:val="24"/>
          <w:szCs w:val="24"/>
        </w:rPr>
        <w:t xml:space="preserve">(BRSE) </w:t>
      </w:r>
      <w:r w:rsidR="005852EF" w:rsidRPr="006A76CD">
        <w:rPr>
          <w:rFonts w:ascii="Times New Roman" w:cs="Times New Roman"/>
          <w:sz w:val="24"/>
          <w:szCs w:val="24"/>
        </w:rPr>
        <w:t>DMST 14932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 </w:t>
      </w:r>
      <w:r w:rsidR="005852EF" w:rsidRPr="006A76CD">
        <w:rPr>
          <w:rFonts w:ascii="Times New Roman" w:cs="Times New Roman"/>
          <w:sz w:val="24"/>
          <w:szCs w:val="24"/>
        </w:rPr>
        <w:t xml:space="preserve">These strains </w:t>
      </w:r>
      <w:r w:rsidR="005852EF" w:rsidRPr="006A76CD">
        <w:rPr>
          <w:rFonts w:ascii="Times New Roman" w:cs="Times New Roman"/>
          <w:noProof/>
          <w:sz w:val="24"/>
          <w:szCs w:val="24"/>
        </w:rPr>
        <w:t>were obtained</w:t>
      </w:r>
      <w:r w:rsidR="005852EF" w:rsidRPr="006A76CD">
        <w:rPr>
          <w:rFonts w:ascii="Times New Roman" w:cs="Times New Roman"/>
          <w:sz w:val="24"/>
          <w:szCs w:val="24"/>
        </w:rPr>
        <w:t xml:space="preserve"> from the Department of Medical Science, Ministry of Public Health, Thailand</w:t>
      </w:r>
      <w:r w:rsidR="001234A8" w:rsidRPr="006A76CD">
        <w:rPr>
          <w:rFonts w:ascii="Times New Roman" w:cs="Times New Roman"/>
          <w:sz w:val="24"/>
          <w:szCs w:val="24"/>
        </w:rPr>
        <w:t>.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>S</w:t>
      </w:r>
      <w:r w:rsidR="005852EF" w:rsidRPr="006A76CD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 xml:space="preserve">aureus </w:t>
      </w:r>
      <w:r w:rsidR="0010007A" w:rsidRPr="006A76CD">
        <w:rPr>
          <w:rFonts w:ascii="Times New Roman" w:cs="Times New Roman"/>
          <w:sz w:val="24"/>
          <w:szCs w:val="24"/>
        </w:rPr>
        <w:t>ATCC 29213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1234A8" w:rsidRPr="006A76CD">
        <w:rPr>
          <w:rFonts w:ascii="Times New Roman" w:cs="Times New Roman"/>
          <w:noProof/>
          <w:sz w:val="24"/>
          <w:szCs w:val="24"/>
        </w:rPr>
        <w:t xml:space="preserve">was </w:t>
      </w:r>
      <w:r w:rsidR="005852EF" w:rsidRPr="006A76CD">
        <w:rPr>
          <w:rFonts w:ascii="Times New Roman" w:cs="Times New Roman"/>
          <w:noProof/>
          <w:sz w:val="24"/>
          <w:szCs w:val="24"/>
        </w:rPr>
        <w:t>obtained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1234A8" w:rsidRPr="006A76CD">
        <w:rPr>
          <w:rFonts w:ascii="Times New Roman" w:cs="Times New Roman"/>
          <w:sz w:val="24"/>
          <w:szCs w:val="24"/>
        </w:rPr>
        <w:t xml:space="preserve">from </w:t>
      </w:r>
      <w:r w:rsidR="005852EF" w:rsidRPr="006A76CD">
        <w:rPr>
          <w:rFonts w:ascii="Times New Roman" w:cs="Times New Roman"/>
          <w:sz w:val="24"/>
          <w:szCs w:val="24"/>
        </w:rPr>
        <w:t xml:space="preserve">the American Type Culture Collection </w:t>
      </w:r>
      <w:r w:rsidR="005852EF" w:rsidRPr="006A76CD">
        <w:rPr>
          <w:rFonts w:ascii="Times New Roman" w:cs="Times New Roman"/>
          <w:noProof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noProof/>
          <w:sz w:val="24"/>
          <w:szCs w:val="24"/>
        </w:rPr>
        <w:t>ATCC</w:t>
      </w:r>
      <w:r w:rsidR="005852EF" w:rsidRPr="006A76CD">
        <w:rPr>
          <w:rFonts w:ascii="Times New Roman" w:cs="Times New Roman"/>
          <w:noProof/>
          <w:sz w:val="24"/>
          <w:szCs w:val="24"/>
          <w:cs/>
        </w:rPr>
        <w:t>)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10007A" w:rsidRPr="006A76CD">
        <w:rPr>
          <w:rFonts w:ascii="Times New Roman" w:cs="Times New Roman"/>
          <w:sz w:val="24"/>
          <w:szCs w:val="24"/>
        </w:rPr>
        <w:t xml:space="preserve"> </w:t>
      </w:r>
      <w:r w:rsidR="001234A8" w:rsidRPr="006A76CD">
        <w:rPr>
          <w:rFonts w:ascii="Times New Roman" w:cs="Times New Roman"/>
          <w:noProof/>
          <w:sz w:val="24"/>
          <w:szCs w:val="24"/>
        </w:rPr>
        <w:t xml:space="preserve">and </w:t>
      </w:r>
      <w:r w:rsidR="0010007A" w:rsidRPr="006A76CD">
        <w:rPr>
          <w:rFonts w:ascii="Times New Roman" w:cs="Times New Roman"/>
          <w:noProof/>
          <w:sz w:val="24"/>
          <w:szCs w:val="24"/>
        </w:rPr>
        <w:t>was used</w:t>
      </w:r>
      <w:r w:rsidR="0010007A" w:rsidRPr="006A76CD">
        <w:rPr>
          <w:rFonts w:ascii="Times New Roman" w:cs="Times New Roman"/>
          <w:sz w:val="24"/>
          <w:szCs w:val="24"/>
        </w:rPr>
        <w:t xml:space="preserve"> as a reference strain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sz w:val="24"/>
          <w:szCs w:val="24"/>
        </w:rPr>
        <w:t xml:space="preserve">All antibiotics employed in the present study, including cloxacillin </w:t>
      </w:r>
      <w:r w:rsidR="005852EF" w:rsidRPr="006A76CD">
        <w:rPr>
          <w:rFonts w:ascii="Times New Roman" w:cs="Times New Roman"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sz w:val="24"/>
          <w:szCs w:val="24"/>
        </w:rPr>
        <w:t>CLX</w:t>
      </w:r>
      <w:r w:rsidR="005852EF" w:rsidRPr="006A76CD">
        <w:rPr>
          <w:rFonts w:ascii="Times New Roman" w:cs="Times New Roman"/>
          <w:sz w:val="24"/>
          <w:szCs w:val="24"/>
          <w:cs/>
        </w:rPr>
        <w:t>)</w:t>
      </w:r>
      <w:r w:rsidR="005852EF" w:rsidRPr="006A76CD">
        <w:rPr>
          <w:rFonts w:ascii="Times New Roman" w:cs="Times New Roman"/>
          <w:sz w:val="24"/>
          <w:szCs w:val="24"/>
        </w:rPr>
        <w:t xml:space="preserve">, vancomycin </w:t>
      </w:r>
      <w:r w:rsidR="005852EF" w:rsidRPr="006A76CD">
        <w:rPr>
          <w:rFonts w:ascii="Times New Roman" w:cs="Times New Roman"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sz w:val="24"/>
          <w:szCs w:val="24"/>
        </w:rPr>
        <w:t>VAN</w:t>
      </w:r>
      <w:r w:rsidR="005852EF" w:rsidRPr="006A76CD">
        <w:rPr>
          <w:rFonts w:ascii="Times New Roman" w:cs="Times New Roman"/>
          <w:sz w:val="24"/>
          <w:szCs w:val="24"/>
          <w:cs/>
        </w:rPr>
        <w:t>)</w:t>
      </w:r>
      <w:r w:rsidR="005852EF" w:rsidRPr="006A76CD">
        <w:rPr>
          <w:rFonts w:ascii="Times New Roman" w:cs="Times New Roman"/>
          <w:sz w:val="24"/>
          <w:szCs w:val="24"/>
        </w:rPr>
        <w:t xml:space="preserve">, nisin </w:t>
      </w:r>
      <w:r w:rsidR="005852EF" w:rsidRPr="006A76CD">
        <w:rPr>
          <w:rFonts w:ascii="Times New Roman" w:cs="Times New Roman"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sz w:val="24"/>
          <w:szCs w:val="24"/>
        </w:rPr>
        <w:t>NIS</w:t>
      </w:r>
      <w:r w:rsidR="005852EF" w:rsidRPr="006A76CD">
        <w:rPr>
          <w:rFonts w:ascii="Times New Roman" w:cs="Times New Roman"/>
          <w:sz w:val="24"/>
          <w:szCs w:val="24"/>
          <w:cs/>
        </w:rPr>
        <w:t>)</w:t>
      </w:r>
      <w:r w:rsidR="005852EF" w:rsidRPr="006A76CD">
        <w:rPr>
          <w:rFonts w:ascii="Times New Roman" w:cs="Times New Roman"/>
          <w:sz w:val="24"/>
          <w:szCs w:val="24"/>
        </w:rPr>
        <w:t xml:space="preserve">, ampicillin </w:t>
      </w:r>
      <w:r w:rsidR="005852EF" w:rsidRPr="006A76CD">
        <w:rPr>
          <w:rFonts w:ascii="Times New Roman" w:cs="Times New Roman"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sz w:val="24"/>
          <w:szCs w:val="24"/>
        </w:rPr>
        <w:t>AMP</w:t>
      </w:r>
      <w:r w:rsidR="005852EF" w:rsidRPr="006A76CD">
        <w:rPr>
          <w:rFonts w:ascii="Times New Roman" w:cs="Times New Roman"/>
          <w:sz w:val="24"/>
          <w:szCs w:val="24"/>
          <w:cs/>
        </w:rPr>
        <w:t>)</w:t>
      </w:r>
      <w:r w:rsidR="005852EF" w:rsidRPr="006A76CD">
        <w:rPr>
          <w:rFonts w:ascii="Times New Roman" w:cs="Times New Roman"/>
          <w:sz w:val="24"/>
          <w:szCs w:val="24"/>
        </w:rPr>
        <w:t xml:space="preserve">, and cefazolin </w:t>
      </w:r>
      <w:r w:rsidR="005852EF" w:rsidRPr="006A76CD">
        <w:rPr>
          <w:rFonts w:ascii="Times New Roman" w:cs="Times New Roman"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sz w:val="24"/>
          <w:szCs w:val="24"/>
        </w:rPr>
        <w:t>CFZ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5852EF" w:rsidRPr="006A76CD">
        <w:rPr>
          <w:rFonts w:ascii="Times New Roman" w:cs="Times New Roman"/>
          <w:noProof/>
          <w:sz w:val="24"/>
          <w:szCs w:val="24"/>
        </w:rPr>
        <w:t>were obtained</w:t>
      </w:r>
      <w:r w:rsidR="005852EF" w:rsidRPr="006A76CD">
        <w:rPr>
          <w:rFonts w:ascii="Times New Roman" w:cs="Times New Roman"/>
          <w:sz w:val="24"/>
          <w:szCs w:val="24"/>
        </w:rPr>
        <w:t xml:space="preserve"> from Sigma</w:t>
      </w:r>
      <w:r w:rsidR="005852EF" w:rsidRPr="006A76CD">
        <w:rPr>
          <w:rFonts w:ascii="Times New Roman" w:cs="Times New Roman"/>
          <w:sz w:val="24"/>
          <w:szCs w:val="24"/>
          <w:cs/>
        </w:rPr>
        <w:t>-</w:t>
      </w:r>
      <w:r w:rsidR="005852EF" w:rsidRPr="006A76CD">
        <w:rPr>
          <w:rFonts w:ascii="Times New Roman" w:cs="Times New Roman"/>
          <w:sz w:val="24"/>
          <w:szCs w:val="24"/>
        </w:rPr>
        <w:t>Aldrich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</w:t>
      </w:r>
    </w:p>
    <w:p w:rsidR="008E3524" w:rsidRPr="006A76CD" w:rsidRDefault="008E3524" w:rsidP="008E3524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</w:p>
    <w:p w:rsidR="005852EF" w:rsidRPr="006A76CD" w:rsidRDefault="005852EF" w:rsidP="008E3524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2 Plant specimen and extraction procedure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</w:p>
    <w:p w:rsidR="005852EF" w:rsidRPr="006A76CD" w:rsidRDefault="008E3524" w:rsidP="008E3524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 xml:space="preserve">    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>B</w:t>
      </w:r>
      <w:r w:rsidR="005852EF" w:rsidRPr="006A76CD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>rotunda</w:t>
      </w:r>
      <w:r w:rsidR="005852EF" w:rsidRPr="006A76CD">
        <w:rPr>
          <w:rFonts w:ascii="Times New Roman" w:cs="Times New Roman"/>
          <w:sz w:val="24"/>
          <w:szCs w:val="24"/>
        </w:rPr>
        <w:t xml:space="preserve"> was obtained locally from Pakthongchai district, Nakhon Ratchasima province, Thailand</w:t>
      </w:r>
      <w:r w:rsidR="0044514F" w:rsidRPr="006A76CD">
        <w:rPr>
          <w:rFonts w:ascii="Times New Roman" w:cs="Times New Roman"/>
          <w:sz w:val="24"/>
          <w:szCs w:val="24"/>
        </w:rPr>
        <w:t>.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5852EF" w:rsidRPr="006A76CD">
        <w:rPr>
          <w:rFonts w:ascii="Times New Roman" w:cs="Times New Roman"/>
          <w:sz w:val="24"/>
          <w:szCs w:val="24"/>
        </w:rPr>
        <w:t xml:space="preserve">The plant specimen was identified and authenticated </w:t>
      </w:r>
      <w:r w:rsidR="005852EF" w:rsidRPr="006A76CD">
        <w:rPr>
          <w:rFonts w:ascii="Times New Roman" w:cs="Times New Roman"/>
          <w:noProof/>
          <w:sz w:val="24"/>
          <w:szCs w:val="24"/>
        </w:rPr>
        <w:t xml:space="preserve">by </w:t>
      </w:r>
      <w:r w:rsidR="0077179D" w:rsidRPr="006A76CD">
        <w:rPr>
          <w:rFonts w:ascii="Times New Roman" w:cs="Times New Roman"/>
          <w:noProof/>
          <w:sz w:val="24"/>
          <w:szCs w:val="24"/>
        </w:rPr>
        <w:t>Dr.</w:t>
      </w:r>
      <w:r w:rsidR="0077179D" w:rsidRPr="006A76CD">
        <w:rPr>
          <w:rFonts w:ascii="Times New Roman" w:cs="Times New Roman"/>
          <w:sz w:val="24"/>
          <w:szCs w:val="24"/>
        </w:rPr>
        <w:t xml:space="preserve"> Paul J. Grote, </w:t>
      </w:r>
      <w:r w:rsidR="0077179D" w:rsidRPr="006A76CD">
        <w:rPr>
          <w:rFonts w:ascii="Times New Roman" w:cs="Times New Roman"/>
          <w:noProof/>
          <w:sz w:val="24"/>
          <w:szCs w:val="24"/>
        </w:rPr>
        <w:t>Suran</w:t>
      </w:r>
      <w:r w:rsidR="008C3612" w:rsidRPr="006A76CD">
        <w:rPr>
          <w:rFonts w:ascii="Times New Roman" w:cs="Times New Roman"/>
          <w:noProof/>
          <w:sz w:val="24"/>
          <w:szCs w:val="24"/>
          <w:lang w:val="en-US"/>
        </w:rPr>
        <w:t>a</w:t>
      </w:r>
      <w:r w:rsidR="0077179D" w:rsidRPr="006A76CD">
        <w:rPr>
          <w:rFonts w:ascii="Times New Roman" w:cs="Times New Roman"/>
          <w:noProof/>
          <w:sz w:val="24"/>
          <w:szCs w:val="24"/>
        </w:rPr>
        <w:t>ree</w:t>
      </w:r>
      <w:r w:rsidR="0077179D" w:rsidRPr="006A76CD">
        <w:rPr>
          <w:rFonts w:ascii="Times New Roman" w:cs="Times New Roman"/>
          <w:sz w:val="24"/>
          <w:szCs w:val="24"/>
        </w:rPr>
        <w:t xml:space="preserve"> University of Technology</w:t>
      </w:r>
      <w:r w:rsidR="005852EF" w:rsidRPr="006A76CD">
        <w:rPr>
          <w:rFonts w:ascii="Times New Roman" w:cs="Times New Roman"/>
          <w:sz w:val="24"/>
          <w:szCs w:val="24"/>
        </w:rPr>
        <w:t>, Thailand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sz w:val="24"/>
          <w:szCs w:val="24"/>
        </w:rPr>
        <w:t xml:space="preserve">A voucher specimen </w:t>
      </w:r>
      <w:r w:rsidR="005852EF" w:rsidRPr="006A76CD">
        <w:rPr>
          <w:rFonts w:ascii="Times New Roman" w:cs="Times New Roman"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sz w:val="24"/>
          <w:szCs w:val="24"/>
        </w:rPr>
        <w:t>BKF No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sz w:val="24"/>
          <w:szCs w:val="24"/>
        </w:rPr>
        <w:t>192160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5852EF" w:rsidRPr="006A76CD">
        <w:rPr>
          <w:rFonts w:ascii="Times New Roman" w:cs="Times New Roman"/>
          <w:noProof/>
          <w:sz w:val="24"/>
          <w:szCs w:val="24"/>
        </w:rPr>
        <w:t>was deposited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44514F" w:rsidRPr="006A76CD">
        <w:rPr>
          <w:rFonts w:ascii="Times New Roman" w:cs="Times New Roman"/>
          <w:sz w:val="24"/>
          <w:szCs w:val="24"/>
        </w:rPr>
        <w:t>at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A23F74" w:rsidRPr="006A76CD">
        <w:rPr>
          <w:rFonts w:ascii="Times New Roman" w:cs="Times New Roman"/>
          <w:sz w:val="24"/>
          <w:szCs w:val="24"/>
        </w:rPr>
        <w:t>t</w:t>
      </w:r>
      <w:r w:rsidR="005852EF" w:rsidRPr="006A76CD">
        <w:rPr>
          <w:rFonts w:ascii="Times New Roman" w:cs="Times New Roman"/>
          <w:sz w:val="24"/>
          <w:szCs w:val="24"/>
        </w:rPr>
        <w:t>he Forest Herbarium of Thailand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noProof/>
          <w:sz w:val="24"/>
          <w:szCs w:val="24"/>
        </w:rPr>
        <w:t xml:space="preserve">To extract the </w:t>
      </w:r>
      <w:r w:rsidR="005852EF" w:rsidRPr="006A76CD">
        <w:rPr>
          <w:rFonts w:ascii="Times New Roman" w:cs="Times New Roman"/>
          <w:i/>
          <w:iCs/>
          <w:noProof/>
          <w:sz w:val="24"/>
          <w:szCs w:val="24"/>
        </w:rPr>
        <w:t>B</w:t>
      </w:r>
      <w:r w:rsidR="005852EF" w:rsidRPr="006A76CD">
        <w:rPr>
          <w:rFonts w:ascii="Times New Roman" w:cs="Times New Roman"/>
          <w:i/>
          <w:iCs/>
          <w:noProof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i/>
          <w:iCs/>
          <w:noProof/>
          <w:sz w:val="24"/>
          <w:szCs w:val="24"/>
        </w:rPr>
        <w:t>rotunda</w:t>
      </w:r>
      <w:r w:rsidR="005852EF" w:rsidRPr="006A76CD">
        <w:rPr>
          <w:rFonts w:ascii="Times New Roman" w:cs="Times New Roman"/>
          <w:sz w:val="24"/>
          <w:szCs w:val="24"/>
        </w:rPr>
        <w:t>, the rhizomes of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 xml:space="preserve"> B</w:t>
      </w:r>
      <w:r w:rsidR="005852EF" w:rsidRPr="006A76CD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>rotunda</w:t>
      </w:r>
      <w:r w:rsidR="005852EF" w:rsidRPr="006A76CD">
        <w:rPr>
          <w:rFonts w:ascii="Times New Roman" w:cs="Times New Roman"/>
          <w:sz w:val="24"/>
          <w:szCs w:val="24"/>
        </w:rPr>
        <w:t xml:space="preserve"> were washed thoroughly with tap water, dried in </w:t>
      </w:r>
      <w:r w:rsidR="00F5738D" w:rsidRPr="006A76CD">
        <w:rPr>
          <w:rFonts w:ascii="Times New Roman" w:cs="Times New Roman"/>
          <w:sz w:val="24"/>
          <w:szCs w:val="24"/>
        </w:rPr>
        <w:t xml:space="preserve">a </w:t>
      </w:r>
      <w:r w:rsidR="005852EF" w:rsidRPr="006A76CD">
        <w:rPr>
          <w:rFonts w:ascii="Times New Roman" w:cs="Times New Roman"/>
          <w:sz w:val="24"/>
          <w:szCs w:val="24"/>
        </w:rPr>
        <w:t xml:space="preserve">hot air oven </w:t>
      </w:r>
      <w:r w:rsidR="005852EF" w:rsidRPr="006A76CD">
        <w:rPr>
          <w:rFonts w:ascii="Times New Roman" w:cs="Times New Roman"/>
          <w:sz w:val="24"/>
          <w:szCs w:val="24"/>
          <w:cs/>
        </w:rPr>
        <w:t>(</w:t>
      </w:r>
      <w:r w:rsidR="005852EF" w:rsidRPr="006A76CD">
        <w:rPr>
          <w:rFonts w:ascii="Times New Roman" w:cs="Times New Roman"/>
          <w:sz w:val="24"/>
          <w:szCs w:val="24"/>
        </w:rPr>
        <w:t>40 °C</w:t>
      </w:r>
      <w:r w:rsidR="005852EF" w:rsidRPr="006A76CD">
        <w:rPr>
          <w:rFonts w:ascii="Times New Roman" w:cs="Times New Roman"/>
          <w:sz w:val="24"/>
          <w:szCs w:val="24"/>
          <w:cs/>
        </w:rPr>
        <w:t>)</w:t>
      </w:r>
      <w:r w:rsidR="007327DE" w:rsidRPr="006A76CD">
        <w:rPr>
          <w:rFonts w:ascii="Times New Roman" w:cs="Times New Roman"/>
          <w:sz w:val="24"/>
          <w:szCs w:val="24"/>
        </w:rPr>
        <w:t>,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5852EF" w:rsidRPr="006A76CD">
        <w:rPr>
          <w:rFonts w:ascii="Times New Roman" w:cs="Times New Roman"/>
          <w:sz w:val="24"/>
          <w:szCs w:val="24"/>
        </w:rPr>
        <w:t xml:space="preserve">and </w:t>
      </w:r>
      <w:r w:rsidR="005852EF" w:rsidRPr="006A76CD">
        <w:rPr>
          <w:rFonts w:ascii="Times New Roman" w:cs="Times New Roman"/>
          <w:noProof/>
          <w:sz w:val="24"/>
          <w:szCs w:val="24"/>
        </w:rPr>
        <w:t>were pulverised</w:t>
      </w:r>
      <w:r w:rsidR="007327DE" w:rsidRPr="006A76CD">
        <w:rPr>
          <w:rFonts w:ascii="Times New Roman" w:cs="Times New Roman"/>
          <w:sz w:val="24"/>
          <w:szCs w:val="24"/>
        </w:rPr>
        <w:t>.</w:t>
      </w:r>
      <w:r w:rsidR="00DF08EC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DF08EC" w:rsidRPr="006A76CD">
        <w:rPr>
          <w:rFonts w:ascii="Times New Roman" w:cs="Times New Roman"/>
          <w:sz w:val="24"/>
          <w:szCs w:val="24"/>
        </w:rPr>
        <w:t xml:space="preserve">One hundred </w:t>
      </w:r>
      <w:r w:rsidR="00DF08EC" w:rsidRPr="006A76CD">
        <w:rPr>
          <w:rFonts w:ascii="Times New Roman" w:cs="Times New Roman"/>
          <w:noProof/>
          <w:sz w:val="24"/>
          <w:szCs w:val="24"/>
        </w:rPr>
        <w:t>gram</w:t>
      </w:r>
      <w:r w:rsidR="007F0FB6" w:rsidRPr="006A76CD">
        <w:rPr>
          <w:rFonts w:ascii="Times New Roman" w:cs="Times New Roman"/>
          <w:noProof/>
          <w:sz w:val="24"/>
          <w:szCs w:val="24"/>
        </w:rPr>
        <w:t>me</w:t>
      </w:r>
      <w:r w:rsidR="005852EF" w:rsidRPr="006A76CD">
        <w:rPr>
          <w:rFonts w:ascii="Times New Roman" w:cs="Times New Roman"/>
          <w:noProof/>
          <w:sz w:val="24"/>
          <w:szCs w:val="24"/>
        </w:rPr>
        <w:t>s</w:t>
      </w:r>
      <w:r w:rsidR="005852EF" w:rsidRPr="006A76CD">
        <w:rPr>
          <w:rFonts w:ascii="Times New Roman" w:cs="Times New Roman"/>
          <w:sz w:val="24"/>
          <w:szCs w:val="24"/>
        </w:rPr>
        <w:t xml:space="preserve"> of the finely </w:t>
      </w:r>
      <w:r w:rsidR="005852EF" w:rsidRPr="006A76CD">
        <w:rPr>
          <w:rFonts w:ascii="Times New Roman" w:cs="Times New Roman"/>
          <w:noProof/>
          <w:sz w:val="24"/>
          <w:szCs w:val="24"/>
        </w:rPr>
        <w:t>ground dried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DF08EC" w:rsidRPr="006A76CD">
        <w:rPr>
          <w:rFonts w:ascii="Times New Roman" w:cs="Times New Roman"/>
          <w:i/>
          <w:iCs/>
          <w:sz w:val="24"/>
          <w:szCs w:val="24"/>
        </w:rPr>
        <w:t>B</w:t>
      </w:r>
      <w:r w:rsidR="00DF08EC" w:rsidRPr="006A76CD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DF08EC" w:rsidRPr="006A76CD">
        <w:rPr>
          <w:rFonts w:ascii="Times New Roman" w:cs="Times New Roman"/>
          <w:i/>
          <w:iCs/>
          <w:sz w:val="24"/>
          <w:szCs w:val="24"/>
        </w:rPr>
        <w:t>ro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>tunda</w:t>
      </w:r>
      <w:r w:rsidR="005852EF" w:rsidRPr="006A76CD">
        <w:rPr>
          <w:rFonts w:ascii="Times New Roman" w:cs="Times New Roman"/>
          <w:sz w:val="24"/>
          <w:szCs w:val="24"/>
        </w:rPr>
        <w:t xml:space="preserve"> were macerated with 500 ml of 99</w:t>
      </w:r>
      <w:r w:rsidR="005852EF" w:rsidRPr="006A76CD">
        <w:rPr>
          <w:rFonts w:ascii="Times New Roman" w:cs="Times New Roman"/>
          <w:sz w:val="24"/>
          <w:szCs w:val="24"/>
          <w:cs/>
        </w:rPr>
        <w:t>.</w:t>
      </w:r>
      <w:r w:rsidR="005852EF" w:rsidRPr="006A76CD">
        <w:rPr>
          <w:rFonts w:ascii="Times New Roman" w:cs="Times New Roman"/>
          <w:sz w:val="24"/>
          <w:szCs w:val="24"/>
        </w:rPr>
        <w:t>9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% </w:t>
      </w:r>
      <w:r w:rsidR="005852EF" w:rsidRPr="006A76CD">
        <w:rPr>
          <w:rFonts w:ascii="Times New Roman" w:cs="Times New Roman"/>
          <w:sz w:val="24"/>
          <w:szCs w:val="24"/>
        </w:rPr>
        <w:t>ethanol for a week at room temperature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sz w:val="24"/>
          <w:szCs w:val="24"/>
        </w:rPr>
        <w:t xml:space="preserve">The extracts were filtered, concentrated using a rotatory evaporator and </w:t>
      </w:r>
      <w:r w:rsidR="005852EF" w:rsidRPr="006A76CD">
        <w:rPr>
          <w:rFonts w:ascii="Times New Roman" w:cs="Times New Roman"/>
          <w:noProof/>
          <w:sz w:val="24"/>
          <w:szCs w:val="24"/>
        </w:rPr>
        <w:t>lyophilised</w:t>
      </w:r>
      <w:r w:rsidR="005852EF" w:rsidRPr="006A76CD">
        <w:rPr>
          <w:rFonts w:ascii="Times New Roman" w:cs="Times New Roman"/>
          <w:sz w:val="24"/>
          <w:szCs w:val="24"/>
        </w:rPr>
        <w:t xml:space="preserve"> to obtain the dry extract</w:t>
      </w:r>
      <w:r w:rsidR="005852EF" w:rsidRPr="006A76CD">
        <w:rPr>
          <w:rFonts w:ascii="Times New Roman" w:cs="Times New Roman"/>
          <w:sz w:val="24"/>
          <w:szCs w:val="24"/>
          <w:cs/>
        </w:rPr>
        <w:t>.</w:t>
      </w:r>
    </w:p>
    <w:p w:rsidR="008E3524" w:rsidRPr="006A76CD" w:rsidRDefault="008E3524" w:rsidP="008E3524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</w:p>
    <w:p w:rsidR="005852EF" w:rsidRPr="006A76CD" w:rsidRDefault="005852EF" w:rsidP="008E3524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3 Preliminary phytochemical screening </w:t>
      </w:r>
      <w:r w:rsidR="008C3612" w:rsidRPr="006A76CD">
        <w:rPr>
          <w:rFonts w:ascii="Times New Roman" w:cs="Times New Roman"/>
          <w:i/>
          <w:iCs/>
          <w:sz w:val="24"/>
          <w:szCs w:val="24"/>
        </w:rPr>
        <w:t>tests</w:t>
      </w:r>
    </w:p>
    <w:p w:rsidR="005852EF" w:rsidRPr="006A76CD" w:rsidRDefault="008E3524" w:rsidP="008E3524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5852EF" w:rsidRPr="006A76CD">
        <w:rPr>
          <w:rFonts w:ascii="Times New Roman" w:cs="Times New Roman"/>
          <w:sz w:val="24"/>
          <w:szCs w:val="24"/>
        </w:rPr>
        <w:t xml:space="preserve">Preliminary qualitative phytochemical screening analysis </w:t>
      </w:r>
      <w:r w:rsidR="005852EF" w:rsidRPr="006A76CD">
        <w:rPr>
          <w:rFonts w:ascii="Times New Roman" w:cs="Times New Roman"/>
          <w:noProof/>
          <w:sz w:val="24"/>
          <w:szCs w:val="24"/>
        </w:rPr>
        <w:t>was executed</w:t>
      </w:r>
      <w:r w:rsidR="005852EF" w:rsidRPr="006A76CD">
        <w:rPr>
          <w:rFonts w:ascii="Times New Roman" w:cs="Times New Roman"/>
          <w:sz w:val="24"/>
          <w:szCs w:val="24"/>
        </w:rPr>
        <w:t xml:space="preserve"> </w:t>
      </w:r>
      <w:r w:rsidR="005852EF" w:rsidRPr="006A76CD">
        <w:rPr>
          <w:rFonts w:ascii="Times New Roman" w:cs="Times New Roman"/>
          <w:noProof/>
          <w:sz w:val="24"/>
          <w:szCs w:val="24"/>
        </w:rPr>
        <w:t>in accordance with</w:t>
      </w:r>
      <w:r w:rsidR="005852EF" w:rsidRPr="006A76CD">
        <w:rPr>
          <w:rFonts w:ascii="Times New Roman" w:cs="Times New Roman"/>
          <w:sz w:val="24"/>
          <w:szCs w:val="24"/>
        </w:rPr>
        <w:t xml:space="preserve"> previously described literature with slight modifications </w:t>
      </w:r>
      <w:r w:rsidR="00C97375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PEVuZE5vdGU+PENpdGU+PEF1dGhvcj5TYXZpdGhyYW1tYTwvQXV0aG9yPjxZZWFyPjIwMTE8L1ll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100968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PEVuZE5vdGU+PENpdGU+PEF1dGhvcj5TYXZpdGhyYW1tYTwvQXV0aG9yPjxZZWFyPjIwMTE8L1ll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100968" w:rsidRPr="006A76CD">
        <w:rPr>
          <w:rFonts w:ascii="Times New Roman" w:cs="Times New Roman"/>
          <w:sz w:val="24"/>
          <w:szCs w:val="24"/>
        </w:rPr>
      </w:r>
      <w:r w:rsidR="00100968" w:rsidRPr="006A76CD">
        <w:rPr>
          <w:rFonts w:ascii="Times New Roman" w:cs="Times New Roman"/>
          <w:sz w:val="24"/>
          <w:szCs w:val="24"/>
        </w:rPr>
        <w:fldChar w:fldCharType="end"/>
      </w:r>
      <w:r w:rsidR="00C97375" w:rsidRPr="006A76CD">
        <w:rPr>
          <w:rFonts w:ascii="Times New Roman" w:cs="Times New Roman"/>
          <w:sz w:val="24"/>
          <w:szCs w:val="24"/>
        </w:rPr>
      </w:r>
      <w:r w:rsidR="00C97375" w:rsidRPr="006A76CD">
        <w:rPr>
          <w:rFonts w:ascii="Times New Roman" w:cs="Times New Roman"/>
          <w:sz w:val="24"/>
          <w:szCs w:val="24"/>
        </w:rPr>
        <w:fldChar w:fldCharType="separate"/>
      </w:r>
      <w:r w:rsidR="00100968" w:rsidRPr="006A76CD">
        <w:rPr>
          <w:rFonts w:ascii="Times New Roman" w:cs="Times New Roman"/>
          <w:noProof/>
          <w:sz w:val="24"/>
          <w:szCs w:val="24"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</w:rPr>
        <w:t>14</w:t>
      </w:r>
      <w:r w:rsidR="00100968" w:rsidRPr="006A76CD">
        <w:rPr>
          <w:rFonts w:ascii="Times New Roman" w:cs="Times New Roman"/>
          <w:noProof/>
          <w:sz w:val="24"/>
          <w:szCs w:val="24"/>
        </w:rPr>
        <w:t xml:space="preserve">, </w:t>
      </w:r>
      <w:r w:rsidR="00FF144E" w:rsidRPr="006A76CD">
        <w:rPr>
          <w:rFonts w:ascii="Times New Roman" w:cs="Times New Roman"/>
          <w:noProof/>
          <w:sz w:val="24"/>
          <w:szCs w:val="24"/>
        </w:rPr>
        <w:t>15</w:t>
      </w:r>
      <w:r w:rsidR="00100968" w:rsidRPr="006A76CD">
        <w:rPr>
          <w:rFonts w:ascii="Times New Roman" w:cs="Times New Roman"/>
          <w:noProof/>
          <w:sz w:val="24"/>
          <w:szCs w:val="24"/>
        </w:rPr>
        <w:t>]</w:t>
      </w:r>
      <w:r w:rsidR="00C97375" w:rsidRPr="006A76CD">
        <w:rPr>
          <w:rFonts w:ascii="Times New Roman" w:cs="Times New Roman"/>
          <w:sz w:val="24"/>
          <w:szCs w:val="24"/>
        </w:rPr>
        <w:fldChar w:fldCharType="end"/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5852EF" w:rsidRPr="006A76CD">
        <w:rPr>
          <w:rFonts w:ascii="Times New Roman" w:cs="Times New Roman"/>
          <w:sz w:val="24"/>
          <w:szCs w:val="24"/>
        </w:rPr>
        <w:t xml:space="preserve">The extract </w:t>
      </w:r>
      <w:r w:rsidR="005852EF" w:rsidRPr="006A76CD">
        <w:rPr>
          <w:rFonts w:ascii="Times New Roman" w:cs="Times New Roman"/>
          <w:noProof/>
          <w:sz w:val="24"/>
          <w:szCs w:val="24"/>
        </w:rPr>
        <w:t>was tested</w:t>
      </w:r>
      <w:r w:rsidR="005852EF" w:rsidRPr="006A76CD">
        <w:rPr>
          <w:rFonts w:ascii="Times New Roman" w:cs="Times New Roman"/>
          <w:sz w:val="24"/>
          <w:szCs w:val="24"/>
        </w:rPr>
        <w:t xml:space="preserve"> for its constituent</w:t>
      </w:r>
      <w:r w:rsidR="005852EF" w:rsidRPr="006A76CD">
        <w:rPr>
          <w:rFonts w:ascii="Times New Roman" w:cs="Times New Roman"/>
          <w:sz w:val="24"/>
          <w:szCs w:val="24"/>
          <w:cs/>
        </w:rPr>
        <w:t xml:space="preserve">: </w:t>
      </w:r>
      <w:r w:rsidR="005852EF" w:rsidRPr="006A76CD">
        <w:rPr>
          <w:rFonts w:ascii="Times New Roman" w:cs="Times New Roman"/>
          <w:sz w:val="24"/>
          <w:szCs w:val="24"/>
        </w:rPr>
        <w:t>alkaloids, tannins, flavonoids, saponins, glycosides, steroids and coumarins</w:t>
      </w:r>
      <w:r w:rsidR="005852EF" w:rsidRPr="006A76CD">
        <w:rPr>
          <w:rFonts w:ascii="Times New Roman" w:cs="Times New Roman"/>
          <w:sz w:val="24"/>
          <w:szCs w:val="24"/>
          <w:cs/>
        </w:rPr>
        <w:t>.</w:t>
      </w:r>
    </w:p>
    <w:p w:rsidR="00BF0DE5" w:rsidRPr="006A76CD" w:rsidRDefault="001A446C" w:rsidP="001740FF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Total flavonoid content was quantified </w:t>
      </w:r>
      <w:r w:rsidR="00A404C6" w:rsidRPr="006A76CD">
        <w:rPr>
          <w:rFonts w:ascii="Times New Roman" w:cs="Times New Roman"/>
          <w:sz w:val="24"/>
          <w:szCs w:val="24"/>
        </w:rPr>
        <w:t xml:space="preserve">by the aluminium chloride </w:t>
      </w:r>
      <w:r w:rsidR="00A404C6" w:rsidRPr="006A76CD">
        <w:rPr>
          <w:rFonts w:ascii="Times New Roman" w:cs="Times New Roman"/>
          <w:noProof/>
          <w:sz w:val="24"/>
          <w:szCs w:val="24"/>
        </w:rPr>
        <w:t>colo</w:t>
      </w:r>
      <w:r w:rsidR="002A1A6D" w:rsidRPr="006A76CD">
        <w:rPr>
          <w:rFonts w:ascii="Times New Roman" w:cs="Times New Roman"/>
          <w:noProof/>
          <w:sz w:val="24"/>
          <w:szCs w:val="24"/>
        </w:rPr>
        <w:t>u</w:t>
      </w:r>
      <w:r w:rsidR="00A404C6" w:rsidRPr="006A76CD">
        <w:rPr>
          <w:rFonts w:ascii="Times New Roman" w:cs="Times New Roman"/>
          <w:noProof/>
          <w:sz w:val="24"/>
          <w:szCs w:val="24"/>
        </w:rPr>
        <w:t>rimetric</w:t>
      </w:r>
      <w:r w:rsidR="00A404C6" w:rsidRPr="006A76CD">
        <w:rPr>
          <w:rFonts w:ascii="Times New Roman" w:cs="Times New Roman"/>
          <w:sz w:val="24"/>
          <w:szCs w:val="24"/>
        </w:rPr>
        <w:t xml:space="preserve"> assay </w:t>
      </w:r>
      <w:r w:rsidRPr="006A76CD">
        <w:rPr>
          <w:rFonts w:ascii="Times New Roman" w:cs="Times New Roman"/>
          <w:noProof/>
          <w:sz w:val="24"/>
          <w:szCs w:val="24"/>
        </w:rPr>
        <w:t>following previous</w:t>
      </w:r>
      <w:r w:rsidRPr="006A76CD">
        <w:rPr>
          <w:rFonts w:ascii="Times New Roman" w:cs="Times New Roman"/>
          <w:sz w:val="24"/>
          <w:szCs w:val="24"/>
        </w:rPr>
        <w:t xml:space="preserve"> reports </w:t>
      </w:r>
      <w:r w:rsidR="00D81D52" w:rsidRPr="006A76CD">
        <w:rPr>
          <w:rFonts w:ascii="Times New Roman" w:cs="Times New Roman"/>
          <w:sz w:val="24"/>
          <w:szCs w:val="24"/>
        </w:rPr>
        <w:fldChar w:fldCharType="begin"/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 &lt;EndNote&gt;&lt;Cite&gt;&lt;Author&gt;Miliauskas&lt;/Author&gt;&lt;Year&gt;2004&lt;/Year&gt;&lt;RecNum&gt;8239&lt;/RecNum&gt;&lt;DisplayText&gt;[16]&lt;/DisplayText&gt;&lt;record&gt;&lt;rec-number&gt;8239&lt;/rec-number&gt;&lt;foreign-keys&gt;&lt;key app="EN" db-id="tdf0e9vsor2pzpezxsm55rp4epawe20fztvf"&gt;8239&lt;/key&gt;&lt;/foreign-keys&gt;&lt;ref-type name="Journal Article"&gt;17&lt;/ref-type&gt;&lt;contributors&gt;&lt;authors&gt;&lt;author&gt;Miliauskas, G&lt;/author&gt;&lt;author&gt;Venskutonis, PR&lt;/author&gt;&lt;author&gt;Van Beek, TA&lt;/author&gt;&lt;/authors&gt;&lt;/contributors&gt;&lt;titles&gt;&lt;title&gt;Screening of radical scavenging activity of some medicinal and aromatic plant extracts&lt;/title&gt;&lt;secondary-title&gt;Food chemistry&lt;/secondary-title&gt;&lt;/titles&gt;&lt;periodical&gt;&lt;full-title&gt;Food Chemistry&lt;/full-title&gt;&lt;/periodical&gt;&lt;pages&gt;231-237&lt;/pages&gt;&lt;volume&gt;85&lt;/volume&gt;&lt;number&gt;2&lt;/number&gt;&lt;dates&gt;&lt;year&gt;2004&lt;/year&gt;&lt;/dates&gt;&lt;isbn&gt;0308-8146&lt;/isbn&gt;&lt;urls&gt;&lt;/urls&gt;&lt;/record&gt;&lt;/Cite&gt;&lt;/EndNote&gt;</w:instrText>
      </w:r>
      <w:r w:rsidR="00D81D52" w:rsidRPr="006A76CD">
        <w:rPr>
          <w:rFonts w:ascii="Times New Roman" w:cs="Times New Roman"/>
          <w:sz w:val="24"/>
          <w:szCs w:val="24"/>
        </w:rPr>
        <w:fldChar w:fldCharType="separate"/>
      </w:r>
      <w:r w:rsidR="00100968" w:rsidRPr="006A76CD">
        <w:rPr>
          <w:rFonts w:ascii="Times New Roman" w:cs="Times New Roman"/>
          <w:noProof/>
          <w:sz w:val="24"/>
          <w:szCs w:val="24"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</w:rPr>
        <w:t>16</w:t>
      </w:r>
      <w:r w:rsidR="00100968" w:rsidRPr="006A76CD">
        <w:rPr>
          <w:rFonts w:ascii="Times New Roman" w:cs="Times New Roman"/>
          <w:noProof/>
          <w:sz w:val="24"/>
          <w:szCs w:val="24"/>
        </w:rPr>
        <w:t>]</w:t>
      </w:r>
      <w:r w:rsidR="00D81D52" w:rsidRPr="006A76CD">
        <w:rPr>
          <w:rFonts w:ascii="Times New Roman" w:cs="Times New Roman"/>
          <w:sz w:val="24"/>
          <w:szCs w:val="24"/>
        </w:rPr>
        <w:fldChar w:fldCharType="end"/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A404C6" w:rsidRPr="006A76CD">
        <w:rPr>
          <w:rFonts w:ascii="Times New Roman" w:cs="Times New Roman"/>
          <w:sz w:val="24"/>
          <w:szCs w:val="24"/>
        </w:rPr>
        <w:t xml:space="preserve">Briefly, </w:t>
      </w:r>
      <w:r w:rsidRPr="006A76CD">
        <w:rPr>
          <w:rFonts w:ascii="Times New Roman" w:cs="Times New Roman"/>
          <w:sz w:val="24"/>
          <w:szCs w:val="24"/>
        </w:rPr>
        <w:t xml:space="preserve">50 µL of </w:t>
      </w:r>
      <w:r w:rsidR="00520C75" w:rsidRPr="006A76CD">
        <w:rPr>
          <w:rFonts w:ascii="Times New Roman" w:cs="Times New Roman"/>
          <w:sz w:val="24"/>
          <w:szCs w:val="24"/>
        </w:rPr>
        <w:t xml:space="preserve">the </w:t>
      </w:r>
      <w:r w:rsidRPr="006A76CD">
        <w:rPr>
          <w:rFonts w:ascii="Times New Roman" w:cs="Times New Roman"/>
          <w:noProof/>
          <w:sz w:val="24"/>
          <w:szCs w:val="24"/>
        </w:rPr>
        <w:t>extract or</w:t>
      </w:r>
      <w:r w:rsidRPr="006A76CD">
        <w:rPr>
          <w:rFonts w:ascii="Times New Roman" w:cs="Times New Roman"/>
          <w:sz w:val="24"/>
          <w:szCs w:val="24"/>
        </w:rPr>
        <w:t xml:space="preserve"> quercetin at varying concentrations </w:t>
      </w:r>
      <w:r w:rsidR="00A404C6" w:rsidRPr="006A76CD">
        <w:rPr>
          <w:rFonts w:ascii="Times New Roman" w:cs="Times New Roman"/>
          <w:noProof/>
          <w:sz w:val="24"/>
          <w:szCs w:val="24"/>
        </w:rPr>
        <w:t>were added</w:t>
      </w:r>
      <w:r w:rsidR="00A404C6" w:rsidRPr="006A76CD">
        <w:rPr>
          <w:rFonts w:ascii="Times New Roman" w:cs="Times New Roman"/>
          <w:sz w:val="24"/>
          <w:szCs w:val="24"/>
        </w:rPr>
        <w:t xml:space="preserve"> </w:t>
      </w:r>
      <w:r w:rsidRPr="006A76CD">
        <w:rPr>
          <w:rFonts w:ascii="Times New Roman" w:cs="Times New Roman"/>
          <w:sz w:val="24"/>
          <w:szCs w:val="24"/>
        </w:rPr>
        <w:t>to 10 µL of 10</w:t>
      </w:r>
      <w:r w:rsidRPr="006A76CD">
        <w:rPr>
          <w:rFonts w:ascii="Times New Roman" w:cs="Times New Roman"/>
          <w:sz w:val="24"/>
          <w:szCs w:val="24"/>
          <w:cs/>
        </w:rPr>
        <w:t xml:space="preserve">% </w:t>
      </w:r>
      <w:r w:rsidRPr="006A76CD">
        <w:rPr>
          <w:rFonts w:ascii="Times New Roman" w:cs="Times New Roman"/>
          <w:sz w:val="24"/>
          <w:szCs w:val="24"/>
        </w:rPr>
        <w:t>aluminium chloride accompanied by 150 µL of 95</w:t>
      </w:r>
      <w:r w:rsidRPr="006A76CD">
        <w:rPr>
          <w:rFonts w:ascii="Times New Roman" w:cs="Times New Roman"/>
          <w:sz w:val="24"/>
          <w:szCs w:val="24"/>
          <w:cs/>
        </w:rPr>
        <w:t xml:space="preserve">% </w:t>
      </w:r>
      <w:r w:rsidRPr="006A76CD">
        <w:rPr>
          <w:rFonts w:ascii="Times New Roman" w:cs="Times New Roman"/>
          <w:sz w:val="24"/>
          <w:szCs w:val="24"/>
        </w:rPr>
        <w:t>ethanol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sz w:val="24"/>
          <w:szCs w:val="24"/>
        </w:rPr>
        <w:t xml:space="preserve">An aliquot of 10 µL of 1 M sodium acetate </w:t>
      </w:r>
      <w:r w:rsidRPr="006A76CD">
        <w:rPr>
          <w:rFonts w:ascii="Times New Roman" w:cs="Times New Roman"/>
          <w:noProof/>
          <w:sz w:val="24"/>
          <w:szCs w:val="24"/>
        </w:rPr>
        <w:t>was then added</w:t>
      </w:r>
      <w:r w:rsidRPr="006A76CD">
        <w:rPr>
          <w:rFonts w:ascii="Times New Roman" w:cs="Times New Roman"/>
          <w:sz w:val="24"/>
          <w:szCs w:val="24"/>
        </w:rPr>
        <w:t xml:space="preserve"> to the mixture in</w:t>
      </w:r>
      <w:r w:rsidR="00F5738D" w:rsidRPr="006A76CD">
        <w:rPr>
          <w:rFonts w:ascii="Times New Roman" w:cs="Times New Roman"/>
          <w:sz w:val="24"/>
          <w:szCs w:val="24"/>
        </w:rPr>
        <w:t xml:space="preserve"> a</w:t>
      </w:r>
      <w:r w:rsidRPr="006A76CD">
        <w:rPr>
          <w:rFonts w:ascii="Times New Roman" w:cs="Times New Roman"/>
          <w:sz w:val="24"/>
          <w:szCs w:val="24"/>
        </w:rPr>
        <w:t xml:space="preserve"> 96 </w:t>
      </w:r>
      <w:r w:rsidRPr="006A76CD">
        <w:rPr>
          <w:rFonts w:ascii="Times New Roman" w:cs="Times New Roman"/>
          <w:noProof/>
          <w:sz w:val="24"/>
          <w:szCs w:val="24"/>
        </w:rPr>
        <w:t>well</w:t>
      </w:r>
      <w:r w:rsidR="00C100F0" w:rsidRPr="006A76CD">
        <w:rPr>
          <w:rFonts w:ascii="Times New Roman"/>
          <w:noProof/>
          <w:sz w:val="24"/>
          <w:szCs w:val="24"/>
          <w:cs/>
        </w:rPr>
        <w:t xml:space="preserve"> </w:t>
      </w:r>
      <w:r w:rsidRPr="006A76CD">
        <w:rPr>
          <w:rFonts w:ascii="Times New Roman" w:cs="Times New Roman"/>
          <w:noProof/>
          <w:sz w:val="24"/>
          <w:szCs w:val="24"/>
        </w:rPr>
        <w:t>plate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A404C6" w:rsidRPr="006A76CD">
        <w:rPr>
          <w:rFonts w:ascii="Times New Roman" w:cs="Times New Roman"/>
          <w:sz w:val="24"/>
          <w:szCs w:val="24"/>
        </w:rPr>
        <w:t>The sample</w:t>
      </w:r>
      <w:r w:rsidRPr="006A76CD">
        <w:rPr>
          <w:rFonts w:ascii="Times New Roman" w:cs="Times New Roman"/>
          <w:sz w:val="24"/>
          <w:szCs w:val="24"/>
        </w:rPr>
        <w:t xml:space="preserve"> </w:t>
      </w:r>
      <w:r w:rsidRPr="006A76CD">
        <w:rPr>
          <w:rFonts w:ascii="Times New Roman" w:cs="Times New Roman"/>
          <w:noProof/>
          <w:sz w:val="24"/>
          <w:szCs w:val="24"/>
        </w:rPr>
        <w:t>was measured</w:t>
      </w:r>
      <w:r w:rsidRPr="006A76CD">
        <w:rPr>
          <w:rFonts w:ascii="Times New Roman" w:cs="Times New Roman"/>
          <w:sz w:val="24"/>
          <w:szCs w:val="24"/>
        </w:rPr>
        <w:t xml:space="preserve"> at a wavelength of 415 nm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sz w:val="24"/>
          <w:szCs w:val="24"/>
        </w:rPr>
        <w:t xml:space="preserve">The total flavonoid content of the extract </w:t>
      </w:r>
      <w:r w:rsidRPr="006A76CD">
        <w:rPr>
          <w:rFonts w:ascii="Times New Roman" w:cs="Times New Roman"/>
          <w:noProof/>
          <w:sz w:val="24"/>
          <w:szCs w:val="24"/>
        </w:rPr>
        <w:t>was quantified</w:t>
      </w:r>
      <w:r w:rsidRPr="006A76CD">
        <w:rPr>
          <w:rFonts w:ascii="Times New Roman" w:cs="Times New Roman"/>
          <w:sz w:val="24"/>
          <w:szCs w:val="24"/>
        </w:rPr>
        <w:t xml:space="preserve"> by comparing with standard quercetin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sz w:val="24"/>
          <w:szCs w:val="24"/>
        </w:rPr>
        <w:t xml:space="preserve">The data were expressed in mg quercetin equivalents </w:t>
      </w:r>
      <w:r w:rsidRPr="006A76CD">
        <w:rPr>
          <w:rFonts w:ascii="Times New Roman" w:cs="Times New Roman"/>
          <w:sz w:val="24"/>
          <w:szCs w:val="24"/>
          <w:cs/>
        </w:rPr>
        <w:t>(</w:t>
      </w:r>
      <w:r w:rsidRPr="006A76CD">
        <w:rPr>
          <w:rFonts w:ascii="Times New Roman" w:cs="Times New Roman"/>
          <w:sz w:val="24"/>
          <w:szCs w:val="24"/>
        </w:rPr>
        <w:t>QE</w:t>
      </w:r>
      <w:r w:rsidRPr="006A76CD">
        <w:rPr>
          <w:rFonts w:ascii="Times New Roman" w:cs="Times New Roman"/>
          <w:sz w:val="24"/>
          <w:szCs w:val="24"/>
          <w:cs/>
        </w:rPr>
        <w:t xml:space="preserve">) </w:t>
      </w:r>
      <w:r w:rsidRPr="006A76CD">
        <w:rPr>
          <w:rFonts w:ascii="Times New Roman" w:cs="Times New Roman"/>
          <w:sz w:val="24"/>
          <w:szCs w:val="24"/>
        </w:rPr>
        <w:t xml:space="preserve">per 100 mg </w:t>
      </w:r>
      <w:r w:rsidR="00520C75" w:rsidRPr="006A76CD">
        <w:rPr>
          <w:rFonts w:ascii="Times New Roman" w:cs="Times New Roman"/>
          <w:sz w:val="24"/>
          <w:szCs w:val="24"/>
        </w:rPr>
        <w:t>BRE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</w:p>
    <w:p w:rsidR="001740FF" w:rsidRPr="006A76CD" w:rsidRDefault="001740FF" w:rsidP="001740FF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</w:p>
    <w:p w:rsidR="00A404C6" w:rsidRPr="006A76CD" w:rsidRDefault="00A404C6" w:rsidP="001740FF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4 Bacterial suspension standard </w:t>
      </w:r>
      <w:r w:rsidR="008C3612" w:rsidRPr="006A76CD">
        <w:rPr>
          <w:rFonts w:ascii="Times New Roman" w:cs="Times New Roman"/>
          <w:i/>
          <w:iCs/>
          <w:sz w:val="24"/>
          <w:szCs w:val="24"/>
        </w:rPr>
        <w:t>curves</w:t>
      </w:r>
    </w:p>
    <w:p w:rsidR="00A404C6" w:rsidRPr="006A76CD" w:rsidRDefault="001740FF" w:rsidP="001740FF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F15DC2" w:rsidRPr="006A76CD">
        <w:rPr>
          <w:rFonts w:ascii="Times New Roman" w:cs="Times New Roman"/>
          <w:sz w:val="24"/>
          <w:szCs w:val="24"/>
        </w:rPr>
        <w:t xml:space="preserve">This assay was carried out </w:t>
      </w:r>
      <w:r w:rsidR="00F15DC2" w:rsidRPr="006A76CD">
        <w:rPr>
          <w:rFonts w:ascii="Times New Roman" w:cs="Times New Roman"/>
          <w:noProof/>
          <w:sz w:val="24"/>
          <w:szCs w:val="24"/>
        </w:rPr>
        <w:t>to</w:t>
      </w:r>
      <w:r w:rsidR="00F15DC2" w:rsidRPr="006A76CD">
        <w:rPr>
          <w:rFonts w:ascii="Times New Roman" w:cs="Times New Roman"/>
          <w:sz w:val="24"/>
          <w:szCs w:val="24"/>
        </w:rPr>
        <w:t xml:space="preserve"> select bacterial suspensions with a known viable count</w:t>
      </w:r>
      <w:r w:rsidR="00AE58A0" w:rsidRPr="006A76CD">
        <w:rPr>
          <w:rFonts w:ascii="Times New Roman" w:cs="Times New Roman"/>
          <w:sz w:val="24"/>
          <w:szCs w:val="24"/>
        </w:rPr>
        <w:t xml:space="preserve"> following the previous </w:t>
      </w:r>
      <w:r w:rsidR="00F10F80" w:rsidRPr="006A76CD">
        <w:rPr>
          <w:rFonts w:ascii="Times New Roman" w:cs="Times New Roman"/>
          <w:sz w:val="24"/>
          <w:szCs w:val="24"/>
        </w:rPr>
        <w:t xml:space="preserve">reports with some modifications </w:t>
      </w:r>
      <w:r w:rsidR="0076793B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PEVuZE5vdGU+PENpdGU+PEF1dGhvcj5SaWNoYXJkczwvQXV0aG9yPjxZZWFyPjE5OTM8L1llYXI+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100968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PEVuZE5vdGU+PENpdGU+PEF1dGhvcj5SaWNoYXJkczwvQXV0aG9yPjxZZWFyPjE5OTM8L1llYXI+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100968" w:rsidRPr="006A76CD">
        <w:rPr>
          <w:rFonts w:ascii="Times New Roman" w:cs="Times New Roman"/>
          <w:sz w:val="24"/>
          <w:szCs w:val="24"/>
        </w:rPr>
      </w:r>
      <w:r w:rsidR="00100968" w:rsidRPr="006A76CD">
        <w:rPr>
          <w:rFonts w:ascii="Times New Roman" w:cs="Times New Roman"/>
          <w:sz w:val="24"/>
          <w:szCs w:val="24"/>
        </w:rPr>
        <w:fldChar w:fldCharType="end"/>
      </w:r>
      <w:r w:rsidR="0076793B" w:rsidRPr="006A76CD">
        <w:rPr>
          <w:rFonts w:ascii="Times New Roman" w:cs="Times New Roman"/>
          <w:sz w:val="24"/>
          <w:szCs w:val="24"/>
        </w:rPr>
      </w:r>
      <w:r w:rsidR="0076793B" w:rsidRPr="006A76CD">
        <w:rPr>
          <w:rFonts w:ascii="Times New Roman" w:cs="Times New Roman"/>
          <w:sz w:val="24"/>
          <w:szCs w:val="24"/>
        </w:rPr>
        <w:fldChar w:fldCharType="separate"/>
      </w:r>
      <w:r w:rsidR="00100968" w:rsidRPr="006A76CD">
        <w:rPr>
          <w:rFonts w:ascii="Times New Roman" w:cs="Times New Roman"/>
          <w:noProof/>
          <w:sz w:val="24"/>
          <w:szCs w:val="24"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</w:rPr>
        <w:t>17</w:t>
      </w:r>
      <w:r w:rsidR="00100968" w:rsidRPr="006A76CD">
        <w:rPr>
          <w:rFonts w:ascii="Times New Roman" w:cs="Times New Roman"/>
          <w:noProof/>
          <w:sz w:val="24"/>
          <w:szCs w:val="24"/>
        </w:rPr>
        <w:t xml:space="preserve">, </w:t>
      </w:r>
      <w:r w:rsidR="00FF144E" w:rsidRPr="006A76CD">
        <w:rPr>
          <w:rFonts w:ascii="Times New Roman" w:cs="Times New Roman"/>
          <w:noProof/>
          <w:sz w:val="24"/>
          <w:szCs w:val="24"/>
        </w:rPr>
        <w:t>18</w:t>
      </w:r>
      <w:r w:rsidR="00100968" w:rsidRPr="006A76CD">
        <w:rPr>
          <w:rFonts w:ascii="Times New Roman" w:cs="Times New Roman"/>
          <w:noProof/>
          <w:sz w:val="24"/>
          <w:szCs w:val="24"/>
        </w:rPr>
        <w:t>]</w:t>
      </w:r>
      <w:r w:rsidR="0076793B" w:rsidRPr="006A76CD">
        <w:rPr>
          <w:rFonts w:ascii="Times New Roman" w:cs="Times New Roman"/>
          <w:sz w:val="24"/>
          <w:szCs w:val="24"/>
        </w:rPr>
        <w:fldChar w:fldCharType="end"/>
      </w:r>
      <w:r w:rsidR="0076793B" w:rsidRPr="006A76CD">
        <w:rPr>
          <w:rFonts w:ascii="Times New Roman" w:cs="Times New Roman"/>
          <w:sz w:val="24"/>
          <w:szCs w:val="24"/>
          <w:cs/>
        </w:rPr>
        <w:t xml:space="preserve">. </w:t>
      </w:r>
    </w:p>
    <w:p w:rsidR="001740FF" w:rsidRPr="006A76CD" w:rsidRDefault="001740FF" w:rsidP="001740FF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bookmarkStart w:id="0" w:name="_Hlk482975046"/>
    </w:p>
    <w:p w:rsidR="0076793B" w:rsidRPr="006A76CD" w:rsidRDefault="0076793B" w:rsidP="001740FF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5 </w:t>
      </w:r>
      <w:r w:rsidR="007D2359" w:rsidRPr="006A76CD">
        <w:rPr>
          <w:rFonts w:ascii="Times New Roman" w:cs="Times New Roman"/>
          <w:i/>
          <w:iCs/>
          <w:sz w:val="24"/>
          <w:szCs w:val="24"/>
        </w:rPr>
        <w:t xml:space="preserve">Minimum inhibitory concentration </w:t>
      </w:r>
      <w:r w:rsidR="007D2359" w:rsidRPr="006A76CD">
        <w:rPr>
          <w:rFonts w:ascii="Times New Roman" w:cs="Times New Roman"/>
          <w:i/>
          <w:iCs/>
          <w:sz w:val="24"/>
          <w:szCs w:val="24"/>
          <w:cs/>
        </w:rPr>
        <w:t>(</w:t>
      </w:r>
      <w:r w:rsidR="007D2359" w:rsidRPr="006A76CD">
        <w:rPr>
          <w:rFonts w:ascii="Times New Roman" w:cs="Times New Roman"/>
          <w:i/>
          <w:iCs/>
          <w:sz w:val="24"/>
          <w:szCs w:val="24"/>
        </w:rPr>
        <w:t>MIC</w:t>
      </w:r>
      <w:r w:rsidR="007D2359" w:rsidRPr="006A76CD">
        <w:rPr>
          <w:rFonts w:ascii="Times New Roman" w:cs="Times New Roman"/>
          <w:i/>
          <w:iCs/>
          <w:sz w:val="24"/>
          <w:szCs w:val="24"/>
          <w:cs/>
        </w:rPr>
        <w:t xml:space="preserve">) </w:t>
      </w:r>
      <w:r w:rsidR="007D2359" w:rsidRPr="006A76CD">
        <w:rPr>
          <w:rFonts w:ascii="Times New Roman" w:cs="Times New Roman"/>
          <w:i/>
          <w:iCs/>
          <w:sz w:val="24"/>
          <w:szCs w:val="24"/>
        </w:rPr>
        <w:t>determinations</w:t>
      </w:r>
    </w:p>
    <w:bookmarkEnd w:id="0"/>
    <w:p w:rsidR="00357624" w:rsidRPr="006A76CD" w:rsidRDefault="007D2359" w:rsidP="00A12C09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</w:t>
      </w:r>
      <w:r w:rsidR="001740FF" w:rsidRPr="006A76CD">
        <w:rPr>
          <w:rFonts w:ascii="Times New Roman" w:cs="Times New Roman"/>
          <w:sz w:val="24"/>
          <w:szCs w:val="24"/>
        </w:rPr>
        <w:t xml:space="preserve">   </w:t>
      </w:r>
      <w:r w:rsidR="00F5738D" w:rsidRPr="006A76CD">
        <w:rPr>
          <w:rFonts w:ascii="Times New Roman" w:cs="Times New Roman"/>
          <w:sz w:val="24"/>
          <w:szCs w:val="24"/>
        </w:rPr>
        <w:t xml:space="preserve">The </w:t>
      </w:r>
      <w:r w:rsidR="00BF0DE5" w:rsidRPr="006A76CD">
        <w:rPr>
          <w:rFonts w:ascii="Times New Roman" w:cs="Times New Roman"/>
          <w:sz w:val="24"/>
          <w:szCs w:val="24"/>
        </w:rPr>
        <w:t>MIC was determined by a</w:t>
      </w:r>
      <w:r w:rsidR="0010007A" w:rsidRPr="006A76CD">
        <w:rPr>
          <w:rFonts w:ascii="Times New Roman" w:cs="Times New Roman"/>
          <w:sz w:val="24"/>
          <w:szCs w:val="24"/>
        </w:rPr>
        <w:t xml:space="preserve"> </w:t>
      </w:r>
      <w:r w:rsidRPr="006A76CD">
        <w:rPr>
          <w:rFonts w:ascii="Times New Roman" w:cs="Times New Roman"/>
          <w:sz w:val="24"/>
          <w:szCs w:val="24"/>
        </w:rPr>
        <w:t>96</w:t>
      </w:r>
      <w:r w:rsidRPr="006A76CD">
        <w:rPr>
          <w:rFonts w:ascii="Times New Roman" w:cs="Times New Roman"/>
          <w:sz w:val="24"/>
          <w:szCs w:val="24"/>
          <w:cs/>
        </w:rPr>
        <w:t>-</w:t>
      </w:r>
      <w:r w:rsidRPr="006A76CD">
        <w:rPr>
          <w:rFonts w:ascii="Times New Roman" w:cs="Times New Roman"/>
          <w:sz w:val="24"/>
          <w:szCs w:val="24"/>
        </w:rPr>
        <w:t>well mic</w:t>
      </w:r>
      <w:r w:rsidR="00BF0DE5" w:rsidRPr="006A76CD">
        <w:rPr>
          <w:rFonts w:ascii="Times New Roman" w:cs="Times New Roman"/>
          <w:sz w:val="24"/>
          <w:szCs w:val="24"/>
        </w:rPr>
        <w:t xml:space="preserve">rotitre plate with resazurin </w:t>
      </w:r>
      <w:r w:rsidRPr="006A76CD">
        <w:rPr>
          <w:rFonts w:ascii="Times New Roman" w:cs="Times New Roman"/>
          <w:sz w:val="24"/>
          <w:szCs w:val="24"/>
        </w:rPr>
        <w:t xml:space="preserve">according to the modified method </w:t>
      </w:r>
      <w:r w:rsidR="00357624" w:rsidRPr="006A76CD">
        <w:rPr>
          <w:rFonts w:ascii="Times New Roman" w:cs="Times New Roman"/>
          <w:sz w:val="24"/>
          <w:szCs w:val="24"/>
        </w:rPr>
        <w:t>as previous</w:t>
      </w:r>
      <w:r w:rsidR="00F5738D" w:rsidRPr="006A76CD">
        <w:rPr>
          <w:rFonts w:ascii="Times New Roman" w:cs="Times New Roman"/>
          <w:sz w:val="24"/>
          <w:szCs w:val="24"/>
        </w:rPr>
        <w:t>ly</w:t>
      </w:r>
      <w:r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357624" w:rsidRPr="006A76CD">
        <w:rPr>
          <w:rFonts w:ascii="Times New Roman" w:cs="Times New Roman"/>
          <w:sz w:val="24"/>
          <w:szCs w:val="24"/>
        </w:rPr>
        <w:t>descri</w:t>
      </w:r>
      <w:r w:rsidR="00F5738D" w:rsidRPr="006A76CD">
        <w:rPr>
          <w:rFonts w:ascii="Times New Roman" w:cs="Times New Roman"/>
          <w:sz w:val="24"/>
          <w:szCs w:val="24"/>
        </w:rPr>
        <w:t>bed</w:t>
      </w:r>
      <w:r w:rsidR="00357624" w:rsidRPr="006A76CD">
        <w:rPr>
          <w:rFonts w:ascii="Times New Roman" w:cs="Times New Roman"/>
          <w:sz w:val="24"/>
          <w:szCs w:val="24"/>
        </w:rPr>
        <w:t xml:space="preserve"> </w:t>
      </w:r>
      <w:r w:rsidR="00357624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PEVuZE5vdGU+PENpdGU+PEF1dGhvcj5DbGluaWNhbCBMYWJvcmF0b3J5IFN0YW5kYXJkcyBJbnN0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100968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PEVuZE5vdGU+PENpdGU+PEF1dGhvcj5DbGluaWNhbCBMYWJvcmF0b3J5IFN0YW5kYXJkcyBJbnN0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100968" w:rsidRPr="006A76CD">
        <w:rPr>
          <w:rFonts w:ascii="Times New Roman" w:cs="Times New Roman"/>
          <w:sz w:val="24"/>
          <w:szCs w:val="24"/>
        </w:rPr>
      </w:r>
      <w:r w:rsidR="00100968" w:rsidRPr="006A76CD">
        <w:rPr>
          <w:rFonts w:ascii="Times New Roman" w:cs="Times New Roman"/>
          <w:sz w:val="24"/>
          <w:szCs w:val="24"/>
        </w:rPr>
        <w:fldChar w:fldCharType="end"/>
      </w:r>
      <w:r w:rsidR="00357624" w:rsidRPr="006A76CD">
        <w:rPr>
          <w:rFonts w:ascii="Times New Roman" w:cs="Times New Roman"/>
          <w:sz w:val="24"/>
          <w:szCs w:val="24"/>
        </w:rPr>
      </w:r>
      <w:r w:rsidR="00357624" w:rsidRPr="006A76CD">
        <w:rPr>
          <w:rFonts w:ascii="Times New Roman" w:cs="Times New Roman"/>
          <w:sz w:val="24"/>
          <w:szCs w:val="24"/>
        </w:rPr>
        <w:fldChar w:fldCharType="separate"/>
      </w:r>
      <w:r w:rsidR="00100968" w:rsidRPr="006A76CD">
        <w:rPr>
          <w:rFonts w:ascii="Times New Roman" w:cs="Times New Roman"/>
          <w:noProof/>
          <w:sz w:val="24"/>
          <w:szCs w:val="24"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</w:rPr>
        <w:t>19</w:t>
      </w:r>
      <w:r w:rsidR="00100968" w:rsidRPr="006A76CD">
        <w:rPr>
          <w:rFonts w:ascii="Times New Roman" w:cs="Times New Roman"/>
          <w:noProof/>
          <w:sz w:val="24"/>
          <w:szCs w:val="24"/>
        </w:rPr>
        <w:t xml:space="preserve">, </w:t>
      </w:r>
      <w:r w:rsidR="00FF144E" w:rsidRPr="006A76CD">
        <w:rPr>
          <w:rFonts w:ascii="Times New Roman" w:cs="Times New Roman"/>
          <w:noProof/>
          <w:sz w:val="24"/>
          <w:szCs w:val="24"/>
        </w:rPr>
        <w:t>20</w:t>
      </w:r>
      <w:r w:rsidR="00100968" w:rsidRPr="006A76CD">
        <w:rPr>
          <w:rFonts w:ascii="Times New Roman" w:cs="Times New Roman"/>
          <w:noProof/>
          <w:sz w:val="24"/>
          <w:szCs w:val="24"/>
        </w:rPr>
        <w:t>]</w:t>
      </w:r>
      <w:r w:rsidR="00357624" w:rsidRPr="006A76CD">
        <w:rPr>
          <w:rFonts w:ascii="Times New Roman" w:cs="Times New Roman"/>
          <w:sz w:val="24"/>
          <w:szCs w:val="24"/>
        </w:rPr>
        <w:fldChar w:fldCharType="end"/>
      </w:r>
      <w:r w:rsidR="00BF0DE5" w:rsidRPr="006A76CD">
        <w:rPr>
          <w:rFonts w:ascii="Times New Roman" w:cs="Times New Roman"/>
          <w:sz w:val="24"/>
          <w:szCs w:val="24"/>
          <w:cs/>
        </w:rPr>
        <w:t>.</w:t>
      </w:r>
      <w:r w:rsidR="00520C75" w:rsidRPr="006A76CD">
        <w:rPr>
          <w:rFonts w:ascii="Times New Roman" w:cs="Times New Roman"/>
          <w:sz w:val="24"/>
          <w:szCs w:val="24"/>
        </w:rPr>
        <w:t xml:space="preserve"> </w:t>
      </w:r>
      <w:r w:rsidR="00357624" w:rsidRPr="006A76CD">
        <w:rPr>
          <w:rFonts w:ascii="Times New Roman" w:cs="Times New Roman"/>
          <w:sz w:val="24"/>
          <w:szCs w:val="24"/>
        </w:rPr>
        <w:t xml:space="preserve">Antibiotics </w:t>
      </w:r>
      <w:r w:rsidR="00357624" w:rsidRPr="006A76CD">
        <w:rPr>
          <w:rFonts w:ascii="Times New Roman" w:cs="Times New Roman"/>
          <w:noProof/>
          <w:sz w:val="24"/>
          <w:szCs w:val="24"/>
        </w:rPr>
        <w:t>were prepared</w:t>
      </w:r>
      <w:r w:rsidR="00357624" w:rsidRPr="006A76CD">
        <w:rPr>
          <w:rFonts w:ascii="Times New Roman" w:cs="Times New Roman"/>
          <w:sz w:val="24"/>
          <w:szCs w:val="24"/>
        </w:rPr>
        <w:t xml:space="preserve"> </w:t>
      </w:r>
      <w:r w:rsidR="00BF0DE5" w:rsidRPr="006A76CD">
        <w:rPr>
          <w:rFonts w:ascii="Times New Roman" w:cs="Times New Roman"/>
          <w:sz w:val="24"/>
          <w:szCs w:val="24"/>
        </w:rPr>
        <w:t xml:space="preserve">in sterile distilled </w:t>
      </w:r>
      <w:r w:rsidR="00BF0DE5" w:rsidRPr="006A76CD">
        <w:rPr>
          <w:rFonts w:ascii="Times New Roman" w:cs="Times New Roman"/>
          <w:noProof/>
          <w:sz w:val="24"/>
          <w:szCs w:val="24"/>
        </w:rPr>
        <w:t>water</w:t>
      </w:r>
      <w:r w:rsidR="007F0FB6" w:rsidRPr="006A76CD">
        <w:rPr>
          <w:rFonts w:ascii="Times New Roman" w:cs="Times New Roman"/>
          <w:noProof/>
          <w:sz w:val="24"/>
          <w:szCs w:val="24"/>
        </w:rPr>
        <w:t>,</w:t>
      </w:r>
      <w:r w:rsidR="00747078" w:rsidRPr="006A76CD">
        <w:rPr>
          <w:rFonts w:ascii="Times New Roman" w:cs="Times New Roman"/>
          <w:sz w:val="24"/>
          <w:szCs w:val="24"/>
        </w:rPr>
        <w:t xml:space="preserve"> and</w:t>
      </w:r>
      <w:r w:rsidR="00357624" w:rsidRPr="006A76CD">
        <w:rPr>
          <w:rFonts w:ascii="Times New Roman" w:cs="Times New Roman"/>
          <w:sz w:val="24"/>
          <w:szCs w:val="24"/>
        </w:rPr>
        <w:t xml:space="preserve"> </w:t>
      </w:r>
      <w:r w:rsidR="00747078" w:rsidRPr="006A76CD">
        <w:rPr>
          <w:rFonts w:ascii="Times New Roman" w:cs="Times New Roman"/>
          <w:sz w:val="24"/>
          <w:szCs w:val="24"/>
        </w:rPr>
        <w:t xml:space="preserve">BRE </w:t>
      </w:r>
      <w:r w:rsidR="00747078" w:rsidRPr="006A76CD">
        <w:rPr>
          <w:rFonts w:ascii="Times New Roman" w:cs="Times New Roman"/>
          <w:noProof/>
          <w:sz w:val="24"/>
          <w:szCs w:val="24"/>
        </w:rPr>
        <w:t>was prepared</w:t>
      </w:r>
      <w:r w:rsidR="00747078" w:rsidRPr="006A76CD">
        <w:rPr>
          <w:rFonts w:ascii="Times New Roman" w:cs="Times New Roman"/>
          <w:sz w:val="24"/>
          <w:szCs w:val="24"/>
        </w:rPr>
        <w:t xml:space="preserve"> with DMSO </w:t>
      </w:r>
      <w:r w:rsidR="00747078" w:rsidRPr="006A76CD">
        <w:rPr>
          <w:rFonts w:ascii="Times New Roman" w:cs="Times New Roman"/>
          <w:sz w:val="24"/>
          <w:szCs w:val="24"/>
          <w:cs/>
        </w:rPr>
        <w:t>(</w:t>
      </w:r>
      <w:r w:rsidR="00747078" w:rsidRPr="006A76CD">
        <w:rPr>
          <w:rFonts w:ascii="Times New Roman" w:cs="Times New Roman"/>
          <w:sz w:val="24"/>
          <w:szCs w:val="24"/>
        </w:rPr>
        <w:t>final concentration 5</w:t>
      </w:r>
      <w:r w:rsidR="00747078" w:rsidRPr="006A76CD">
        <w:rPr>
          <w:rFonts w:ascii="Times New Roman" w:cs="Times New Roman"/>
          <w:sz w:val="24"/>
          <w:szCs w:val="24"/>
          <w:cs/>
        </w:rPr>
        <w:t>%</w:t>
      </w:r>
      <w:r w:rsidR="00E07798" w:rsidRPr="006A76CD">
        <w:rPr>
          <w:rFonts w:ascii="Times New Roman" w:cs="Times New Roman"/>
          <w:sz w:val="24"/>
          <w:szCs w:val="24"/>
        </w:rPr>
        <w:t xml:space="preserve"> (v/v)</w:t>
      </w:r>
      <w:r w:rsidR="00747078" w:rsidRPr="006A76CD">
        <w:rPr>
          <w:rFonts w:ascii="Times New Roman" w:cs="Times New Roman"/>
          <w:sz w:val="24"/>
          <w:szCs w:val="24"/>
          <w:cs/>
        </w:rPr>
        <w:t>)</w:t>
      </w:r>
      <w:r w:rsidR="00BF0DE5" w:rsidRPr="006A76CD">
        <w:rPr>
          <w:rFonts w:ascii="Times New Roman" w:cs="Times New Roman"/>
          <w:sz w:val="24"/>
          <w:szCs w:val="24"/>
        </w:rPr>
        <w:t>.</w:t>
      </w:r>
      <w:r w:rsidR="00747078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357624" w:rsidRPr="006A76CD">
        <w:rPr>
          <w:rFonts w:ascii="Times New Roman" w:cs="Times New Roman"/>
          <w:sz w:val="24"/>
          <w:szCs w:val="24"/>
        </w:rPr>
        <w:t>Resazurin was prepared in sterile distilled water to obtain 0</w:t>
      </w:r>
      <w:r w:rsidR="00357624" w:rsidRPr="006A76CD">
        <w:rPr>
          <w:rFonts w:ascii="Times New Roman" w:cs="Times New Roman"/>
          <w:sz w:val="24"/>
          <w:szCs w:val="24"/>
          <w:cs/>
        </w:rPr>
        <w:t>.</w:t>
      </w:r>
      <w:r w:rsidR="00357624" w:rsidRPr="006A76CD">
        <w:rPr>
          <w:rFonts w:ascii="Times New Roman" w:cs="Times New Roman"/>
          <w:sz w:val="24"/>
          <w:szCs w:val="24"/>
        </w:rPr>
        <w:t>02</w:t>
      </w:r>
      <w:r w:rsidR="00357624" w:rsidRPr="006A76CD">
        <w:rPr>
          <w:rFonts w:ascii="Times New Roman" w:cs="Times New Roman"/>
          <w:sz w:val="24"/>
          <w:szCs w:val="24"/>
          <w:cs/>
        </w:rPr>
        <w:t>% (</w:t>
      </w:r>
      <w:r w:rsidR="00357624" w:rsidRPr="006A76CD">
        <w:rPr>
          <w:rFonts w:ascii="Times New Roman" w:cs="Times New Roman"/>
          <w:sz w:val="24"/>
          <w:szCs w:val="24"/>
        </w:rPr>
        <w:t>w</w:t>
      </w:r>
      <w:r w:rsidR="00357624" w:rsidRPr="006A76CD">
        <w:rPr>
          <w:rFonts w:ascii="Times New Roman" w:cs="Times New Roman"/>
          <w:sz w:val="24"/>
          <w:szCs w:val="24"/>
          <w:cs/>
        </w:rPr>
        <w:t>/</w:t>
      </w:r>
      <w:r w:rsidR="00357624" w:rsidRPr="006A76CD">
        <w:rPr>
          <w:rFonts w:ascii="Times New Roman" w:cs="Times New Roman"/>
          <w:sz w:val="24"/>
          <w:szCs w:val="24"/>
        </w:rPr>
        <w:t>v</w:t>
      </w:r>
      <w:r w:rsidR="00357624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DF216A" w:rsidRPr="006A76CD">
        <w:rPr>
          <w:rFonts w:ascii="Times New Roman" w:cs="Times New Roman"/>
          <w:sz w:val="24"/>
          <w:szCs w:val="24"/>
        </w:rPr>
        <w:t>and</w:t>
      </w:r>
      <w:r w:rsidR="00357624" w:rsidRPr="006A76CD">
        <w:rPr>
          <w:rFonts w:ascii="Times New Roman" w:cs="Times New Roman"/>
          <w:sz w:val="24"/>
          <w:szCs w:val="24"/>
        </w:rPr>
        <w:t xml:space="preserve"> sterilised by filtration through a 0</w:t>
      </w:r>
      <w:r w:rsidR="00357624" w:rsidRPr="006A76CD">
        <w:rPr>
          <w:rFonts w:ascii="Times New Roman" w:cs="Times New Roman"/>
          <w:sz w:val="24"/>
          <w:szCs w:val="24"/>
          <w:cs/>
        </w:rPr>
        <w:t>.</w:t>
      </w:r>
      <w:r w:rsidR="00357624" w:rsidRPr="006A76CD">
        <w:rPr>
          <w:rFonts w:ascii="Times New Roman" w:cs="Times New Roman"/>
          <w:sz w:val="24"/>
          <w:szCs w:val="24"/>
        </w:rPr>
        <w:t>2 μm</w:t>
      </w:r>
      <w:r w:rsidR="00357624" w:rsidRPr="006A76CD">
        <w:rPr>
          <w:rFonts w:ascii="Times New Roman" w:cs="Times New Roman"/>
          <w:sz w:val="24"/>
          <w:szCs w:val="24"/>
          <w:cs/>
        </w:rPr>
        <w:t>-</w:t>
      </w:r>
      <w:r w:rsidR="00357624" w:rsidRPr="006A76CD">
        <w:rPr>
          <w:rFonts w:ascii="Times New Roman" w:cs="Times New Roman"/>
          <w:sz w:val="24"/>
          <w:szCs w:val="24"/>
        </w:rPr>
        <w:t>pore syringe filter</w:t>
      </w:r>
      <w:r w:rsidR="00357624" w:rsidRPr="006A76CD">
        <w:rPr>
          <w:rFonts w:ascii="Times New Roman" w:cs="Times New Roman"/>
          <w:sz w:val="24"/>
          <w:szCs w:val="24"/>
          <w:cs/>
        </w:rPr>
        <w:t>.</w:t>
      </w:r>
      <w:r w:rsidR="00453A5A" w:rsidRPr="006A76CD">
        <w:rPr>
          <w:rFonts w:ascii="Times New Roman" w:cs="Times New Roman"/>
          <w:sz w:val="24"/>
          <w:szCs w:val="24"/>
        </w:rPr>
        <w:t xml:space="preserve"> Each organism </w:t>
      </w:r>
      <w:r w:rsidR="00453A5A" w:rsidRPr="006A76CD">
        <w:rPr>
          <w:rFonts w:ascii="Times New Roman" w:cs="Times New Roman"/>
          <w:noProof/>
          <w:sz w:val="24"/>
          <w:szCs w:val="24"/>
        </w:rPr>
        <w:t>was adjusted</w:t>
      </w:r>
      <w:r w:rsidR="00453A5A" w:rsidRPr="006A76CD">
        <w:rPr>
          <w:rFonts w:ascii="Times New Roman" w:cs="Times New Roman"/>
          <w:sz w:val="24"/>
          <w:szCs w:val="24"/>
        </w:rPr>
        <w:t xml:space="preserve"> according to bacterial suspension standard curve. </w:t>
      </w:r>
      <w:r w:rsidR="00C227F9" w:rsidRPr="006A76CD">
        <w:rPr>
          <w:rFonts w:ascii="Times New Roman" w:cs="Times New Roman"/>
          <w:sz w:val="24"/>
          <w:szCs w:val="24"/>
        </w:rPr>
        <w:t>Twenty microlitres of</w:t>
      </w:r>
      <w:r w:rsidR="008C3612" w:rsidRPr="006A76CD">
        <w:rPr>
          <w:rFonts w:ascii="Times New Roman" w:cs="Times New Roman"/>
          <w:sz w:val="24"/>
          <w:szCs w:val="24"/>
        </w:rPr>
        <w:t xml:space="preserve"> the</w:t>
      </w:r>
      <w:r w:rsidR="001F19F1" w:rsidRPr="006A76CD">
        <w:rPr>
          <w:rFonts w:ascii="Times New Roman" w:cs="Times New Roman"/>
          <w:sz w:val="24"/>
          <w:szCs w:val="24"/>
        </w:rPr>
        <w:t xml:space="preserve"> </w:t>
      </w:r>
      <w:r w:rsidR="001F19F1" w:rsidRPr="006A76CD">
        <w:rPr>
          <w:rFonts w:ascii="Times New Roman" w:cs="Times New Roman"/>
          <w:noProof/>
          <w:sz w:val="24"/>
          <w:szCs w:val="24"/>
        </w:rPr>
        <w:t>adjusted</w:t>
      </w:r>
      <w:r w:rsidR="001F19F1" w:rsidRPr="006A76CD">
        <w:rPr>
          <w:rFonts w:ascii="Times New Roman" w:cs="Times New Roman"/>
          <w:sz w:val="24"/>
          <w:szCs w:val="24"/>
        </w:rPr>
        <w:t xml:space="preserve"> organism</w:t>
      </w:r>
      <w:r w:rsidR="00C227F9" w:rsidRPr="006A76CD">
        <w:rPr>
          <w:rFonts w:ascii="Times New Roman" w:cs="Times New Roman"/>
          <w:sz w:val="24"/>
          <w:szCs w:val="24"/>
        </w:rPr>
        <w:t xml:space="preserve"> (5 x 10</w:t>
      </w:r>
      <w:r w:rsidR="00C227F9" w:rsidRPr="006A76CD">
        <w:rPr>
          <w:rFonts w:ascii="Times New Roman" w:cs="Times New Roman"/>
          <w:sz w:val="24"/>
          <w:szCs w:val="24"/>
          <w:vertAlign w:val="superscript"/>
        </w:rPr>
        <w:t>6</w:t>
      </w:r>
      <w:r w:rsidR="00C227F9" w:rsidRPr="006A76CD">
        <w:rPr>
          <w:rFonts w:ascii="Times New Roman" w:cs="Times New Roman"/>
          <w:sz w:val="24"/>
          <w:szCs w:val="24"/>
        </w:rPr>
        <w:t xml:space="preserve"> CFU</w:t>
      </w:r>
      <w:r w:rsidR="00C227F9" w:rsidRPr="006A76CD">
        <w:rPr>
          <w:rFonts w:ascii="Times New Roman" w:cs="Times New Roman"/>
          <w:sz w:val="24"/>
          <w:szCs w:val="24"/>
          <w:cs/>
        </w:rPr>
        <w:t>/</w:t>
      </w:r>
      <w:r w:rsidR="00C227F9" w:rsidRPr="006A76CD">
        <w:rPr>
          <w:rFonts w:ascii="Times New Roman" w:cs="Times New Roman"/>
          <w:sz w:val="24"/>
          <w:szCs w:val="24"/>
        </w:rPr>
        <w:t xml:space="preserve">mL) </w:t>
      </w:r>
      <w:r w:rsidR="00C227F9" w:rsidRPr="006A76CD">
        <w:rPr>
          <w:rFonts w:ascii="Times New Roman" w:cs="Times New Roman"/>
          <w:noProof/>
          <w:sz w:val="24"/>
          <w:szCs w:val="24"/>
        </w:rPr>
        <w:t>were</w:t>
      </w:r>
      <w:r w:rsidR="0003757A" w:rsidRPr="006A76CD">
        <w:rPr>
          <w:rFonts w:ascii="Times New Roman" w:cs="Times New Roman"/>
          <w:noProof/>
          <w:sz w:val="24"/>
          <w:szCs w:val="24"/>
        </w:rPr>
        <w:t xml:space="preserve"> added</w:t>
      </w:r>
      <w:r w:rsidR="0003757A" w:rsidRPr="006A76CD">
        <w:rPr>
          <w:rFonts w:ascii="Times New Roman" w:cs="Times New Roman"/>
          <w:sz w:val="24"/>
          <w:szCs w:val="24"/>
        </w:rPr>
        <w:t xml:space="preserve"> to wells containing</w:t>
      </w:r>
      <w:r w:rsidR="00C227F9" w:rsidRPr="006A76CD">
        <w:rPr>
          <w:rFonts w:ascii="Times New Roman" w:cs="Times New Roman"/>
          <w:sz w:val="24"/>
          <w:szCs w:val="24"/>
        </w:rPr>
        <w:t xml:space="preserve"> 20 µl of varying concentration</w:t>
      </w:r>
      <w:r w:rsidR="00E07798" w:rsidRPr="006A76CD">
        <w:rPr>
          <w:rFonts w:ascii="Times New Roman" w:cs="Times New Roman"/>
          <w:sz w:val="24"/>
          <w:szCs w:val="24"/>
        </w:rPr>
        <w:t>s</w:t>
      </w:r>
      <w:r w:rsidR="00C227F9" w:rsidRPr="006A76CD">
        <w:rPr>
          <w:rFonts w:ascii="Times New Roman" w:cs="Times New Roman"/>
          <w:sz w:val="24"/>
          <w:szCs w:val="24"/>
        </w:rPr>
        <w:t xml:space="preserve"> of BRE</w:t>
      </w:r>
      <w:r w:rsidR="0003757A" w:rsidRPr="006A76CD">
        <w:rPr>
          <w:rFonts w:ascii="Times New Roman" w:cs="Times New Roman"/>
          <w:sz w:val="24"/>
          <w:szCs w:val="24"/>
        </w:rPr>
        <w:t xml:space="preserve"> or antibiotics </w:t>
      </w:r>
      <w:r w:rsidR="00C227F9" w:rsidRPr="006A76CD">
        <w:rPr>
          <w:rFonts w:ascii="Times New Roman" w:cs="Times New Roman"/>
          <w:sz w:val="24"/>
          <w:szCs w:val="24"/>
        </w:rPr>
        <w:t>plus</w:t>
      </w:r>
      <w:r w:rsidR="00357624" w:rsidRPr="006A76CD">
        <w:rPr>
          <w:rFonts w:ascii="Times New Roman" w:cs="Times New Roman"/>
          <w:sz w:val="24"/>
          <w:szCs w:val="24"/>
        </w:rPr>
        <w:t xml:space="preserve"> 140 µL of Mueller</w:t>
      </w:r>
      <w:r w:rsidR="00357624" w:rsidRPr="006A76CD">
        <w:rPr>
          <w:rFonts w:ascii="Times New Roman" w:cs="Times New Roman"/>
          <w:sz w:val="24"/>
          <w:szCs w:val="24"/>
          <w:cs/>
        </w:rPr>
        <w:t>-</w:t>
      </w:r>
      <w:r w:rsidR="00357624" w:rsidRPr="006A76CD">
        <w:rPr>
          <w:rFonts w:ascii="Times New Roman" w:cs="Times New Roman"/>
          <w:sz w:val="24"/>
          <w:szCs w:val="24"/>
        </w:rPr>
        <w:t xml:space="preserve">Hinton broth </w:t>
      </w:r>
      <w:r w:rsidR="00C227F9" w:rsidRPr="006A76CD">
        <w:rPr>
          <w:rFonts w:ascii="Times New Roman" w:cs="Times New Roman"/>
          <w:sz w:val="24"/>
          <w:szCs w:val="24"/>
        </w:rPr>
        <w:t xml:space="preserve">(MHB) </w:t>
      </w:r>
      <w:r w:rsidR="00357624" w:rsidRPr="006A76CD">
        <w:rPr>
          <w:rFonts w:ascii="Times New Roman" w:cs="Times New Roman"/>
          <w:sz w:val="24"/>
          <w:szCs w:val="24"/>
        </w:rPr>
        <w:t>and 20 µL of 0</w:t>
      </w:r>
      <w:r w:rsidR="00357624" w:rsidRPr="006A76CD">
        <w:rPr>
          <w:rFonts w:ascii="Times New Roman" w:cs="Times New Roman"/>
          <w:sz w:val="24"/>
          <w:szCs w:val="24"/>
          <w:cs/>
        </w:rPr>
        <w:t>.</w:t>
      </w:r>
      <w:r w:rsidR="00357624" w:rsidRPr="006A76CD">
        <w:rPr>
          <w:rFonts w:ascii="Times New Roman" w:cs="Times New Roman"/>
          <w:sz w:val="24"/>
          <w:szCs w:val="24"/>
        </w:rPr>
        <w:t>02</w:t>
      </w:r>
      <w:r w:rsidR="00357624" w:rsidRPr="006A76CD">
        <w:rPr>
          <w:rFonts w:ascii="Times New Roman" w:cs="Times New Roman"/>
          <w:sz w:val="24"/>
          <w:szCs w:val="24"/>
          <w:cs/>
        </w:rPr>
        <w:t>%</w:t>
      </w:r>
      <w:r w:rsidR="00296B72" w:rsidRPr="006A76CD">
        <w:rPr>
          <w:rFonts w:ascii="Times New Roman" w:cs="Cordia New" w:hint="cs"/>
          <w:sz w:val="24"/>
          <w:szCs w:val="24"/>
          <w:cs/>
        </w:rPr>
        <w:t xml:space="preserve"> </w:t>
      </w:r>
      <w:r w:rsidR="00357624" w:rsidRPr="006A76CD">
        <w:rPr>
          <w:rFonts w:ascii="Times New Roman" w:cs="Times New Roman"/>
          <w:sz w:val="24"/>
          <w:szCs w:val="24"/>
        </w:rPr>
        <w:t>resazurin</w:t>
      </w:r>
      <w:r w:rsidR="00F5738D" w:rsidRPr="006A76CD">
        <w:rPr>
          <w:rFonts w:ascii="Times New Roman" w:cs="Times New Roman"/>
          <w:sz w:val="24"/>
          <w:szCs w:val="24"/>
        </w:rPr>
        <w:t>.</w:t>
      </w:r>
      <w:r w:rsidR="00357624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357624" w:rsidRPr="006A76CD">
        <w:rPr>
          <w:rFonts w:ascii="Times New Roman" w:cs="Times New Roman"/>
          <w:sz w:val="24"/>
          <w:szCs w:val="24"/>
        </w:rPr>
        <w:t xml:space="preserve">Wells </w:t>
      </w:r>
      <w:r w:rsidR="00E07798" w:rsidRPr="006A76CD">
        <w:rPr>
          <w:rFonts w:ascii="Times New Roman" w:cs="Times New Roman"/>
          <w:sz w:val="24"/>
          <w:szCs w:val="24"/>
        </w:rPr>
        <w:t>with 10</w:t>
      </w:r>
      <w:r w:rsidR="00E07798" w:rsidRPr="006A76CD">
        <w:rPr>
          <w:rFonts w:ascii="Times New Roman" w:cs="Times New Roman"/>
          <w:sz w:val="24"/>
          <w:szCs w:val="24"/>
          <w:cs/>
        </w:rPr>
        <w:t xml:space="preserve">% </w:t>
      </w:r>
      <w:r w:rsidR="00E07798" w:rsidRPr="006A76CD">
        <w:rPr>
          <w:rFonts w:ascii="Times New Roman" w:cs="Times New Roman"/>
          <w:sz w:val="24"/>
          <w:szCs w:val="24"/>
        </w:rPr>
        <w:t>and 5</w:t>
      </w:r>
      <w:r w:rsidR="00E07798" w:rsidRPr="006A76CD">
        <w:rPr>
          <w:rFonts w:ascii="Times New Roman" w:cs="Times New Roman"/>
          <w:sz w:val="24"/>
          <w:szCs w:val="24"/>
          <w:cs/>
        </w:rPr>
        <w:t xml:space="preserve">% </w:t>
      </w:r>
      <w:r w:rsidR="008C3612" w:rsidRPr="006A76CD">
        <w:rPr>
          <w:rFonts w:ascii="Times New Roman" w:cs="Times New Roman"/>
          <w:sz w:val="24"/>
          <w:szCs w:val="24"/>
        </w:rPr>
        <w:t>DMSO, but</w:t>
      </w:r>
      <w:r w:rsidR="00E07798" w:rsidRPr="006A76CD">
        <w:rPr>
          <w:rFonts w:ascii="Times New Roman" w:cs="Times New Roman"/>
          <w:sz w:val="24"/>
          <w:szCs w:val="24"/>
        </w:rPr>
        <w:t xml:space="preserve"> </w:t>
      </w:r>
      <w:r w:rsidR="00357624" w:rsidRPr="006A76CD">
        <w:rPr>
          <w:rFonts w:ascii="Times New Roman" w:cs="Times New Roman"/>
          <w:sz w:val="24"/>
          <w:szCs w:val="24"/>
        </w:rPr>
        <w:t>without antibacterial agents and bacteria</w:t>
      </w:r>
      <w:r w:rsidR="00E07798" w:rsidRPr="006A76CD">
        <w:rPr>
          <w:rFonts w:ascii="Times New Roman" w:cs="Times New Roman"/>
          <w:sz w:val="24"/>
          <w:szCs w:val="24"/>
        </w:rPr>
        <w:t xml:space="preserve"> </w:t>
      </w:r>
      <w:r w:rsidR="00357624" w:rsidRPr="006A76CD">
        <w:rPr>
          <w:rFonts w:ascii="Times New Roman" w:cs="Times New Roman"/>
          <w:noProof/>
          <w:sz w:val="24"/>
          <w:szCs w:val="24"/>
        </w:rPr>
        <w:t>were also used</w:t>
      </w:r>
      <w:r w:rsidR="00357624" w:rsidRPr="006A76CD">
        <w:rPr>
          <w:rFonts w:ascii="Times New Roman" w:cs="Times New Roman"/>
          <w:sz w:val="24"/>
          <w:szCs w:val="24"/>
        </w:rPr>
        <w:t xml:space="preserve"> as </w:t>
      </w:r>
      <w:r w:rsidR="00E07798" w:rsidRPr="006A76CD">
        <w:rPr>
          <w:rFonts w:ascii="Times New Roman" w:cs="Times New Roman"/>
          <w:sz w:val="24"/>
          <w:szCs w:val="24"/>
        </w:rPr>
        <w:t xml:space="preserve">the </w:t>
      </w:r>
      <w:r w:rsidR="00357624" w:rsidRPr="006A76CD">
        <w:rPr>
          <w:rFonts w:ascii="Times New Roman" w:cs="Times New Roman"/>
          <w:sz w:val="24"/>
          <w:szCs w:val="24"/>
        </w:rPr>
        <w:t>controls</w:t>
      </w:r>
      <w:r w:rsidR="00357624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357624" w:rsidRPr="006A76CD">
        <w:rPr>
          <w:rFonts w:ascii="Times New Roman" w:cs="Times New Roman"/>
          <w:sz w:val="24"/>
          <w:szCs w:val="24"/>
        </w:rPr>
        <w:t xml:space="preserve">The microplate </w:t>
      </w:r>
      <w:r w:rsidR="00357624" w:rsidRPr="006A76CD">
        <w:rPr>
          <w:rFonts w:ascii="Times New Roman" w:cs="Times New Roman"/>
          <w:noProof/>
          <w:sz w:val="24"/>
          <w:szCs w:val="24"/>
        </w:rPr>
        <w:t>was then incubated</w:t>
      </w:r>
      <w:r w:rsidR="00357624" w:rsidRPr="006A76CD">
        <w:rPr>
          <w:rFonts w:ascii="Times New Roman" w:cs="Times New Roman"/>
          <w:sz w:val="24"/>
          <w:szCs w:val="24"/>
        </w:rPr>
        <w:t xml:space="preserve"> at 37 °C for 20 h</w:t>
      </w:r>
      <w:r w:rsidR="00357624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357624" w:rsidRPr="006A76CD">
        <w:rPr>
          <w:rFonts w:ascii="Times New Roman" w:cs="Times New Roman"/>
          <w:sz w:val="24"/>
          <w:szCs w:val="24"/>
        </w:rPr>
        <w:t xml:space="preserve">The lowest concentration showing no </w:t>
      </w:r>
      <w:r w:rsidR="00357624" w:rsidRPr="006A76CD">
        <w:rPr>
          <w:rFonts w:ascii="Times New Roman" w:cs="Times New Roman"/>
          <w:noProof/>
          <w:sz w:val="24"/>
          <w:szCs w:val="24"/>
        </w:rPr>
        <w:t>colo</w:t>
      </w:r>
      <w:r w:rsidR="002A1A6D" w:rsidRPr="006A76CD">
        <w:rPr>
          <w:rFonts w:ascii="Times New Roman" w:cs="Times New Roman"/>
          <w:noProof/>
          <w:sz w:val="24"/>
          <w:szCs w:val="24"/>
        </w:rPr>
        <w:t>u</w:t>
      </w:r>
      <w:r w:rsidR="00357624" w:rsidRPr="006A76CD">
        <w:rPr>
          <w:rFonts w:ascii="Times New Roman" w:cs="Times New Roman"/>
          <w:noProof/>
          <w:sz w:val="24"/>
          <w:szCs w:val="24"/>
        </w:rPr>
        <w:t>rimetric</w:t>
      </w:r>
      <w:r w:rsidR="00357624" w:rsidRPr="006A76CD">
        <w:rPr>
          <w:rFonts w:ascii="Times New Roman" w:cs="Times New Roman"/>
          <w:sz w:val="24"/>
          <w:szCs w:val="24"/>
        </w:rPr>
        <w:t xml:space="preserve"> change from blue to pink </w:t>
      </w:r>
      <w:r w:rsidR="00357624" w:rsidRPr="006A76CD">
        <w:rPr>
          <w:rFonts w:ascii="Times New Roman" w:cs="Times New Roman"/>
          <w:noProof/>
          <w:sz w:val="24"/>
          <w:szCs w:val="24"/>
        </w:rPr>
        <w:t>was considered</w:t>
      </w:r>
      <w:r w:rsidR="00357624" w:rsidRPr="006A76CD">
        <w:rPr>
          <w:rFonts w:ascii="Times New Roman" w:cs="Times New Roman"/>
          <w:sz w:val="24"/>
          <w:szCs w:val="24"/>
        </w:rPr>
        <w:t xml:space="preserve"> as the MIC value</w:t>
      </w:r>
      <w:r w:rsidR="00357624" w:rsidRPr="006A76CD">
        <w:rPr>
          <w:rFonts w:ascii="Times New Roman" w:cs="Times New Roman"/>
          <w:sz w:val="24"/>
          <w:szCs w:val="24"/>
          <w:cs/>
        </w:rPr>
        <w:t xml:space="preserve">.  </w:t>
      </w:r>
    </w:p>
    <w:p w:rsidR="00A12C09" w:rsidRPr="006A76CD" w:rsidRDefault="00A12C09" w:rsidP="00A12C09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</w:p>
    <w:p w:rsidR="00357624" w:rsidRPr="006A76CD" w:rsidRDefault="00D1446D" w:rsidP="00A12C09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6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="00357624" w:rsidRPr="006A76CD">
        <w:rPr>
          <w:rFonts w:ascii="Times New Roman" w:cs="Times New Roman"/>
          <w:i/>
          <w:iCs/>
          <w:sz w:val="24"/>
          <w:szCs w:val="24"/>
        </w:rPr>
        <w:t xml:space="preserve"> Chequerboard determinations</w:t>
      </w:r>
    </w:p>
    <w:p w:rsidR="00357624" w:rsidRPr="006A76CD" w:rsidRDefault="00A12C09" w:rsidP="00373E5F">
      <w:pPr>
        <w:spacing w:after="0" w:line="480" w:lineRule="auto"/>
        <w:jc w:val="both"/>
        <w:rPr>
          <w:rFonts w:ascii="Times New Roman" w:cs="Times New Roman"/>
          <w:sz w:val="24"/>
          <w:szCs w:val="24"/>
          <w:lang w:val="en-US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D1446D" w:rsidRPr="006A76CD">
        <w:rPr>
          <w:rFonts w:ascii="Times New Roman" w:cs="Times New Roman"/>
          <w:noProof/>
          <w:sz w:val="24"/>
          <w:szCs w:val="24"/>
        </w:rPr>
        <w:t>The interaction between BRE and the antibiotic combination was evaluated by a chequerboard assay</w:t>
      </w:r>
      <w:r w:rsidR="00D1446D" w:rsidRPr="006A76CD">
        <w:rPr>
          <w:rFonts w:ascii="Times New Roman" w:cs="Times New Roman"/>
          <w:sz w:val="24"/>
          <w:szCs w:val="24"/>
        </w:rPr>
        <w:t xml:space="preserve"> following Bonapace and colleagues</w:t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CF25F3" w:rsidRPr="006A76CD">
        <w:rPr>
          <w:rFonts w:ascii="Times New Roman" w:cs="Times New Roman"/>
          <w:sz w:val="24"/>
          <w:szCs w:val="24"/>
          <w:cs/>
        </w:rPr>
        <w:fldChar w:fldCharType="begin"/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 &lt;EndNote&gt;&lt;Cite&gt;&lt;Author&gt;Bonapace&lt;/Author&gt;&lt;Year&gt;</w:instrText>
      </w:r>
      <w:r w:rsidR="00100968" w:rsidRPr="006A76CD">
        <w:rPr>
          <w:rFonts w:ascii="Times New Roman"/>
          <w:sz w:val="24"/>
          <w:szCs w:val="24"/>
          <w:cs/>
        </w:rPr>
        <w:instrText>2002</w:instrText>
      </w:r>
      <w:r w:rsidR="00100968" w:rsidRPr="006A76CD">
        <w:rPr>
          <w:rFonts w:ascii="Times New Roman" w:cs="Times New Roman"/>
          <w:sz w:val="24"/>
          <w:szCs w:val="24"/>
        </w:rPr>
        <w:instrText>&lt;/Year&gt;&lt;RecNum&gt;</w:instrText>
      </w:r>
      <w:r w:rsidR="00100968" w:rsidRPr="006A76CD">
        <w:rPr>
          <w:rFonts w:ascii="Times New Roman"/>
          <w:sz w:val="24"/>
          <w:szCs w:val="24"/>
          <w:cs/>
        </w:rPr>
        <w:instrText>919</w:instrText>
      </w:r>
      <w:r w:rsidR="00100968" w:rsidRPr="006A76CD">
        <w:rPr>
          <w:rFonts w:ascii="Times New Roman" w:cs="Times New Roman"/>
          <w:sz w:val="24"/>
          <w:szCs w:val="24"/>
        </w:rPr>
        <w:instrText>&lt;/RecNum&gt;&lt;DisplayText&gt;[</w:instrText>
      </w:r>
      <w:r w:rsidR="00100968" w:rsidRPr="006A76CD">
        <w:rPr>
          <w:rFonts w:ascii="Times New Roman"/>
          <w:sz w:val="24"/>
          <w:szCs w:val="24"/>
          <w:cs/>
        </w:rPr>
        <w:instrText>21]</w:instrText>
      </w:r>
      <w:r w:rsidR="00100968" w:rsidRPr="006A76CD">
        <w:rPr>
          <w:rFonts w:ascii="Times New Roman" w:cs="Times New Roman"/>
          <w:sz w:val="24"/>
          <w:szCs w:val="24"/>
        </w:rPr>
        <w:instrText>&lt;/DisplayText&gt;&lt;record&gt;&lt;rec-number&gt;</w:instrText>
      </w:r>
      <w:r w:rsidR="00100968" w:rsidRPr="006A76CD">
        <w:rPr>
          <w:rFonts w:ascii="Times New Roman"/>
          <w:sz w:val="24"/>
          <w:szCs w:val="24"/>
          <w:cs/>
        </w:rPr>
        <w:instrText>919</w:instrText>
      </w:r>
      <w:r w:rsidR="00100968" w:rsidRPr="006A76CD">
        <w:rPr>
          <w:rFonts w:ascii="Times New Roman" w:cs="Times New Roman"/>
          <w:sz w:val="24"/>
          <w:szCs w:val="24"/>
        </w:rPr>
        <w:instrText>&lt;/rec-number&gt;&lt;foreign-keys&gt;&lt;key app="EN" db-id="tdf</w:instrText>
      </w:r>
      <w:r w:rsidR="00100968" w:rsidRPr="006A76CD">
        <w:rPr>
          <w:rFonts w:ascii="Times New Roman"/>
          <w:sz w:val="24"/>
          <w:szCs w:val="24"/>
          <w:cs/>
        </w:rPr>
        <w:instrText>0</w:instrText>
      </w:r>
      <w:r w:rsidR="00100968" w:rsidRPr="006A76CD">
        <w:rPr>
          <w:rFonts w:ascii="Times New Roman" w:cs="Times New Roman"/>
          <w:sz w:val="24"/>
          <w:szCs w:val="24"/>
        </w:rPr>
        <w:instrText>e</w:instrText>
      </w:r>
      <w:r w:rsidR="00100968" w:rsidRPr="006A76CD">
        <w:rPr>
          <w:rFonts w:ascii="Times New Roman"/>
          <w:sz w:val="24"/>
          <w:szCs w:val="24"/>
          <w:cs/>
        </w:rPr>
        <w:instrText>9</w:instrText>
      </w:r>
      <w:r w:rsidR="00100968" w:rsidRPr="006A76CD">
        <w:rPr>
          <w:rFonts w:ascii="Times New Roman" w:cs="Times New Roman"/>
          <w:sz w:val="24"/>
          <w:szCs w:val="24"/>
        </w:rPr>
        <w:instrText>vsor</w:instrText>
      </w:r>
      <w:r w:rsidR="00100968" w:rsidRPr="006A76CD">
        <w:rPr>
          <w:rFonts w:ascii="Times New Roman"/>
          <w:sz w:val="24"/>
          <w:szCs w:val="24"/>
          <w:cs/>
        </w:rPr>
        <w:instrText>2</w:instrText>
      </w:r>
      <w:r w:rsidR="00100968" w:rsidRPr="006A76CD">
        <w:rPr>
          <w:rFonts w:ascii="Times New Roman" w:cs="Times New Roman"/>
          <w:sz w:val="24"/>
          <w:szCs w:val="24"/>
        </w:rPr>
        <w:instrText>pzpezxsm</w:instrText>
      </w:r>
      <w:r w:rsidR="00100968" w:rsidRPr="006A76CD">
        <w:rPr>
          <w:rFonts w:ascii="Times New Roman"/>
          <w:sz w:val="24"/>
          <w:szCs w:val="24"/>
          <w:cs/>
        </w:rPr>
        <w:instrText>55</w:instrText>
      </w:r>
      <w:r w:rsidR="00100968" w:rsidRPr="006A76CD">
        <w:rPr>
          <w:rFonts w:ascii="Times New Roman" w:cs="Times New Roman"/>
          <w:sz w:val="24"/>
          <w:szCs w:val="24"/>
        </w:rPr>
        <w:instrText>rp</w:instrText>
      </w:r>
      <w:r w:rsidR="00100968" w:rsidRPr="006A76CD">
        <w:rPr>
          <w:rFonts w:ascii="Times New Roman"/>
          <w:sz w:val="24"/>
          <w:szCs w:val="24"/>
          <w:cs/>
        </w:rPr>
        <w:instrText>4</w:instrText>
      </w:r>
      <w:r w:rsidR="00100968" w:rsidRPr="006A76CD">
        <w:rPr>
          <w:rFonts w:ascii="Times New Roman" w:cs="Times New Roman"/>
          <w:sz w:val="24"/>
          <w:szCs w:val="24"/>
        </w:rPr>
        <w:instrText>epawe</w:instrText>
      </w:r>
      <w:r w:rsidR="00100968" w:rsidRPr="006A76CD">
        <w:rPr>
          <w:rFonts w:ascii="Times New Roman"/>
          <w:sz w:val="24"/>
          <w:szCs w:val="24"/>
          <w:cs/>
        </w:rPr>
        <w:instrText>20</w:instrText>
      </w:r>
      <w:r w:rsidR="00100968" w:rsidRPr="006A76CD">
        <w:rPr>
          <w:rFonts w:ascii="Times New Roman" w:cs="Times New Roman"/>
          <w:sz w:val="24"/>
          <w:szCs w:val="24"/>
        </w:rPr>
        <w:instrText>fztvf"&gt;</w:instrText>
      </w:r>
      <w:r w:rsidR="00100968" w:rsidRPr="006A76CD">
        <w:rPr>
          <w:rFonts w:ascii="Times New Roman"/>
          <w:sz w:val="24"/>
          <w:szCs w:val="24"/>
          <w:cs/>
        </w:rPr>
        <w:instrText>919</w:instrText>
      </w:r>
      <w:r w:rsidR="00100968" w:rsidRPr="006A76CD">
        <w:rPr>
          <w:rFonts w:ascii="Times New Roman" w:cs="Times New Roman"/>
          <w:sz w:val="24"/>
          <w:szCs w:val="24"/>
        </w:rPr>
        <w:instrText>&lt;/key&gt;&lt;/foreign-keys&gt;&lt;ref-type name="Journal Article"&gt;</w:instrText>
      </w:r>
      <w:r w:rsidR="00100968" w:rsidRPr="006A76CD">
        <w:rPr>
          <w:rFonts w:ascii="Times New Roman"/>
          <w:sz w:val="24"/>
          <w:szCs w:val="24"/>
          <w:cs/>
        </w:rPr>
        <w:instrText>17</w:instrText>
      </w:r>
      <w:r w:rsidR="00100968" w:rsidRPr="006A76CD">
        <w:rPr>
          <w:rFonts w:ascii="Times New Roman" w:cs="Times New Roman"/>
          <w:sz w:val="24"/>
          <w:szCs w:val="24"/>
        </w:rPr>
        <w:instrText>&lt;/ref-type&gt;&lt;contributors&gt;&lt;authors&gt;&lt;author&gt;Bonapace, C. R.&lt;/author&gt;&lt;author&gt;Bosso, J. A.&lt;/author&gt;&lt;author&gt;Friedrich, L. V.&lt;/author&gt;&lt;author&gt;White, R. L.&lt;/author&gt;&lt;/authors&gt;&lt;/contributors&gt;&lt;auth-address&gt;Anti-Infective Research Laboratory, College of Pharmacy, Medical University of South Carolina, Charleston, SC, USA.&lt;/auth-address&gt;&lt;titles&gt;&lt;title&gt;Comparison of methods of interpretation of checkerboard synergy testing&lt;/title&gt;&lt;secondary-title&gt;Diagnostic Microbiology and Infectious Dissease&lt;/secondary-title&gt;&lt;/titles&gt;&lt;periodical&gt;&lt;full-title&gt;Diagnostic Microbiology and Infectious Dissease&lt;/full-title&gt;&lt;/periodical&gt;&lt;pages&gt;</w:instrText>
      </w:r>
      <w:r w:rsidR="00100968" w:rsidRPr="006A76CD">
        <w:rPr>
          <w:rFonts w:ascii="Times New Roman"/>
          <w:sz w:val="24"/>
          <w:szCs w:val="24"/>
          <w:cs/>
        </w:rPr>
        <w:instrText>363-366</w:instrText>
      </w:r>
      <w:r w:rsidR="00100968" w:rsidRPr="006A76CD">
        <w:rPr>
          <w:rFonts w:ascii="Times New Roman" w:cs="Times New Roman"/>
          <w:sz w:val="24"/>
          <w:szCs w:val="24"/>
        </w:rPr>
        <w:instrText>&lt;/pages&gt;&lt;volume&gt;</w:instrText>
      </w:r>
      <w:r w:rsidR="00100968" w:rsidRPr="006A76CD">
        <w:rPr>
          <w:rFonts w:ascii="Times New Roman"/>
          <w:sz w:val="24"/>
          <w:szCs w:val="24"/>
          <w:cs/>
        </w:rPr>
        <w:instrText>44</w:instrText>
      </w:r>
      <w:r w:rsidR="00100968" w:rsidRPr="006A76CD">
        <w:rPr>
          <w:rFonts w:ascii="Times New Roman" w:cs="Times New Roman"/>
          <w:sz w:val="24"/>
          <w:szCs w:val="24"/>
        </w:rPr>
        <w:instrText>&lt;/volume&gt;&lt;number&gt;</w:instrText>
      </w:r>
      <w:r w:rsidR="00100968" w:rsidRPr="006A76CD">
        <w:rPr>
          <w:rFonts w:ascii="Times New Roman"/>
          <w:sz w:val="24"/>
          <w:szCs w:val="24"/>
          <w:cs/>
        </w:rPr>
        <w:instrText>4</w:instrText>
      </w:r>
      <w:r w:rsidR="00100968" w:rsidRPr="006A76CD">
        <w:rPr>
          <w:rFonts w:ascii="Times New Roman" w:cs="Times New Roman"/>
          <w:sz w:val="24"/>
          <w:szCs w:val="24"/>
        </w:rPr>
        <w:instrText>&lt;/number&gt;&lt;edition&gt;</w:instrText>
      </w:r>
      <w:r w:rsidR="00100968" w:rsidRPr="006A76CD">
        <w:rPr>
          <w:rFonts w:ascii="Times New Roman"/>
          <w:sz w:val="24"/>
          <w:szCs w:val="24"/>
          <w:cs/>
        </w:rPr>
        <w:instrText>2003/01/25</w:instrText>
      </w:r>
      <w:r w:rsidR="00100968" w:rsidRPr="006A76CD">
        <w:rPr>
          <w:rFonts w:ascii="Times New Roman" w:cs="Times New Roman"/>
          <w:sz w:val="24"/>
          <w:szCs w:val="24"/>
        </w:rPr>
        <w:instrText>&lt;/edition&gt;&lt;keywords&gt;&lt;keyword&gt;Acinetobacter baumannii/drug effects&lt;/keyword&gt;&lt;keyword&gt;Anti-Bacterial Agents&lt;/keyword&gt;&lt;keyword&gt;Drug Resistance, Bacterial&lt;/keyword&gt;&lt;keyword&gt;Drug Synergism&lt;/keyword&gt;&lt;keyword&gt;Drug Therapy, Combination/ pharmacology&lt;/keyword&gt;&lt;keyword&gt;Microbial Sensitivity Tests/ methods&lt;/keyword&gt;&lt;keyword&gt;Pseudomonas aeruginosa/drug effects&lt;/keyword&gt;&lt;/keywords&gt;&lt;dates&gt;&lt;year&gt;</w:instrText>
      </w:r>
      <w:r w:rsidR="00100968" w:rsidRPr="006A76CD">
        <w:rPr>
          <w:rFonts w:ascii="Times New Roman"/>
          <w:sz w:val="24"/>
          <w:szCs w:val="24"/>
          <w:cs/>
        </w:rPr>
        <w:instrText>2002</w:instrText>
      </w:r>
      <w:r w:rsidR="00100968" w:rsidRPr="006A76CD">
        <w:rPr>
          <w:rFonts w:ascii="Times New Roman" w:cs="Times New Roman"/>
          <w:sz w:val="24"/>
          <w:szCs w:val="24"/>
        </w:rPr>
        <w:instrText>&lt;/year&gt;&lt;pub-dates&gt;&lt;date&gt;Dec&lt;/date&gt;&lt;/pub-dates&gt;&lt;/dates&gt;&lt;isbn&gt;</w:instrText>
      </w:r>
      <w:r w:rsidR="00100968" w:rsidRPr="006A76CD">
        <w:rPr>
          <w:rFonts w:ascii="Times New Roman"/>
          <w:sz w:val="24"/>
          <w:szCs w:val="24"/>
          <w:cs/>
        </w:rPr>
        <w:instrText>0732-8893 (</w:instrText>
      </w:r>
      <w:r w:rsidR="00100968" w:rsidRPr="006A76CD">
        <w:rPr>
          <w:rFonts w:ascii="Times New Roman" w:cs="Times New Roman"/>
          <w:sz w:val="24"/>
          <w:szCs w:val="24"/>
        </w:rPr>
        <w:instrText>Print)&amp;#xD;</w:instrText>
      </w:r>
      <w:r w:rsidR="00100968" w:rsidRPr="006A76CD">
        <w:rPr>
          <w:rFonts w:ascii="Times New Roman"/>
          <w:sz w:val="24"/>
          <w:szCs w:val="24"/>
          <w:cs/>
        </w:rPr>
        <w:instrText>0732-8893 (</w:instrText>
      </w:r>
      <w:r w:rsidR="00100968" w:rsidRPr="006A76CD">
        <w:rPr>
          <w:rFonts w:ascii="Times New Roman" w:cs="Times New Roman"/>
          <w:sz w:val="24"/>
          <w:szCs w:val="24"/>
        </w:rPr>
        <w:instrText>Linking)&lt;/isbn&gt;&lt;accession-num&gt;</w:instrText>
      </w:r>
      <w:r w:rsidR="00100968" w:rsidRPr="006A76CD">
        <w:rPr>
          <w:rFonts w:ascii="Times New Roman"/>
          <w:sz w:val="24"/>
          <w:szCs w:val="24"/>
          <w:cs/>
        </w:rPr>
        <w:instrText>12543542</w:instrText>
      </w:r>
      <w:r w:rsidR="00100968" w:rsidRPr="006A76CD">
        <w:rPr>
          <w:rFonts w:ascii="Times New Roman" w:cs="Times New Roman"/>
          <w:sz w:val="24"/>
          <w:szCs w:val="24"/>
        </w:rPr>
        <w:instrText>&lt;/accession-num&gt;&lt;urls&gt;&lt;related-urls&gt;&lt;url&gt;http://ac.els-cdn.com/S</w:instrText>
      </w:r>
      <w:r w:rsidR="00100968" w:rsidRPr="006A76CD">
        <w:rPr>
          <w:rFonts w:ascii="Times New Roman"/>
          <w:sz w:val="24"/>
          <w:szCs w:val="24"/>
          <w:cs/>
        </w:rPr>
        <w:instrText>073288930200473</w:instrText>
      </w:r>
      <w:r w:rsidR="00100968" w:rsidRPr="006A76CD">
        <w:rPr>
          <w:rFonts w:ascii="Times New Roman" w:cs="Times New Roman"/>
          <w:sz w:val="24"/>
          <w:szCs w:val="24"/>
        </w:rPr>
        <w:instrText>X/</w:instrText>
      </w:r>
      <w:r w:rsidR="00100968" w:rsidRPr="006A76CD">
        <w:rPr>
          <w:rFonts w:ascii="Times New Roman"/>
          <w:sz w:val="24"/>
          <w:szCs w:val="24"/>
          <w:cs/>
        </w:rPr>
        <w:instrText>1-</w:instrText>
      </w:r>
      <w:r w:rsidR="00100968" w:rsidRPr="006A76CD">
        <w:rPr>
          <w:rFonts w:ascii="Times New Roman" w:cs="Times New Roman"/>
          <w:sz w:val="24"/>
          <w:szCs w:val="24"/>
        </w:rPr>
        <w:instrText>s</w:instrText>
      </w:r>
      <w:r w:rsidR="00100968" w:rsidRPr="006A76CD">
        <w:rPr>
          <w:rFonts w:ascii="Times New Roman"/>
          <w:sz w:val="24"/>
          <w:szCs w:val="24"/>
          <w:cs/>
        </w:rPr>
        <w:instrText>2.0-</w:instrText>
      </w:r>
      <w:r w:rsidR="00100968" w:rsidRPr="006A76CD">
        <w:rPr>
          <w:rFonts w:ascii="Times New Roman" w:cs="Times New Roman"/>
          <w:sz w:val="24"/>
          <w:szCs w:val="24"/>
        </w:rPr>
        <w:instrText>S</w:instrText>
      </w:r>
      <w:r w:rsidR="00100968" w:rsidRPr="006A76CD">
        <w:rPr>
          <w:rFonts w:ascii="Times New Roman"/>
          <w:sz w:val="24"/>
          <w:szCs w:val="24"/>
          <w:cs/>
        </w:rPr>
        <w:instrText>073288930200473</w:instrText>
      </w:r>
      <w:r w:rsidR="00100968" w:rsidRPr="006A76CD">
        <w:rPr>
          <w:rFonts w:ascii="Times New Roman" w:cs="Times New Roman"/>
          <w:sz w:val="24"/>
          <w:szCs w:val="24"/>
        </w:rPr>
        <w:instrText>X-main.pdf?_tid=</w:instrText>
      </w:r>
      <w:r w:rsidR="00100968" w:rsidRPr="006A76CD">
        <w:rPr>
          <w:rFonts w:ascii="Times New Roman"/>
          <w:sz w:val="24"/>
          <w:szCs w:val="24"/>
          <w:cs/>
        </w:rPr>
        <w:instrText>2</w:instrText>
      </w:r>
      <w:r w:rsidR="00100968" w:rsidRPr="006A76CD">
        <w:rPr>
          <w:rFonts w:ascii="Times New Roman" w:cs="Times New Roman"/>
          <w:sz w:val="24"/>
          <w:szCs w:val="24"/>
        </w:rPr>
        <w:instrText>ece</w:instrText>
      </w:r>
      <w:r w:rsidR="00100968" w:rsidRPr="006A76CD">
        <w:rPr>
          <w:rFonts w:ascii="Times New Roman"/>
          <w:sz w:val="24"/>
          <w:szCs w:val="24"/>
          <w:cs/>
        </w:rPr>
        <w:instrText>22</w:instrText>
      </w:r>
      <w:r w:rsidR="00100968" w:rsidRPr="006A76CD">
        <w:rPr>
          <w:rFonts w:ascii="Times New Roman" w:cs="Times New Roman"/>
          <w:sz w:val="24"/>
          <w:szCs w:val="24"/>
        </w:rPr>
        <w:instrText>d</w:instrText>
      </w:r>
      <w:r w:rsidR="00100968" w:rsidRPr="006A76CD">
        <w:rPr>
          <w:rFonts w:ascii="Times New Roman"/>
          <w:sz w:val="24"/>
          <w:szCs w:val="24"/>
          <w:cs/>
        </w:rPr>
        <w:instrText>6-</w:instrText>
      </w:r>
      <w:r w:rsidR="00100968" w:rsidRPr="006A76CD">
        <w:rPr>
          <w:rFonts w:ascii="Times New Roman" w:cs="Times New Roman"/>
          <w:sz w:val="24"/>
          <w:szCs w:val="24"/>
        </w:rPr>
        <w:instrText>ff</w:instrText>
      </w:r>
      <w:r w:rsidR="00100968" w:rsidRPr="006A76CD">
        <w:rPr>
          <w:rFonts w:ascii="Times New Roman"/>
          <w:sz w:val="24"/>
          <w:szCs w:val="24"/>
          <w:cs/>
        </w:rPr>
        <w:instrText>9</w:instrText>
      </w:r>
      <w:r w:rsidR="00100968" w:rsidRPr="006A76CD">
        <w:rPr>
          <w:rFonts w:ascii="Times New Roman" w:cs="Times New Roman"/>
          <w:sz w:val="24"/>
          <w:szCs w:val="24"/>
        </w:rPr>
        <w:instrText>b-</w:instrText>
      </w:r>
      <w:r w:rsidR="00100968" w:rsidRPr="006A76CD">
        <w:rPr>
          <w:rFonts w:ascii="Times New Roman"/>
          <w:sz w:val="24"/>
          <w:szCs w:val="24"/>
          <w:cs/>
        </w:rPr>
        <w:instrText>11</w:instrText>
      </w:r>
      <w:r w:rsidR="00100968" w:rsidRPr="006A76CD">
        <w:rPr>
          <w:rFonts w:ascii="Times New Roman" w:cs="Times New Roman"/>
          <w:sz w:val="24"/>
          <w:szCs w:val="24"/>
        </w:rPr>
        <w:instrText>e</w:instrText>
      </w:r>
      <w:r w:rsidR="00100968" w:rsidRPr="006A76CD">
        <w:rPr>
          <w:rFonts w:ascii="Times New Roman"/>
          <w:sz w:val="24"/>
          <w:szCs w:val="24"/>
          <w:cs/>
        </w:rPr>
        <w:instrText>5-</w:instrText>
      </w:r>
      <w:r w:rsidR="00100968" w:rsidRPr="006A76CD">
        <w:rPr>
          <w:rFonts w:ascii="Times New Roman" w:cs="Times New Roman"/>
          <w:sz w:val="24"/>
          <w:szCs w:val="24"/>
        </w:rPr>
        <w:instrText>aa</w:instrText>
      </w:r>
      <w:r w:rsidR="00100968" w:rsidRPr="006A76CD">
        <w:rPr>
          <w:rFonts w:ascii="Times New Roman"/>
          <w:sz w:val="24"/>
          <w:szCs w:val="24"/>
          <w:cs/>
        </w:rPr>
        <w:instrText>45-00000</w:instrText>
      </w:r>
      <w:r w:rsidR="00100968" w:rsidRPr="006A76CD">
        <w:rPr>
          <w:rFonts w:ascii="Times New Roman" w:cs="Times New Roman"/>
          <w:sz w:val="24"/>
          <w:szCs w:val="24"/>
        </w:rPr>
        <w:instrText>aab</w:instrText>
      </w:r>
      <w:r w:rsidR="00100968" w:rsidRPr="006A76CD">
        <w:rPr>
          <w:rFonts w:ascii="Times New Roman"/>
          <w:sz w:val="24"/>
          <w:szCs w:val="24"/>
          <w:cs/>
        </w:rPr>
        <w:instrText>0</w:instrText>
      </w:r>
      <w:r w:rsidR="00100968" w:rsidRPr="006A76CD">
        <w:rPr>
          <w:rFonts w:ascii="Times New Roman" w:cs="Times New Roman"/>
          <w:sz w:val="24"/>
          <w:szCs w:val="24"/>
        </w:rPr>
        <w:instrText>f</w:instrText>
      </w:r>
      <w:r w:rsidR="00100968" w:rsidRPr="006A76CD">
        <w:rPr>
          <w:rFonts w:ascii="Times New Roman"/>
          <w:sz w:val="24"/>
          <w:szCs w:val="24"/>
          <w:cs/>
        </w:rPr>
        <w:instrText>27</w:instrText>
      </w:r>
      <w:r w:rsidR="00100968" w:rsidRPr="006A76CD">
        <w:rPr>
          <w:rFonts w:ascii="Times New Roman" w:cs="Times New Roman"/>
          <w:sz w:val="24"/>
          <w:szCs w:val="24"/>
        </w:rPr>
        <w:instrText>&amp;amp;acdnat=</w:instrText>
      </w:r>
      <w:r w:rsidR="00100968" w:rsidRPr="006A76CD">
        <w:rPr>
          <w:rFonts w:ascii="Times New Roman"/>
          <w:sz w:val="24"/>
          <w:szCs w:val="24"/>
          <w:cs/>
        </w:rPr>
        <w:instrText>1460347947</w:instrText>
      </w:r>
      <w:r w:rsidR="00100968" w:rsidRPr="006A76CD">
        <w:rPr>
          <w:rFonts w:ascii="Times New Roman" w:cs="Times New Roman"/>
          <w:sz w:val="24"/>
          <w:szCs w:val="24"/>
        </w:rPr>
        <w:instrText>_e</w:instrText>
      </w:r>
      <w:r w:rsidR="00100968" w:rsidRPr="006A76CD">
        <w:rPr>
          <w:rFonts w:ascii="Times New Roman"/>
          <w:sz w:val="24"/>
          <w:szCs w:val="24"/>
          <w:cs/>
        </w:rPr>
        <w:instrText>9</w:instrText>
      </w:r>
      <w:r w:rsidR="00100968" w:rsidRPr="006A76CD">
        <w:rPr>
          <w:rFonts w:ascii="Times New Roman" w:cs="Times New Roman"/>
          <w:sz w:val="24"/>
          <w:szCs w:val="24"/>
        </w:rPr>
        <w:instrText>f</w:instrText>
      </w:r>
      <w:r w:rsidR="00100968" w:rsidRPr="006A76CD">
        <w:rPr>
          <w:rFonts w:ascii="Times New Roman"/>
          <w:sz w:val="24"/>
          <w:szCs w:val="24"/>
          <w:cs/>
        </w:rPr>
        <w:instrText>5233</w:instrText>
      </w:r>
      <w:r w:rsidR="00100968" w:rsidRPr="006A76CD">
        <w:rPr>
          <w:rFonts w:ascii="Times New Roman" w:cs="Times New Roman"/>
          <w:sz w:val="24"/>
          <w:szCs w:val="24"/>
        </w:rPr>
        <w:instrText>beabdade</w:instrText>
      </w:r>
      <w:r w:rsidR="00100968" w:rsidRPr="006A76CD">
        <w:rPr>
          <w:rFonts w:ascii="Times New Roman"/>
          <w:sz w:val="24"/>
          <w:szCs w:val="24"/>
          <w:cs/>
        </w:rPr>
        <w:instrText>403715</w:instrText>
      </w:r>
      <w:r w:rsidR="00100968" w:rsidRPr="006A76CD">
        <w:rPr>
          <w:rFonts w:ascii="Times New Roman" w:cs="Times New Roman"/>
          <w:sz w:val="24"/>
          <w:szCs w:val="24"/>
        </w:rPr>
        <w:instrText>ab</w:instrText>
      </w:r>
      <w:r w:rsidR="00100968" w:rsidRPr="006A76CD">
        <w:rPr>
          <w:rFonts w:ascii="Times New Roman"/>
          <w:sz w:val="24"/>
          <w:szCs w:val="24"/>
          <w:cs/>
        </w:rPr>
        <w:instrText>6</w:instrText>
      </w:r>
      <w:r w:rsidR="00100968" w:rsidRPr="006A76CD">
        <w:rPr>
          <w:rFonts w:ascii="Times New Roman" w:cs="Times New Roman"/>
          <w:sz w:val="24"/>
          <w:szCs w:val="24"/>
        </w:rPr>
        <w:instrText>a</w:instrText>
      </w:r>
      <w:r w:rsidR="00100968" w:rsidRPr="006A76CD">
        <w:rPr>
          <w:rFonts w:ascii="Times New Roman"/>
          <w:sz w:val="24"/>
          <w:szCs w:val="24"/>
          <w:cs/>
        </w:rPr>
        <w:instrText>99375</w:instrText>
      </w:r>
      <w:r w:rsidR="00100968" w:rsidRPr="006A76CD">
        <w:rPr>
          <w:rFonts w:ascii="Times New Roman" w:cs="Times New Roman"/>
          <w:sz w:val="24"/>
          <w:szCs w:val="24"/>
        </w:rPr>
        <w:instrText>a</w:instrText>
      </w:r>
      <w:r w:rsidR="00100968" w:rsidRPr="006A76CD">
        <w:rPr>
          <w:rFonts w:ascii="Times New Roman"/>
          <w:sz w:val="24"/>
          <w:szCs w:val="24"/>
          <w:cs/>
        </w:rPr>
        <w:instrText>9</w:instrText>
      </w:r>
      <w:r w:rsidR="00100968" w:rsidRPr="006A76CD">
        <w:rPr>
          <w:rFonts w:ascii="Times New Roman" w:cs="Times New Roman"/>
          <w:sz w:val="24"/>
          <w:szCs w:val="24"/>
        </w:rPr>
        <w:instrText>&lt;/url&gt;&lt;/related-urls&gt;&lt;/urls&gt;&lt;electronic-resource-num&gt;S</w:instrText>
      </w:r>
      <w:r w:rsidR="00100968" w:rsidRPr="006A76CD">
        <w:rPr>
          <w:rFonts w:ascii="Times New Roman"/>
          <w:sz w:val="24"/>
          <w:szCs w:val="24"/>
          <w:cs/>
        </w:rPr>
        <w:instrText>073288930200473</w:instrText>
      </w:r>
      <w:r w:rsidR="00100968" w:rsidRPr="006A76CD">
        <w:rPr>
          <w:rFonts w:ascii="Times New Roman" w:cs="Times New Roman"/>
          <w:sz w:val="24"/>
          <w:szCs w:val="24"/>
        </w:rPr>
        <w:instrText>X [pii]&lt;/electronic-resource-num&gt;&lt;remote-database-provider&gt;Nlm&lt;/remote-database-provider&gt;&lt;language&gt;eng&lt;/language&gt;&lt;/record&gt;&lt;/Cite&gt;&lt;/EndNote&gt;</w:instrText>
      </w:r>
      <w:r w:rsidR="00CF25F3" w:rsidRPr="006A76CD">
        <w:rPr>
          <w:rFonts w:ascii="Times New Roman" w:cs="Times New Roman"/>
          <w:sz w:val="24"/>
          <w:szCs w:val="24"/>
          <w:cs/>
        </w:rPr>
        <w:fldChar w:fldCharType="separate"/>
      </w:r>
      <w:r w:rsidR="00100968" w:rsidRPr="006A76CD">
        <w:rPr>
          <w:rFonts w:ascii="Times New Roman" w:cs="Times New Roman"/>
          <w:noProof/>
          <w:sz w:val="24"/>
          <w:szCs w:val="24"/>
          <w:cs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  <w:cs/>
        </w:rPr>
        <w:t>21</w:t>
      </w:r>
      <w:r w:rsidR="00100968" w:rsidRPr="006A76CD">
        <w:rPr>
          <w:rFonts w:ascii="Times New Roman" w:cs="Times New Roman"/>
          <w:noProof/>
          <w:sz w:val="24"/>
          <w:szCs w:val="24"/>
          <w:cs/>
        </w:rPr>
        <w:t>]</w:t>
      </w:r>
      <w:r w:rsidR="00CF25F3" w:rsidRPr="006A76CD">
        <w:rPr>
          <w:rFonts w:ascii="Times New Roman" w:cs="Times New Roman"/>
          <w:sz w:val="24"/>
          <w:szCs w:val="24"/>
          <w:cs/>
        </w:rPr>
        <w:fldChar w:fldCharType="end"/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D1446D" w:rsidRPr="006A76CD">
        <w:rPr>
          <w:rFonts w:ascii="Times New Roman" w:cs="Times New Roman"/>
          <w:sz w:val="24"/>
          <w:szCs w:val="24"/>
        </w:rPr>
        <w:t>The bacterial culture and antibacterial agents were prepared and performed similarly to the MIC determination</w:t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503370" w:rsidRPr="006A76CD">
        <w:rPr>
          <w:rFonts w:ascii="Times New Roman" w:cs="Times New Roman"/>
          <w:sz w:val="24"/>
          <w:szCs w:val="24"/>
        </w:rPr>
        <w:t>T</w:t>
      </w:r>
      <w:r w:rsidR="00D1446D" w:rsidRPr="006A76CD">
        <w:rPr>
          <w:rFonts w:ascii="Times New Roman" w:cs="Times New Roman"/>
          <w:sz w:val="24"/>
          <w:szCs w:val="24"/>
        </w:rPr>
        <w:t xml:space="preserve">he BRE and antibiotic were combined and incubated at </w:t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37 </w:t>
      </w:r>
      <w:r w:rsidR="00D1446D" w:rsidRPr="006A76CD">
        <w:rPr>
          <w:rFonts w:ascii="Times New Roman" w:cs="Times New Roman"/>
          <w:sz w:val="24"/>
          <w:szCs w:val="24"/>
        </w:rPr>
        <w:t xml:space="preserve">°C for </w:t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20 </w:t>
      </w:r>
      <w:r w:rsidR="00D1446D" w:rsidRPr="006A76CD">
        <w:rPr>
          <w:rFonts w:ascii="Times New Roman" w:cs="Times New Roman"/>
          <w:sz w:val="24"/>
          <w:szCs w:val="24"/>
        </w:rPr>
        <w:t>h</w:t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D1446D" w:rsidRPr="006A76CD">
        <w:rPr>
          <w:rFonts w:ascii="Times New Roman" w:cs="Times New Roman"/>
          <w:sz w:val="24"/>
          <w:szCs w:val="24"/>
        </w:rPr>
        <w:t xml:space="preserve">The lowest concentration of antibacterial agents in combination showing no visible growth was selected to calculate the </w:t>
      </w:r>
      <w:r w:rsidR="00D1446D" w:rsidRPr="006A76CD">
        <w:rPr>
          <w:rFonts w:ascii="Times New Roman" w:cs="Times New Roman"/>
          <w:noProof/>
          <w:sz w:val="24"/>
          <w:szCs w:val="24"/>
        </w:rPr>
        <w:t>fraction</w:t>
      </w:r>
      <w:r w:rsidR="00C100F0" w:rsidRPr="006A76CD">
        <w:rPr>
          <w:rFonts w:ascii="Times New Roman" w:cs="Times New Roman"/>
          <w:noProof/>
          <w:sz w:val="24"/>
          <w:szCs w:val="24"/>
        </w:rPr>
        <w:t>al</w:t>
      </w:r>
      <w:r w:rsidR="00D1446D" w:rsidRPr="006A76CD">
        <w:rPr>
          <w:rFonts w:ascii="Times New Roman" w:cs="Times New Roman"/>
          <w:sz w:val="24"/>
          <w:szCs w:val="24"/>
        </w:rPr>
        <w:t xml:space="preserve"> inhibitory concentration </w:t>
      </w:r>
      <w:r w:rsidR="00D1446D" w:rsidRPr="006A76CD">
        <w:rPr>
          <w:rFonts w:ascii="Times New Roman" w:cs="Times New Roman"/>
          <w:sz w:val="24"/>
          <w:szCs w:val="24"/>
          <w:cs/>
        </w:rPr>
        <w:t>(</w:t>
      </w:r>
      <w:r w:rsidR="00D1446D" w:rsidRPr="006A76CD">
        <w:rPr>
          <w:rFonts w:ascii="Times New Roman" w:cs="Times New Roman"/>
          <w:sz w:val="24"/>
          <w:szCs w:val="24"/>
        </w:rPr>
        <w:t>FIC</w:t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). </w:t>
      </w:r>
      <w:r w:rsidR="00D1446D" w:rsidRPr="006A76CD">
        <w:rPr>
          <w:rFonts w:ascii="Times New Roman" w:cs="Times New Roman"/>
          <w:sz w:val="24"/>
          <w:szCs w:val="24"/>
        </w:rPr>
        <w:t xml:space="preserve">The FIC index </w:t>
      </w:r>
      <w:r w:rsidR="00D1446D" w:rsidRPr="006A76CD">
        <w:rPr>
          <w:rFonts w:ascii="Times New Roman" w:cs="Times New Roman"/>
          <w:sz w:val="24"/>
          <w:szCs w:val="24"/>
          <w:cs/>
        </w:rPr>
        <w:t>(</w:t>
      </w:r>
      <w:r w:rsidR="00D1446D" w:rsidRPr="006A76CD">
        <w:rPr>
          <w:rFonts w:ascii="Times New Roman" w:cs="Times New Roman"/>
          <w:sz w:val="24"/>
          <w:szCs w:val="24"/>
        </w:rPr>
        <w:t>FICI</w:t>
      </w:r>
      <w:r w:rsidR="00D1446D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D1446D" w:rsidRPr="006A76CD">
        <w:rPr>
          <w:rFonts w:ascii="Times New Roman" w:cs="Times New Roman"/>
          <w:sz w:val="24"/>
          <w:szCs w:val="24"/>
        </w:rPr>
        <w:t xml:space="preserve">was calculated to determine drug interaction and interpreted as shown below </w:t>
      </w:r>
      <w:r w:rsidR="00D1446D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PEVuZE5vdGU+PENpdGU+PEF1dGhvcj5NYXJxdWVzPC9BdXRob3I+PFllYXI+MTk5NzwvWWVhcj48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100968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PEVuZE5vdGU+PENpdGU+PEF1dGhvcj5NYXJxdWVzPC9BdXRob3I+PFllYXI+MTk5NzwvWWVhcj48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</w:fldData>
        </w:fldChar>
      </w:r>
      <w:r w:rsidR="00100968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100968" w:rsidRPr="006A76CD">
        <w:rPr>
          <w:rFonts w:ascii="Times New Roman" w:cs="Times New Roman"/>
          <w:sz w:val="24"/>
          <w:szCs w:val="24"/>
        </w:rPr>
      </w:r>
      <w:r w:rsidR="00100968" w:rsidRPr="006A76CD">
        <w:rPr>
          <w:rFonts w:ascii="Times New Roman" w:cs="Times New Roman"/>
          <w:sz w:val="24"/>
          <w:szCs w:val="24"/>
        </w:rPr>
        <w:fldChar w:fldCharType="end"/>
      </w:r>
      <w:r w:rsidR="00D1446D" w:rsidRPr="006A76CD">
        <w:rPr>
          <w:rFonts w:ascii="Times New Roman" w:cs="Times New Roman"/>
          <w:sz w:val="24"/>
          <w:szCs w:val="24"/>
        </w:rPr>
      </w:r>
      <w:r w:rsidR="00D1446D" w:rsidRPr="006A76CD">
        <w:rPr>
          <w:rFonts w:ascii="Times New Roman" w:cs="Times New Roman"/>
          <w:sz w:val="24"/>
          <w:szCs w:val="24"/>
        </w:rPr>
        <w:fldChar w:fldCharType="separate"/>
      </w:r>
      <w:r w:rsidR="00100968" w:rsidRPr="006A76CD">
        <w:rPr>
          <w:rFonts w:ascii="Times New Roman" w:cs="Times New Roman"/>
          <w:noProof/>
          <w:sz w:val="24"/>
          <w:szCs w:val="24"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</w:rPr>
        <w:t>22</w:t>
      </w:r>
      <w:r w:rsidR="00100968" w:rsidRPr="006A76CD">
        <w:rPr>
          <w:rFonts w:ascii="Times New Roman" w:cs="Times New Roman"/>
          <w:noProof/>
          <w:sz w:val="24"/>
          <w:szCs w:val="24"/>
        </w:rPr>
        <w:t>]</w:t>
      </w:r>
      <w:r w:rsidR="00D1446D" w:rsidRPr="006A76CD">
        <w:rPr>
          <w:rFonts w:ascii="Times New Roman" w:cs="Times New Roman"/>
          <w:sz w:val="24"/>
          <w:szCs w:val="24"/>
        </w:rPr>
        <w:fldChar w:fldCharType="end"/>
      </w:r>
      <w:r w:rsidR="00D1446D" w:rsidRPr="006A76CD">
        <w:rPr>
          <w:rFonts w:ascii="Times New Roman" w:cs="Times New Roman"/>
          <w:sz w:val="24"/>
          <w:szCs w:val="24"/>
          <w:cs/>
          <w:lang w:val="en-US"/>
        </w:rPr>
        <w:t>.</w:t>
      </w:r>
    </w:p>
    <w:p w:rsidR="00401330" w:rsidRPr="006A76CD" w:rsidRDefault="006A76CD" w:rsidP="00373E5F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-207010</wp:posOffset>
                </wp:positionV>
                <wp:extent cx="3912235" cy="6191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988" w:rsidRPr="00401330" w:rsidRDefault="00974988" w:rsidP="00401330">
                            <w:pPr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 w:rsidRPr="00401330">
                              <w:rPr>
                                <w:rFonts w:ascii="Times New Roman" w:cs="Times New Roman"/>
                                <w:sz w:val="24"/>
                                <w:szCs w:val="24"/>
                                <w:u w:val="single"/>
                              </w:rPr>
                              <w:t>Conc</w:t>
                            </w:r>
                            <w:r w:rsidRPr="00401330">
                              <w:rPr>
                                <w:rFonts w:ascii="Times New Roman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. </w:t>
                            </w:r>
                            <w:r w:rsidRPr="00401330">
                              <w:rPr>
                                <w:rFonts w:ascii="Times New Roman" w:cs="Times New Roman"/>
                                <w:sz w:val="24"/>
                                <w:szCs w:val="24"/>
                                <w:u w:val="single"/>
                              </w:rPr>
                              <w:t>of A in MICs of A</w:t>
                            </w:r>
                            <w:r w:rsidRPr="00401330">
                              <w:rPr>
                                <w:rFonts w:ascii="Times New Roman"/>
                                <w:sz w:val="24"/>
                                <w:szCs w:val="24"/>
                                <w:u w:val="single"/>
                                <w:cs/>
                              </w:rPr>
                              <w:t>+</w:t>
                            </w:r>
                            <w:r w:rsidRPr="00401330">
                              <w:rPr>
                                <w:rFonts w:asci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B </w:t>
                            </w:r>
                            <w:r w:rsidRPr="00401330">
                              <w:rPr>
                                <w:rFonts w:ascii="Times New Roman"/>
                                <w:sz w:val="24"/>
                                <w:szCs w:val="24"/>
                                <w:vertAlign w:val="subscript"/>
                                <w:cs/>
                              </w:rPr>
                              <w:t>+</w:t>
                            </w:r>
                            <w:r w:rsidRPr="00401330">
                              <w:rPr>
                                <w:rFonts w:asci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Conc</w:t>
                            </w:r>
                            <w:r w:rsidRPr="00401330">
                              <w:rPr>
                                <w:rFonts w:ascii="Times New Roman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. </w:t>
                            </w:r>
                            <w:r w:rsidRPr="00401330">
                              <w:rPr>
                                <w:rFonts w:ascii="Times New Roman" w:cs="Times New Roman"/>
                                <w:sz w:val="24"/>
                                <w:szCs w:val="24"/>
                                <w:u w:val="single"/>
                              </w:rPr>
                              <w:t>of B in MICs of A</w:t>
                            </w:r>
                            <w:r w:rsidRPr="00401330">
                              <w:rPr>
                                <w:rFonts w:ascii="Times New Roman"/>
                                <w:sz w:val="24"/>
                                <w:szCs w:val="24"/>
                                <w:u w:val="single"/>
                                <w:cs/>
                              </w:rPr>
                              <w:t>+</w:t>
                            </w:r>
                            <w:r w:rsidRPr="00401330">
                              <w:rPr>
                                <w:rFonts w:ascii="Times New Roman" w:cs="Times New Roman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</w:p>
                          <w:p w:rsidR="00974988" w:rsidRPr="00401330" w:rsidRDefault="00974988" w:rsidP="00401330">
                            <w:pPr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 w:rsidRPr="00401330"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  <w:t xml:space="preserve">       MIC of A alone                      MIC of B alone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8.75pt;margin-top:-16.3pt;width:308.05pt;height:4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" stroked="f">
                <v:textbox>
                  <w:txbxContent>
                    <w:p w:rsidR="00974988" w:rsidRPr="00401330" w:rsidRDefault="00974988" w:rsidP="00401330">
                      <w:pPr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  <w:r w:rsidRPr="00401330">
                        <w:rPr>
                          <w:rFonts w:ascii="Times New Roman" w:cs="Times New Roman"/>
                          <w:sz w:val="24"/>
                          <w:szCs w:val="24"/>
                          <w:u w:val="single"/>
                        </w:rPr>
                        <w:t>Conc</w:t>
                      </w:r>
                      <w:r w:rsidRPr="00401330">
                        <w:rPr>
                          <w:rFonts w:ascii="Times New Roman"/>
                          <w:sz w:val="24"/>
                          <w:szCs w:val="24"/>
                          <w:u w:val="single"/>
                          <w:cs/>
                        </w:rPr>
                        <w:t xml:space="preserve">. </w:t>
                      </w:r>
                      <w:r w:rsidRPr="00401330">
                        <w:rPr>
                          <w:rFonts w:ascii="Times New Roman" w:cs="Times New Roman"/>
                          <w:sz w:val="24"/>
                          <w:szCs w:val="24"/>
                          <w:u w:val="single"/>
                        </w:rPr>
                        <w:t>of A in MICs of A</w:t>
                      </w:r>
                      <w:r w:rsidRPr="00401330">
                        <w:rPr>
                          <w:rFonts w:ascii="Times New Roman"/>
                          <w:sz w:val="24"/>
                          <w:szCs w:val="24"/>
                          <w:u w:val="single"/>
                          <w:cs/>
                        </w:rPr>
                        <w:t>+</w:t>
                      </w:r>
                      <w:r w:rsidRPr="00401330">
                        <w:rPr>
                          <w:rFonts w:ascii="Times New Roman" w:cs="Times New Roman"/>
                          <w:sz w:val="24"/>
                          <w:szCs w:val="24"/>
                          <w:u w:val="single"/>
                        </w:rPr>
                        <w:t xml:space="preserve">B </w:t>
                      </w:r>
                      <w:r w:rsidRPr="00401330">
                        <w:rPr>
                          <w:rFonts w:ascii="Times New Roman"/>
                          <w:sz w:val="24"/>
                          <w:szCs w:val="24"/>
                          <w:vertAlign w:val="subscript"/>
                          <w:cs/>
                        </w:rPr>
                        <w:t>+</w:t>
                      </w:r>
                      <w:r w:rsidRPr="00401330">
                        <w:rPr>
                          <w:rFonts w:ascii="Times New Roman" w:cs="Times New Roman"/>
                          <w:sz w:val="24"/>
                          <w:szCs w:val="24"/>
                          <w:u w:val="single"/>
                        </w:rPr>
                        <w:t xml:space="preserve"> Conc</w:t>
                      </w:r>
                      <w:r w:rsidRPr="00401330">
                        <w:rPr>
                          <w:rFonts w:ascii="Times New Roman"/>
                          <w:sz w:val="24"/>
                          <w:szCs w:val="24"/>
                          <w:u w:val="single"/>
                          <w:cs/>
                        </w:rPr>
                        <w:t xml:space="preserve">. </w:t>
                      </w:r>
                      <w:r w:rsidRPr="00401330">
                        <w:rPr>
                          <w:rFonts w:ascii="Times New Roman" w:cs="Times New Roman"/>
                          <w:sz w:val="24"/>
                          <w:szCs w:val="24"/>
                          <w:u w:val="single"/>
                        </w:rPr>
                        <w:t>of B in MICs of A</w:t>
                      </w:r>
                      <w:r w:rsidRPr="00401330">
                        <w:rPr>
                          <w:rFonts w:ascii="Times New Roman"/>
                          <w:sz w:val="24"/>
                          <w:szCs w:val="24"/>
                          <w:u w:val="single"/>
                          <w:cs/>
                        </w:rPr>
                        <w:t>+</w:t>
                      </w:r>
                      <w:r w:rsidRPr="00401330">
                        <w:rPr>
                          <w:rFonts w:ascii="Times New Roman" w:cs="Times New Roman"/>
                          <w:sz w:val="24"/>
                          <w:szCs w:val="24"/>
                          <w:u w:val="single"/>
                        </w:rPr>
                        <w:t>B</w:t>
                      </w:r>
                    </w:p>
                    <w:p w:rsidR="00974988" w:rsidRPr="00401330" w:rsidRDefault="00974988" w:rsidP="00401330">
                      <w:pPr>
                        <w:rPr>
                          <w:rFonts w:ascii="Times New Roman" w:cs="Times New Roman"/>
                          <w:sz w:val="24"/>
                          <w:szCs w:val="24"/>
                        </w:rPr>
                      </w:pPr>
                      <w:r w:rsidRPr="00401330">
                        <w:rPr>
                          <w:rFonts w:ascii="Times New Roman" w:cs="Times New Roman"/>
                          <w:sz w:val="24"/>
                          <w:szCs w:val="24"/>
                        </w:rPr>
                        <w:t xml:space="preserve">       MIC of A alone                      MIC of B alone</w:t>
                      </w:r>
                    </w:p>
                  </w:txbxContent>
                </v:textbox>
              </v:shape>
            </w:pict>
          </mc:Fallback>
        </mc:AlternateContent>
      </w:r>
      <w:r w:rsidR="00401330" w:rsidRPr="006A76CD">
        <w:rPr>
          <w:rFonts w:ascii="Times New Roman" w:cs="Times New Roman"/>
          <w:sz w:val="24"/>
          <w:szCs w:val="24"/>
          <w:lang w:val="en-US"/>
        </w:rPr>
        <w:t>FIC index</w:t>
      </w:r>
      <w:r w:rsidR="00373E5F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  <w:cs/>
          <w:lang w:val="en-US"/>
        </w:rPr>
        <w:t>=</w:t>
      </w:r>
      <w:r w:rsidR="00373E5F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  <w:lang w:val="en-US"/>
        </w:rPr>
        <w:t>FIC</w:t>
      </w:r>
      <w:r w:rsidR="00401330" w:rsidRPr="006A76CD">
        <w:rPr>
          <w:rFonts w:ascii="Times New Roman" w:cs="Times New Roman"/>
          <w:sz w:val="24"/>
          <w:szCs w:val="24"/>
          <w:vertAlign w:val="subscript"/>
          <w:lang w:val="en-US"/>
        </w:rPr>
        <w:t>A</w:t>
      </w:r>
      <w:r w:rsidR="00401330" w:rsidRPr="006A76CD">
        <w:rPr>
          <w:rFonts w:ascii="Times New Roman" w:cs="Times New Roman"/>
          <w:sz w:val="24"/>
          <w:szCs w:val="24"/>
          <w:cs/>
          <w:lang w:val="en-US"/>
        </w:rPr>
        <w:t>+</w:t>
      </w:r>
      <w:r w:rsidR="00401330" w:rsidRPr="006A76CD">
        <w:rPr>
          <w:rFonts w:ascii="Times New Roman" w:cs="Times New Roman"/>
          <w:sz w:val="24"/>
          <w:szCs w:val="24"/>
          <w:lang w:val="en-US"/>
        </w:rPr>
        <w:t>FIC</w:t>
      </w:r>
      <w:r w:rsidR="00401330" w:rsidRPr="006A76CD">
        <w:rPr>
          <w:rFonts w:ascii="Times New Roman" w:cs="Times New Roman"/>
          <w:sz w:val="24"/>
          <w:szCs w:val="24"/>
          <w:vertAlign w:val="subscript"/>
          <w:lang w:val="en-US"/>
        </w:rPr>
        <w:t>B</w:t>
      </w:r>
      <w:r w:rsidR="00401330" w:rsidRPr="006A76CD">
        <w:rPr>
          <w:rFonts w:ascii="Times New Roman" w:cs="Times New Roman"/>
          <w:sz w:val="24"/>
          <w:szCs w:val="24"/>
          <w:cs/>
          <w:lang w:val="en-US"/>
        </w:rPr>
        <w:t xml:space="preserve"> = </w:t>
      </w:r>
    </w:p>
    <w:p w:rsidR="007750EE" w:rsidRPr="006A76CD" w:rsidRDefault="007750EE" w:rsidP="00373E5F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</w:p>
    <w:p w:rsidR="00401330" w:rsidRPr="006A76CD" w:rsidRDefault="008807EC" w:rsidP="00373E5F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Where, </w:t>
      </w:r>
      <w:r w:rsidR="00401330" w:rsidRPr="006A76CD">
        <w:rPr>
          <w:rFonts w:ascii="Times New Roman" w:cs="Times New Roman"/>
          <w:sz w:val="24"/>
          <w:szCs w:val="24"/>
        </w:rPr>
        <w:t xml:space="preserve">FICI </w:t>
      </w:r>
      <w:r w:rsidR="00401330" w:rsidRPr="006A76CD">
        <w:rPr>
          <w:rFonts w:ascii="Times New Roman" w:cs="Times New Roman"/>
          <w:sz w:val="24"/>
          <w:szCs w:val="24"/>
          <w:cs/>
        </w:rPr>
        <w:t xml:space="preserve">≤ </w:t>
      </w:r>
      <w:r w:rsidR="00401330" w:rsidRPr="006A76CD">
        <w:rPr>
          <w:rFonts w:ascii="Times New Roman" w:cs="Times New Roman"/>
          <w:sz w:val="24"/>
          <w:szCs w:val="24"/>
        </w:rPr>
        <w:t>0</w:t>
      </w:r>
      <w:r w:rsidR="00401330" w:rsidRPr="006A76CD">
        <w:rPr>
          <w:rFonts w:ascii="Times New Roman" w:cs="Times New Roman"/>
          <w:sz w:val="24"/>
          <w:szCs w:val="24"/>
          <w:cs/>
        </w:rPr>
        <w:t>.</w:t>
      </w:r>
      <w:r w:rsidR="00401330" w:rsidRPr="006A76CD">
        <w:rPr>
          <w:rFonts w:ascii="Times New Roman" w:cs="Times New Roman"/>
          <w:sz w:val="24"/>
          <w:szCs w:val="24"/>
        </w:rPr>
        <w:t>5 denot</w:t>
      </w:r>
      <w:r w:rsidR="001D686F" w:rsidRPr="006A76CD">
        <w:rPr>
          <w:rFonts w:ascii="Times New Roman" w:cs="Times New Roman"/>
          <w:sz w:val="24"/>
          <w:szCs w:val="24"/>
        </w:rPr>
        <w:t>ed</w:t>
      </w:r>
      <w:r w:rsidR="00401330" w:rsidRPr="006A76CD">
        <w:rPr>
          <w:rFonts w:ascii="Times New Roman" w:cs="Times New Roman"/>
          <w:sz w:val="24"/>
          <w:szCs w:val="24"/>
        </w:rPr>
        <w:t xml:space="preserve"> synergism; FICI &gt; 0</w:t>
      </w:r>
      <w:r w:rsidR="00401330" w:rsidRPr="006A76CD">
        <w:rPr>
          <w:rFonts w:ascii="Times New Roman" w:cs="Times New Roman"/>
          <w:sz w:val="24"/>
          <w:szCs w:val="24"/>
          <w:cs/>
        </w:rPr>
        <w:t>.</w:t>
      </w:r>
      <w:r w:rsidR="00401330" w:rsidRPr="006A76CD">
        <w:rPr>
          <w:rFonts w:ascii="Times New Roman" w:cs="Times New Roman"/>
          <w:sz w:val="24"/>
          <w:szCs w:val="24"/>
        </w:rPr>
        <w:t>5</w:t>
      </w:r>
      <w:r w:rsidR="007F0FB6" w:rsidRPr="006A76CD">
        <w:rPr>
          <w:rFonts w:ascii="Times New Roman" w:cs="Times New Roman"/>
          <w:sz w:val="24"/>
          <w:szCs w:val="24"/>
        </w:rPr>
        <w:t xml:space="preserve"> </w:t>
      </w:r>
      <w:r w:rsidR="007F0FB6" w:rsidRPr="006A76CD">
        <w:rPr>
          <w:rFonts w:ascii="Times New Roman" w:cs="Times New Roman"/>
          <w:sz w:val="24"/>
          <w:szCs w:val="24"/>
        </w:rPr>
        <w:sym w:font="Symbol" w:char="F02D"/>
      </w:r>
      <w:r w:rsidR="00401330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</w:rPr>
        <w:t>&lt;</w:t>
      </w:r>
      <w:r w:rsidR="007F0FB6" w:rsidRPr="006A76CD">
        <w:rPr>
          <w:rFonts w:ascii="Times New Roman" w:cs="Times New Roman"/>
          <w:sz w:val="24"/>
          <w:szCs w:val="24"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</w:rPr>
        <w:t>1</w:t>
      </w:r>
      <w:r w:rsidR="00401330" w:rsidRPr="006A76CD">
        <w:rPr>
          <w:rFonts w:ascii="Times New Roman" w:cs="Times New Roman"/>
          <w:sz w:val="24"/>
          <w:szCs w:val="24"/>
          <w:cs/>
        </w:rPr>
        <w:t>.</w:t>
      </w:r>
      <w:r w:rsidR="00401330" w:rsidRPr="006A76CD">
        <w:rPr>
          <w:rFonts w:ascii="Times New Roman" w:cs="Times New Roman"/>
          <w:sz w:val="24"/>
          <w:szCs w:val="24"/>
        </w:rPr>
        <w:t>0 denoting partial synergism;</w:t>
      </w:r>
      <w:r w:rsidR="00373E5F" w:rsidRPr="006A76CD">
        <w:rPr>
          <w:rFonts w:ascii="Times New Roman" w:cs="Times New Roman"/>
          <w:sz w:val="24"/>
          <w:szCs w:val="24"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</w:rPr>
        <w:t xml:space="preserve">FICI </w:t>
      </w:r>
      <w:r w:rsidR="00401330" w:rsidRPr="006A76CD">
        <w:rPr>
          <w:rFonts w:ascii="Times New Roman" w:cs="Times New Roman"/>
          <w:sz w:val="24"/>
          <w:szCs w:val="24"/>
          <w:cs/>
        </w:rPr>
        <w:t xml:space="preserve">= </w:t>
      </w:r>
      <w:r w:rsidR="00401330" w:rsidRPr="006A76CD">
        <w:rPr>
          <w:rFonts w:ascii="Times New Roman" w:cs="Times New Roman"/>
          <w:sz w:val="24"/>
          <w:szCs w:val="24"/>
        </w:rPr>
        <w:t>1 denoting addition;</w:t>
      </w:r>
      <w:r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</w:rPr>
        <w:t>FICI &gt; 1</w:t>
      </w:r>
      <w:r w:rsidR="007F0FB6" w:rsidRPr="006A76CD">
        <w:rPr>
          <w:rFonts w:ascii="Times New Roman" w:cs="Times New Roman"/>
          <w:sz w:val="24"/>
          <w:szCs w:val="24"/>
        </w:rPr>
        <w:t xml:space="preserve"> </w:t>
      </w:r>
      <w:r w:rsidR="007F0FB6" w:rsidRPr="006A76CD">
        <w:rPr>
          <w:rFonts w:ascii="Times New Roman" w:cs="Times New Roman"/>
          <w:sz w:val="24"/>
          <w:szCs w:val="24"/>
        </w:rPr>
        <w:sym w:font="Symbol" w:char="F02D"/>
      </w:r>
      <w:r w:rsidR="007F0FB6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  <w:cs/>
        </w:rPr>
        <w:t xml:space="preserve"> ≤ </w:t>
      </w:r>
      <w:r w:rsidR="00401330" w:rsidRPr="006A76CD">
        <w:rPr>
          <w:rFonts w:ascii="Times New Roman" w:cs="Times New Roman"/>
          <w:sz w:val="24"/>
          <w:szCs w:val="24"/>
        </w:rPr>
        <w:t>4</w:t>
      </w:r>
      <w:r w:rsidR="00401330" w:rsidRPr="006A76CD">
        <w:rPr>
          <w:rFonts w:ascii="Times New Roman" w:cs="Times New Roman"/>
          <w:sz w:val="24"/>
          <w:szCs w:val="24"/>
          <w:cs/>
        </w:rPr>
        <w:t>.</w:t>
      </w:r>
      <w:r w:rsidR="00401330" w:rsidRPr="006A76CD">
        <w:rPr>
          <w:rFonts w:ascii="Times New Roman" w:cs="Times New Roman"/>
          <w:sz w:val="24"/>
          <w:szCs w:val="24"/>
        </w:rPr>
        <w:t>0  denoting indifference;</w:t>
      </w:r>
      <w:r w:rsidR="00A6009C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401330" w:rsidRPr="006A76CD">
        <w:rPr>
          <w:rFonts w:ascii="Times New Roman" w:cs="Times New Roman"/>
          <w:sz w:val="24"/>
          <w:szCs w:val="24"/>
        </w:rPr>
        <w:t>FICI &gt; 4</w:t>
      </w:r>
      <w:r w:rsidR="00401330" w:rsidRPr="006A76CD">
        <w:rPr>
          <w:rFonts w:ascii="Times New Roman" w:cs="Times New Roman"/>
          <w:sz w:val="24"/>
          <w:szCs w:val="24"/>
          <w:cs/>
        </w:rPr>
        <w:t>.</w:t>
      </w:r>
      <w:r w:rsidR="00401330" w:rsidRPr="006A76CD">
        <w:rPr>
          <w:rFonts w:ascii="Times New Roman" w:cs="Times New Roman"/>
          <w:sz w:val="24"/>
          <w:szCs w:val="24"/>
        </w:rPr>
        <w:t>0 denoting antagonism</w:t>
      </w:r>
      <w:r w:rsidR="00373E5F" w:rsidRPr="006A76CD">
        <w:rPr>
          <w:rFonts w:ascii="Times New Roman" w:cs="Times New Roman"/>
          <w:sz w:val="24"/>
          <w:szCs w:val="24"/>
        </w:rPr>
        <w:t>.</w:t>
      </w:r>
    </w:p>
    <w:p w:rsidR="00373E5F" w:rsidRPr="006A76CD" w:rsidRDefault="00373E5F" w:rsidP="00373E5F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  <w:lang w:val="en-US"/>
        </w:rPr>
      </w:pPr>
    </w:p>
    <w:p w:rsidR="008807EC" w:rsidRPr="006A76CD" w:rsidRDefault="008807EC" w:rsidP="00373E5F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  <w:lang w:val="en-US"/>
        </w:rPr>
      </w:pP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  <w:lang w:val="en-US"/>
        </w:rPr>
        <w:t>.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 xml:space="preserve">7 </w:t>
      </w:r>
      <w:r w:rsidR="00B64292" w:rsidRPr="006A76CD">
        <w:rPr>
          <w:rFonts w:ascii="Times New Roman" w:cs="Times New Roman"/>
          <w:i/>
          <w:iCs/>
          <w:sz w:val="24"/>
          <w:szCs w:val="24"/>
          <w:lang w:val="en-US"/>
        </w:rPr>
        <w:t>K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>ill</w:t>
      </w:r>
      <w:r w:rsidR="00B64292" w:rsidRPr="006A76CD">
        <w:rPr>
          <w:rFonts w:ascii="Times New Roman" w:cs="Times New Roman"/>
          <w:i/>
          <w:iCs/>
          <w:sz w:val="24"/>
          <w:szCs w:val="24"/>
          <w:lang w:val="en-US"/>
        </w:rPr>
        <w:t>ing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 xml:space="preserve"> curve determination</w:t>
      </w:r>
      <w:r w:rsidR="00B64292" w:rsidRPr="006A76CD">
        <w:rPr>
          <w:rFonts w:ascii="Times New Roman" w:cs="Times New Roman"/>
          <w:i/>
          <w:iCs/>
          <w:sz w:val="24"/>
          <w:szCs w:val="24"/>
          <w:lang w:val="en-US"/>
        </w:rPr>
        <w:t>s</w:t>
      </w:r>
    </w:p>
    <w:p w:rsidR="008807EC" w:rsidRPr="006A76CD" w:rsidRDefault="00373E5F" w:rsidP="00D212BF">
      <w:pPr>
        <w:spacing w:after="0" w:line="480" w:lineRule="auto"/>
        <w:jc w:val="both"/>
        <w:rPr>
          <w:rFonts w:ascii="Times New Roman" w:cs="Times New Roman"/>
          <w:sz w:val="24"/>
          <w:szCs w:val="24"/>
          <w:lang w:val="en-US"/>
        </w:rPr>
      </w:pPr>
      <w:r w:rsidRPr="006A76CD">
        <w:rPr>
          <w:rFonts w:ascii="Times New Roman" w:cs="Times New Roman"/>
          <w:sz w:val="24"/>
          <w:szCs w:val="24"/>
          <w:lang w:val="en-US"/>
        </w:rPr>
        <w:t xml:space="preserve">    </w:t>
      </w:r>
      <w:r w:rsidR="00387BE5" w:rsidRPr="006A76CD">
        <w:rPr>
          <w:rFonts w:ascii="Times New Roman" w:cs="Times New Roman"/>
          <w:sz w:val="24"/>
          <w:szCs w:val="24"/>
          <w:lang w:val="en-US"/>
        </w:rPr>
        <w:t>The combination of BRE and CLX</w:t>
      </w:r>
      <w:r w:rsidR="00772950" w:rsidRPr="006A76CD">
        <w:rPr>
          <w:rFonts w:ascii="Times New Roman" w:cs="Times New Roman"/>
          <w:sz w:val="24"/>
          <w:szCs w:val="24"/>
          <w:lang w:val="en-US"/>
        </w:rPr>
        <w:t xml:space="preserve"> that showed</w:t>
      </w:r>
      <w:r w:rsidR="00387BE5" w:rsidRPr="006A76CD">
        <w:rPr>
          <w:rFonts w:ascii="Times New Roman" w:cs="Times New Roman"/>
          <w:sz w:val="24"/>
          <w:szCs w:val="24"/>
          <w:lang w:val="en-US"/>
        </w:rPr>
        <w:t xml:space="preserve"> the lowest FIC index</w:t>
      </w:r>
      <w:r w:rsidR="00A6009C" w:rsidRPr="006A76CD">
        <w:rPr>
          <w:rFonts w:ascii="Times New Roman" w:cs="Times New Roman"/>
          <w:sz w:val="24"/>
          <w:szCs w:val="24"/>
          <w:lang w:val="en-US"/>
        </w:rPr>
        <w:t xml:space="preserve"> against </w:t>
      </w:r>
      <w:r w:rsidR="00FA5C7A" w:rsidRPr="006A76CD">
        <w:rPr>
          <w:rFonts w:ascii="Times New Roman" w:cs="Times New Roman"/>
          <w:sz w:val="24"/>
          <w:szCs w:val="24"/>
          <w:lang w:val="en-US"/>
        </w:rPr>
        <w:t xml:space="preserve">BRSA </w:t>
      </w:r>
      <w:r w:rsidR="00A6009C" w:rsidRPr="006A76CD">
        <w:rPr>
          <w:rFonts w:ascii="Times New Roman" w:cs="Times New Roman"/>
          <w:noProof/>
          <w:sz w:val="24"/>
          <w:szCs w:val="24"/>
          <w:lang w:val="en-US"/>
        </w:rPr>
        <w:t>20651</w:t>
      </w:r>
      <w:r w:rsidR="00387BE5" w:rsidRPr="006A76CD">
        <w:rPr>
          <w:rFonts w:ascii="Times New Roman" w:cs="Times New Roman"/>
          <w:sz w:val="24"/>
          <w:szCs w:val="24"/>
          <w:lang w:val="en-US"/>
        </w:rPr>
        <w:t xml:space="preserve"> was selected to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confirm antibacterial and synergistic activities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The assay 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>was performed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according to a previous</w:t>
      </w:r>
      <w:r w:rsidR="00410B46" w:rsidRPr="006A76CD">
        <w:rPr>
          <w:rFonts w:ascii="Times New Roman" w:cs="Times New Roman"/>
          <w:sz w:val="24"/>
          <w:szCs w:val="24"/>
          <w:lang w:val="en-US"/>
        </w:rPr>
        <w:t xml:space="preserve"> report with some modifications </w:t>
      </w:r>
      <w:r w:rsidR="00410B46" w:rsidRPr="006A76CD">
        <w:rPr>
          <w:rFonts w:ascii="Times New Roman" w:cs="Times New Roman"/>
          <w:sz w:val="24"/>
          <w:szCs w:val="24"/>
          <w:lang w:val="en-US"/>
        </w:rPr>
        <w:fldChar w:fldCharType="begin"/>
      </w:r>
      <w:r w:rsidR="00100968" w:rsidRPr="006A76CD">
        <w:rPr>
          <w:rFonts w:ascii="Times New Roman" w:cs="Times New Roman"/>
          <w:sz w:val="24"/>
          <w:szCs w:val="24"/>
          <w:lang w:val="en-US"/>
        </w:rPr>
        <w:instrText xml:space="preserve"> ADDIN EN.CITE &lt;EndNote&gt;&lt;Cite&gt;&lt;Author&gt;Munsch-Alatossava&lt;/Author&gt;&lt;Year&gt;2007&lt;/Year&gt;&lt;RecNum&gt;8240&lt;/RecNum&gt;&lt;DisplayText&gt;[18]&lt;/DisplayText&gt;&lt;record&gt;&lt;rec-number&gt;8240&lt;/rec-number&gt;&lt;foreign-keys&gt;&lt;key app="EN" db-id="tdf0e9vsor2pzpezxsm55rp4epawe20fztvf"&gt;8240&lt;/key&gt;&lt;/foreign-keys&gt;&lt;ref-type name="Journal Article"&gt;17&lt;/ref-type&gt;&lt;contributors&gt;&lt;authors&gt;&lt;author&gt;Munsch-Alatossava, Patricia&lt;/author&gt;&lt;author&gt;Rita, H&lt;/author&gt;&lt;author&gt;Alatossava, T&lt;/author&gt;&lt;/authors&gt;&lt;/contributors&gt;&lt;titles&gt;&lt;title&gt;A faster and more economical alternative to the standard plate count (SPC) method for microbiological analyses of raw milks&lt;/title&gt;&lt;secondary-title&gt;Communicating Current Research and Educational Topics and Trends in Applied Microbiology. Formatez, Badajoz, Spain&lt;/secondary-title&gt;&lt;/titles&gt;&lt;periodical&gt;&lt;full-title&gt;Communicating Current Research and Educational Topics and Trends in Applied Microbiology. Formatez, Badajoz, Spain&lt;/full-title&gt;&lt;/periodical&gt;&lt;pages&gt;495-499&lt;/pages&gt;&lt;dates&gt;&lt;year&gt;2007&lt;/year&gt;&lt;/dates&gt;&lt;urls&gt;&lt;/urls&gt;&lt;/record&gt;&lt;/Cite&gt;&lt;/EndNote&gt;</w:instrText>
      </w:r>
      <w:r w:rsidR="00410B46" w:rsidRPr="006A76CD">
        <w:rPr>
          <w:rFonts w:ascii="Times New Roman" w:cs="Times New Roman"/>
          <w:sz w:val="24"/>
          <w:szCs w:val="24"/>
          <w:lang w:val="en-US"/>
        </w:rPr>
        <w:fldChar w:fldCharType="separate"/>
      </w:r>
      <w:r w:rsidR="00100968" w:rsidRPr="006A76CD">
        <w:rPr>
          <w:rFonts w:ascii="Times New Roman" w:cs="Times New Roman"/>
          <w:noProof/>
          <w:sz w:val="24"/>
          <w:szCs w:val="24"/>
          <w:lang w:val="en-US"/>
        </w:rPr>
        <w:t>[</w:t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t>18</w:t>
      </w:r>
      <w:r w:rsidR="00100968" w:rsidRPr="006A76CD">
        <w:rPr>
          <w:rFonts w:ascii="Times New Roman" w:cs="Times New Roman"/>
          <w:noProof/>
          <w:sz w:val="24"/>
          <w:szCs w:val="24"/>
          <w:lang w:val="en-US"/>
        </w:rPr>
        <w:t>]</w:t>
      </w:r>
      <w:r w:rsidR="00410B46" w:rsidRPr="006A76CD">
        <w:rPr>
          <w:rFonts w:ascii="Times New Roman" w:cs="Times New Roman"/>
          <w:sz w:val="24"/>
          <w:szCs w:val="24"/>
          <w:lang w:val="en-US"/>
        </w:rPr>
        <w:fldChar w:fldCharType="end"/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772950" w:rsidRPr="006A76CD">
        <w:rPr>
          <w:rFonts w:ascii="Times New Roman" w:cs="Times New Roman"/>
          <w:sz w:val="24"/>
          <w:szCs w:val="24"/>
          <w:lang w:val="en-US"/>
        </w:rPr>
        <w:t>In brief, i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nocula </w:t>
      </w:r>
      <w:r w:rsidR="008807EC" w:rsidRPr="00282B35">
        <w:rPr>
          <w:rFonts w:ascii="Times New Roman" w:cs="Times New Roman"/>
          <w:sz w:val="24"/>
          <w:szCs w:val="24"/>
          <w:cs/>
          <w:lang w:val="en-US"/>
        </w:rPr>
        <w:t>(</w:t>
      </w:r>
      <w:r w:rsidR="008807EC" w:rsidRPr="00282B35">
        <w:rPr>
          <w:rFonts w:ascii="Times New Roman" w:cs="Times New Roman"/>
          <w:sz w:val="24"/>
          <w:szCs w:val="24"/>
          <w:lang w:val="en-US"/>
        </w:rPr>
        <w:t>5 x 10</w:t>
      </w:r>
      <w:r w:rsidR="00603D4F" w:rsidRPr="00282B35">
        <w:rPr>
          <w:rFonts w:ascii="Times New Roman" w:cs="Times New Roman"/>
          <w:sz w:val="24"/>
          <w:szCs w:val="24"/>
          <w:vertAlign w:val="superscript"/>
          <w:lang w:val="en-US"/>
        </w:rPr>
        <w:t>6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C</w:t>
      </w:r>
      <w:r w:rsidR="00967618" w:rsidRPr="006A76CD">
        <w:rPr>
          <w:rFonts w:ascii="Times New Roman" w:cs="Times New Roman"/>
          <w:sz w:val="24"/>
          <w:szCs w:val="24"/>
          <w:lang w:val="en-US"/>
        </w:rPr>
        <w:t>FU</w:t>
      </w:r>
      <w:r w:rsidR="00967618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967618" w:rsidRPr="006A76CD">
        <w:rPr>
          <w:rFonts w:ascii="Times New Roman" w:cs="Times New Roman"/>
          <w:sz w:val="24"/>
          <w:szCs w:val="24"/>
          <w:lang w:val="en-US"/>
        </w:rPr>
        <w:t>mL</w:t>
      </w:r>
      <w:r w:rsidR="00967618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967618" w:rsidRPr="006A76CD">
        <w:rPr>
          <w:rFonts w:ascii="Times New Roman" w:cs="Times New Roman"/>
          <w:sz w:val="24"/>
          <w:szCs w:val="24"/>
          <w:lang w:val="en-US"/>
        </w:rPr>
        <w:t>were challenged with BRE alone, CLX alone and in combination</w:t>
      </w:r>
      <w:r w:rsidR="00736EE6" w:rsidRPr="006A76CD">
        <w:rPr>
          <w:rFonts w:ascii="Times New Roman" w:cs="Times New Roman"/>
          <w:sz w:val="24"/>
          <w:szCs w:val="24"/>
          <w:lang w:val="en-US"/>
        </w:rPr>
        <w:t xml:space="preserve"> at nine distinct exposure times </w:t>
      </w:r>
      <w:r w:rsidR="00736EE6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736EE6" w:rsidRPr="006A76CD">
        <w:rPr>
          <w:rFonts w:ascii="Times New Roman" w:cs="Times New Roman"/>
          <w:sz w:val="24"/>
          <w:szCs w:val="24"/>
          <w:lang w:val="en-US"/>
        </w:rPr>
        <w:t>0, 0</w:t>
      </w:r>
      <w:r w:rsidR="00736EE6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736EE6" w:rsidRPr="006A76CD">
        <w:rPr>
          <w:rFonts w:ascii="Times New Roman" w:cs="Times New Roman"/>
          <w:sz w:val="24"/>
          <w:szCs w:val="24"/>
          <w:lang w:val="en-US"/>
        </w:rPr>
        <w:t>5, 1, 2, 4, 6, 8 and 24 h</w:t>
      </w:r>
      <w:r w:rsidR="00736EE6" w:rsidRPr="006A76CD">
        <w:rPr>
          <w:rFonts w:ascii="Times New Roman" w:cs="Times New Roman"/>
          <w:sz w:val="24"/>
          <w:szCs w:val="24"/>
          <w:cs/>
          <w:lang w:val="en-US"/>
        </w:rPr>
        <w:t>)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Aliquots 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0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1 mL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of each exposed time were diluted in 0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9 mL normal saline</w:t>
      </w:r>
      <w:r w:rsidR="00FA5C7A" w:rsidRPr="006A76CD">
        <w:rPr>
          <w:rFonts w:ascii="Times New Roman" w:cs="Times New Roman"/>
          <w:sz w:val="24"/>
          <w:szCs w:val="24"/>
          <w:lang w:val="en-US"/>
        </w:rPr>
        <w:t xml:space="preserve"> as appropriate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to enumerate 3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50 colonies</w:t>
      </w:r>
      <w:r w:rsidR="001D686F" w:rsidRPr="006A76CD">
        <w:rPr>
          <w:rFonts w:ascii="Times New Roman" w:cs="Times New Roman"/>
          <w:sz w:val="24"/>
          <w:szCs w:val="24"/>
          <w:lang w:val="en-US"/>
        </w:rPr>
        <w:t xml:space="preserve"> by the Miles Misra technique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Ten 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>microlitres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from each dilution 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>were dropped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on </w:t>
      </w:r>
      <w:r w:rsidR="00FA5C7A" w:rsidRPr="006A76CD">
        <w:rPr>
          <w:rFonts w:ascii="Times New Roman" w:cs="Times New Roman"/>
          <w:sz w:val="24"/>
          <w:szCs w:val="24"/>
          <w:lang w:val="en-US"/>
        </w:rPr>
        <w:t>MHA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medium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>Following incubation at 37 °C for 20 h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, the growing colonies were counted and then plotted as </w:t>
      </w:r>
      <w:r w:rsidR="004E6D77" w:rsidRPr="006A76CD">
        <w:rPr>
          <w:rFonts w:ascii="Times New Roman" w:cs="Times New Roman"/>
          <w:sz w:val="24"/>
          <w:szCs w:val="24"/>
          <w:lang w:val="en-US"/>
        </w:rPr>
        <w:t>k</w:t>
      </w:r>
      <w:r w:rsidR="00E67D8C" w:rsidRPr="006A76CD">
        <w:rPr>
          <w:rFonts w:ascii="Times New Roman" w:cs="Times New Roman"/>
          <w:noProof/>
          <w:sz w:val="24"/>
          <w:szCs w:val="24"/>
          <w:lang w:val="en-US"/>
        </w:rPr>
        <w:t>illing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curve</w:t>
      </w:r>
      <w:r w:rsidR="00E67D8C" w:rsidRPr="006A76CD">
        <w:rPr>
          <w:rFonts w:ascii="Times New Roman" w:cs="Times New Roman"/>
          <w:noProof/>
          <w:sz w:val="24"/>
          <w:szCs w:val="24"/>
          <w:lang w:val="en-US"/>
        </w:rPr>
        <w:t>s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Decreases of 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≥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2 log10 in CFU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mL between the combination and th</w:t>
      </w:r>
      <w:r w:rsidR="001D686F" w:rsidRPr="006A76CD">
        <w:rPr>
          <w:rFonts w:ascii="Times New Roman" w:cs="Times New Roman"/>
          <w:sz w:val="24"/>
          <w:szCs w:val="24"/>
          <w:lang w:val="en-US"/>
        </w:rPr>
        <w:t>ose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obtained by </w:t>
      </w:r>
      <w:r w:rsidR="00C47B5C" w:rsidRPr="006A76CD">
        <w:rPr>
          <w:rFonts w:ascii="Times New Roman" w:cs="Times New Roman"/>
          <w:sz w:val="24"/>
          <w:szCs w:val="24"/>
          <w:lang w:val="en-US"/>
        </w:rPr>
        <w:t>the most active</w:t>
      </w:r>
      <w:r w:rsidR="00755473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agent alone at 24 h 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>were termed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synergistic interactions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Additive or indifferent interactions were defined as &lt; 2 log10 CFU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mL reduction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Increases of </w:t>
      </w:r>
      <w:r w:rsidR="007B63E5" w:rsidRPr="006A76CD">
        <w:rPr>
          <w:rFonts w:ascii="Times New Roman" w:cs="Times New Roman"/>
          <w:sz w:val="24"/>
          <w:szCs w:val="24"/>
          <w:lang w:val="en-US"/>
        </w:rPr>
        <w:t>&gt;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 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>2 log10 in CFU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mL at 24 h 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>were denoted</w:t>
      </w:r>
      <w:r w:rsidR="008807EC" w:rsidRPr="006A76CD">
        <w:rPr>
          <w:rFonts w:ascii="Times New Roman" w:cs="Times New Roman"/>
          <w:sz w:val="24"/>
          <w:szCs w:val="24"/>
          <w:lang w:val="en-US"/>
        </w:rPr>
        <w:t xml:space="preserve"> as antagonis</w:t>
      </w:r>
      <w:r w:rsidR="001D686F" w:rsidRPr="006A76CD">
        <w:rPr>
          <w:rFonts w:ascii="Times New Roman" w:cs="Times New Roman"/>
          <w:sz w:val="24"/>
          <w:szCs w:val="24"/>
          <w:lang w:val="en-US"/>
        </w:rPr>
        <w:t>tic</w:t>
      </w:r>
      <w:r w:rsidR="008807E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471F0C" w:rsidRPr="006A76CD">
        <w:rPr>
          <w:rFonts w:ascii="Times New Roman" w:cs="Times New Roman"/>
          <w:noProof/>
          <w:sz w:val="24"/>
          <w:szCs w:val="24"/>
          <w:lang w:val="en-US"/>
        </w:rPr>
        <w:t>Also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 xml:space="preserve">, the bactericidal activity of </w:t>
      </w:r>
      <w:r w:rsidR="001D686F" w:rsidRPr="006A76CD">
        <w:rPr>
          <w:rFonts w:ascii="Times New Roman" w:cs="Times New Roman"/>
          <w:noProof/>
          <w:sz w:val="24"/>
          <w:szCs w:val="24"/>
          <w:lang w:val="en-US"/>
        </w:rPr>
        <w:t xml:space="preserve">the </w:t>
      </w:r>
      <w:r w:rsidR="008807EC" w:rsidRPr="006A76CD">
        <w:rPr>
          <w:rFonts w:ascii="Times New Roman" w:cs="Times New Roman"/>
          <w:noProof/>
          <w:sz w:val="24"/>
          <w:szCs w:val="24"/>
          <w:lang w:val="en-US"/>
        </w:rPr>
        <w:t xml:space="preserve">antibacterial agents </w:t>
      </w:r>
      <w:r w:rsidR="00E67D8C" w:rsidRPr="006A76CD">
        <w:rPr>
          <w:rFonts w:ascii="Times New Roman" w:cs="Times New Roman"/>
          <w:noProof/>
          <w:sz w:val="24"/>
          <w:szCs w:val="24"/>
          <w:lang w:val="en-US"/>
        </w:rPr>
        <w:t xml:space="preserve">was determined by a reduction in </w:t>
      </w:r>
      <w:r w:rsidR="00E67D8C" w:rsidRPr="006A76CD">
        <w:rPr>
          <w:rFonts w:ascii="Times New Roman"/>
          <w:b/>
          <w:bCs/>
          <w:noProof/>
        </w:rPr>
        <w:sym w:font="Symbol" w:char="F0B3"/>
      </w:r>
      <w:r w:rsidR="00E67D8C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3log10 CFU/mL in comparison to the initial inoculum, whereas </w:t>
      </w:r>
      <w:r w:rsidR="00F130BA" w:rsidRPr="006A76CD">
        <w:rPr>
          <w:rFonts w:ascii="Times New Roman" w:cs="Times New Roman"/>
          <w:noProof/>
          <w:sz w:val="24"/>
          <w:szCs w:val="24"/>
          <w:lang w:val="en-US"/>
        </w:rPr>
        <w:t xml:space="preserve">a reduction in &lt; 3log10 CFU/mL in comparison with the initial inoculum at 24 h was defined as bacteriostatic </w:t>
      </w:r>
      <w:r w:rsidR="00A33046" w:rsidRPr="006A76CD">
        <w:rPr>
          <w:rFonts w:ascii="Times New Roman" w:cs="Times New Roman"/>
          <w:noProof/>
          <w:sz w:val="24"/>
          <w:szCs w:val="24"/>
          <w:lang w:val="en-US"/>
        </w:rPr>
        <w:fldChar w:fldCharType="begin">
          <w:fldData xml:space="preserve">PEVuZE5vdGU+PENpdGU+PEF1dGhvcj5MZWU8L0F1dGhvcj48WWVhcj4yMDEzPC9ZZWFyPjxSZWNO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</w:fldData>
        </w:fldChar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instrText xml:space="preserve"> ADDIN EN.CITE </w:instrText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fldChar w:fldCharType="begin">
          <w:fldData xml:space="preserve">PEVuZE5vdGU+PENpdGU+PEF1dGhvcj5MZWU8L0F1dGhvcj48WWVhcj4yMDEzPC9ZZWFyPjxSZWNO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</w:fldData>
        </w:fldChar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instrText xml:space="preserve"> ADDIN EN.CITE.DATA </w:instrText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fldChar w:fldCharType="end"/>
      </w:r>
      <w:r w:rsidR="00A33046" w:rsidRPr="006A76CD">
        <w:rPr>
          <w:rFonts w:ascii="Times New Roman" w:cs="Times New Roman"/>
          <w:noProof/>
          <w:sz w:val="24"/>
          <w:szCs w:val="24"/>
          <w:lang w:val="en-US"/>
        </w:rPr>
      </w:r>
      <w:r w:rsidR="00A33046" w:rsidRPr="006A76CD">
        <w:rPr>
          <w:rFonts w:ascii="Times New Roman" w:cs="Times New Roman"/>
          <w:noProof/>
          <w:sz w:val="24"/>
          <w:szCs w:val="24"/>
          <w:lang w:val="en-US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t>[23, 24]</w:t>
      </w:r>
      <w:r w:rsidR="00A33046" w:rsidRPr="006A76CD">
        <w:rPr>
          <w:rFonts w:ascii="Times New Roman" w:cs="Times New Roman"/>
          <w:noProof/>
          <w:sz w:val="24"/>
          <w:szCs w:val="24"/>
          <w:lang w:val="en-US"/>
        </w:rPr>
        <w:fldChar w:fldCharType="end"/>
      </w:r>
      <w:r w:rsidR="008807EC" w:rsidRPr="006A76CD">
        <w:rPr>
          <w:rFonts w:ascii="Times New Roman" w:cs="Times New Roman"/>
          <w:noProof/>
          <w:sz w:val="24"/>
          <w:szCs w:val="24"/>
          <w:cs/>
          <w:lang w:val="en-US"/>
        </w:rPr>
        <w:t>.</w:t>
      </w:r>
    </w:p>
    <w:p w:rsidR="00D212BF" w:rsidRPr="006A76CD" w:rsidRDefault="004E6D77" w:rsidP="00D212BF">
      <w:pPr>
        <w:spacing w:after="0" w:line="480" w:lineRule="auto"/>
        <w:jc w:val="both"/>
        <w:rPr>
          <w:rFonts w:ascii="Times New Roman" w:cs="Times New Roman"/>
          <w:sz w:val="24"/>
          <w:szCs w:val="24"/>
          <w:lang w:val="en-US"/>
        </w:rPr>
      </w:pPr>
      <w:r w:rsidRPr="006A76CD">
        <w:rPr>
          <w:rFonts w:ascii="Times New Roman" w:cs="Times New Roman"/>
          <w:sz w:val="24"/>
          <w:szCs w:val="24"/>
          <w:lang w:val="en-US"/>
        </w:rPr>
        <w:t xml:space="preserve">         </w:t>
      </w:r>
    </w:p>
    <w:p w:rsidR="00D1446D" w:rsidRPr="006A76CD" w:rsidRDefault="00ED4445" w:rsidP="00D212BF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  <w:lang w:val="en-US"/>
        </w:rPr>
      </w:pP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  <w:lang w:val="en-US"/>
        </w:rPr>
        <w:t>.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>8  Transmission electron microscop</w:t>
      </w:r>
      <w:r w:rsidR="001D686F" w:rsidRPr="006A76CD">
        <w:rPr>
          <w:rFonts w:ascii="Times New Roman" w:cs="Times New Roman"/>
          <w:i/>
          <w:iCs/>
          <w:sz w:val="24"/>
          <w:szCs w:val="24"/>
          <w:lang w:val="en-US"/>
        </w:rPr>
        <w:t>y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 xml:space="preserve"> </w:t>
      </w:r>
      <w:r w:rsidRPr="006A76CD">
        <w:rPr>
          <w:rFonts w:ascii="Times New Roman" w:cs="Times New Roman"/>
          <w:i/>
          <w:iCs/>
          <w:sz w:val="24"/>
          <w:szCs w:val="24"/>
          <w:cs/>
          <w:lang w:val="en-US"/>
        </w:rPr>
        <w:t>(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>TEM</w:t>
      </w:r>
      <w:r w:rsidRPr="006A76CD">
        <w:rPr>
          <w:rFonts w:ascii="Times New Roman" w:cs="Times New Roman"/>
          <w:i/>
          <w:iCs/>
          <w:sz w:val="24"/>
          <w:szCs w:val="24"/>
          <w:cs/>
          <w:lang w:val="en-US"/>
        </w:rPr>
        <w:t>)</w:t>
      </w:r>
    </w:p>
    <w:p w:rsidR="00ED4445" w:rsidRPr="006A76CD" w:rsidRDefault="00D212BF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  <w:lang w:val="en-US"/>
        </w:rPr>
      </w:pPr>
      <w:r w:rsidRPr="006A76CD">
        <w:rPr>
          <w:rFonts w:ascii="Times New Roman" w:cs="Times New Roman"/>
          <w:sz w:val="24"/>
          <w:szCs w:val="24"/>
          <w:lang w:val="en-US"/>
        </w:rPr>
        <w:t xml:space="preserve">   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The </w:t>
      </w:r>
      <w:r w:rsidR="00A6009C" w:rsidRPr="006A76CD">
        <w:rPr>
          <w:rFonts w:ascii="Times New Roman" w:cs="Times New Roman"/>
          <w:sz w:val="24"/>
          <w:szCs w:val="24"/>
          <w:lang w:val="en-US"/>
        </w:rPr>
        <w:t>samples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were prepared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7F0FB6" w:rsidRPr="006A76CD">
        <w:rPr>
          <w:rFonts w:ascii="Times New Roman" w:cs="Times New Roman"/>
          <w:noProof/>
          <w:sz w:val="24"/>
          <w:szCs w:val="24"/>
          <w:lang w:val="en-US"/>
        </w:rPr>
        <w:t xml:space="preserve">following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a previous report with slight modifications</w:t>
      </w:r>
      <w:r w:rsidR="00A6009C" w:rsidRPr="006A76CD">
        <w:rPr>
          <w:rFonts w:ascii="Times New Roman" w:cs="Times New Roman"/>
          <w:sz w:val="24"/>
          <w:szCs w:val="24"/>
          <w:cs/>
          <w:lang w:val="en-US"/>
        </w:rPr>
        <w:t xml:space="preserve"> </w:t>
      </w:r>
      <w:r w:rsidR="00A6009C" w:rsidRPr="006A76CD">
        <w:rPr>
          <w:rFonts w:ascii="Times New Roman" w:cs="Times New Roman"/>
          <w:sz w:val="24"/>
          <w:szCs w:val="24"/>
          <w:lang w:val="en-US"/>
        </w:rPr>
        <w:fldChar w:fldCharType="begin"/>
      </w:r>
      <w:r w:rsidR="00FF144E" w:rsidRPr="006A76CD">
        <w:rPr>
          <w:rFonts w:ascii="Times New Roman" w:cs="Times New Roman"/>
          <w:sz w:val="24"/>
          <w:szCs w:val="24"/>
          <w:lang w:val="en-US"/>
        </w:rPr>
        <w:instrText xml:space="preserve"> ADDIN EN.CITE &lt;EndNote&gt;&lt;Cite&gt;&lt;Author&gt;Teethaisong&lt;/Author&gt;&lt;Year&gt;2014&lt;/Year&gt;&lt;RecNum&gt;6703&lt;/RecNum&gt;&lt;DisplayText&gt;[25]&lt;/DisplayText&gt;&lt;record&gt;&lt;rec-number&gt;6703&lt;/rec-number&gt;&lt;foreign-keys&gt;&lt;key app="EN" db-id="tdf0e9vsor2pzpezxsm55rp4epawe20fztvf"&gt;6703&lt;/key&gt;&lt;/foreign-keys&gt;&lt;ref-type name="Journal Article"&gt;17&lt;/ref-type&gt;&lt;contributors&gt;&lt;authors&gt;&lt;author&gt;Teethaisong, Y.&lt;/author&gt;&lt;author&gt;Autarkool, N.&lt;/author&gt;&lt;author&gt;Sirichaiwetchakoon, K.&lt;/author&gt;&lt;author&gt;Krubphachaya, P.&lt;/author&gt;&lt;author&gt;Kupittayanant, S.&lt;/author&gt;&lt;author&gt;Eumkeb, G.&lt;/author&gt;&lt;/authors&gt;&lt;/contributors&gt;&lt;titles&gt;&lt;title&gt;&lt;style face="normal" font="default" size="100%"&gt;Synergistic activity and mechanism of action of &lt;/style&gt;&lt;style face="italic" font="default" size="100%"&gt;Stephania suberosa&lt;/style&gt;&lt;style face="normal" font="default" size="100%"&gt; Forman extract and ampicillin combination against ampicillin-resistant &lt;/style&gt;&lt;style face="italic" font="default" size="100%"&gt;Staphylococcus aureus&lt;/style&gt;&lt;/title&gt;&lt;secondary-title&gt;J Biomed Sci&lt;/secondary-title&gt;&lt;alt-title&gt;Journal of biomedical science&lt;/alt-title&gt;&lt;/titles&gt;&lt;periodical&gt;&lt;full-title&gt;J Biomed Sci&lt;/full-title&gt;&lt;/periodical&gt;&lt;alt-periodical&gt;&lt;full-title&gt;Journal of Biomedical Science&lt;/full-title&gt;&lt;/alt-periodical&gt;&lt;pages&gt;90&lt;/pages&gt;&lt;volume&gt;21&lt;/volume&gt;&lt;number&gt;1&lt;/number&gt;&lt;edition&gt;2014/09/12&lt;/edition&gt;&lt;dates&gt;&lt;year&gt;2014&lt;/year&gt;&lt;pub-dates&gt;&lt;date&gt;Sep 11&lt;/date&gt;&lt;/pub-dates&gt;&lt;/dates&gt;&lt;isbn&gt;1021-7770&lt;/isbn&gt;&lt;accession-num&gt;25208614&lt;/accession-num&gt;&lt;urls&gt;&lt;related-urls&gt;&lt;url&gt;http://download.springer.com/static/pdf/333/art%253A10.1186%252Fs12929-014-0090-2.pdf?originUrl=http%3A%2F%2Fhttp%3A%2F%2Fjbiomedsci.biomedcentral.com%2Farticle%2F10.1186%2Fs12929-014-0090-2&amp;amp;token2=exp=1460431855~acl=%2Fstatic%2Fpdf%2F333%2Fart%25253A10.1186%25252Fs12929-014-0090-2.pdf*~hmac=89cdea050ca8279df2fb7d4ad1b5bdd99cf1da83e695ccd990d19aa2c7028773&lt;/url&gt;&lt;/related-urls&gt;&lt;/urls&gt;&lt;electronic-resource-num&gt;10.1186/s12929-014-0090-2&lt;/electronic-resource-num&gt;&lt;remote-database-provider&gt;NLM&lt;/remote-database-provider&gt;&lt;language&gt;Eng&lt;/language&gt;&lt;/record&gt;&lt;/Cite&gt;&lt;/EndNote&gt;</w:instrText>
      </w:r>
      <w:r w:rsidR="00A6009C" w:rsidRPr="006A76CD">
        <w:rPr>
          <w:rFonts w:ascii="Times New Roman" w:cs="Times New Roman"/>
          <w:sz w:val="24"/>
          <w:szCs w:val="24"/>
          <w:lang w:val="en-US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t>[25]</w:t>
      </w:r>
      <w:r w:rsidR="00A6009C" w:rsidRPr="006A76CD">
        <w:rPr>
          <w:rFonts w:ascii="Times New Roman" w:cs="Times New Roman"/>
          <w:sz w:val="24"/>
          <w:szCs w:val="24"/>
          <w:lang w:val="en-US"/>
        </w:rPr>
        <w:fldChar w:fldCharType="end"/>
      </w:r>
      <w:r w:rsidR="00A6009C" w:rsidRPr="006A76CD">
        <w:rPr>
          <w:rFonts w:ascii="Times New Roman" w:cs="Times New Roman"/>
          <w:sz w:val="24"/>
          <w:szCs w:val="24"/>
          <w:cs/>
          <w:lang w:val="en-US"/>
        </w:rPr>
        <w:t xml:space="preserve">.  </w:t>
      </w:r>
      <w:r w:rsidR="008C1B16" w:rsidRPr="006A76CD">
        <w:rPr>
          <w:rFonts w:ascii="Times New Roman" w:cs="Times New Roman"/>
          <w:sz w:val="24"/>
          <w:szCs w:val="24"/>
          <w:lang w:val="en-US"/>
        </w:rPr>
        <w:t xml:space="preserve">Briefly, </w:t>
      </w:r>
      <w:r w:rsidR="00D00D43" w:rsidRPr="006A76CD">
        <w:rPr>
          <w:rFonts w:ascii="Times New Roman" w:cs="Times New Roman"/>
          <w:sz w:val="24"/>
          <w:szCs w:val="24"/>
          <w:lang w:val="en-US"/>
        </w:rPr>
        <w:t>BRSA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 </w:t>
      </w:r>
      <w:r w:rsidR="00A6009C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A6009C" w:rsidRPr="006A76CD">
        <w:rPr>
          <w:rFonts w:ascii="Times New Roman" w:cs="Times New Roman"/>
          <w:sz w:val="24"/>
          <w:szCs w:val="24"/>
          <w:lang w:val="en-US"/>
        </w:rPr>
        <w:t>5 x 10</w:t>
      </w:r>
      <w:r w:rsidR="00A6009C" w:rsidRPr="006A76CD">
        <w:rPr>
          <w:rFonts w:ascii="Times New Roman" w:cs="Times New Roman"/>
          <w:sz w:val="24"/>
          <w:szCs w:val="24"/>
          <w:vertAlign w:val="superscript"/>
          <w:lang w:val="en-US"/>
        </w:rPr>
        <w:t>6</w:t>
      </w:r>
      <w:r w:rsidR="00A6009C" w:rsidRPr="006A76CD">
        <w:rPr>
          <w:rFonts w:ascii="Times New Roman" w:cs="Times New Roman"/>
          <w:sz w:val="24"/>
          <w:szCs w:val="24"/>
          <w:lang w:val="en-US"/>
        </w:rPr>
        <w:t xml:space="preserve"> CFU</w:t>
      </w:r>
      <w:r w:rsidR="00A6009C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A6009C" w:rsidRPr="006A76CD">
        <w:rPr>
          <w:rFonts w:ascii="Times New Roman" w:cs="Times New Roman"/>
          <w:sz w:val="24"/>
          <w:szCs w:val="24"/>
          <w:lang w:val="en-US"/>
        </w:rPr>
        <w:t>mL</w:t>
      </w:r>
      <w:r w:rsidR="00A6009C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was grow</w:t>
      </w:r>
      <w:r w:rsidR="00D545BE" w:rsidRPr="006A76CD">
        <w:rPr>
          <w:rFonts w:ascii="Times New Roman" w:cs="Times New Roman"/>
          <w:noProof/>
          <w:sz w:val="24"/>
          <w:szCs w:val="24"/>
          <w:lang w:val="en-US"/>
        </w:rPr>
        <w:t>n</w:t>
      </w:r>
      <w:r w:rsidR="007750EE" w:rsidRPr="006A76CD">
        <w:rPr>
          <w:rFonts w:ascii="Times New Roman" w:cs="Times New Roman"/>
          <w:sz w:val="24"/>
          <w:szCs w:val="24"/>
          <w:lang w:val="en-US"/>
        </w:rPr>
        <w:t xml:space="preserve"> in antibacterial free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control</w:t>
      </w:r>
      <w:r w:rsidR="009C70CA" w:rsidRPr="006A76CD">
        <w:rPr>
          <w:rFonts w:ascii="Times New Roman" w:cs="Times New Roman"/>
          <w:sz w:val="24"/>
          <w:szCs w:val="24"/>
          <w:lang w:val="en-US"/>
        </w:rPr>
        <w:t>)</w:t>
      </w:r>
      <w:r w:rsidR="007750EE" w:rsidRPr="006A76CD">
        <w:rPr>
          <w:rFonts w:ascii="Times New Roman" w:cs="Times New Roman"/>
          <w:sz w:val="24"/>
          <w:szCs w:val="24"/>
          <w:lang w:val="en-US"/>
        </w:rPr>
        <w:t>,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BRE alone, antibiotics alone </w:t>
      </w:r>
      <w:r w:rsidR="001304B0" w:rsidRPr="006A76CD">
        <w:rPr>
          <w:rFonts w:ascii="Times New Roman" w:cs="Times New Roman"/>
          <w:sz w:val="24"/>
          <w:szCs w:val="24"/>
          <w:lang w:val="en-US"/>
        </w:rPr>
        <w:t xml:space="preserve">at half-MICs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and BRE plus antibiotic at sub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1304B0" w:rsidRPr="006A76CD">
        <w:rPr>
          <w:rFonts w:ascii="Times New Roman" w:cs="Times New Roman"/>
          <w:sz w:val="24"/>
          <w:szCs w:val="24"/>
          <w:lang w:val="en-US"/>
        </w:rPr>
        <w:t xml:space="preserve">FIC </w:t>
      </w:r>
      <w:r w:rsidR="001304B0" w:rsidRPr="006A76CD">
        <w:rPr>
          <w:rFonts w:ascii="Times New Roman" w:cs="Times New Roman"/>
          <w:noProof/>
          <w:sz w:val="24"/>
          <w:szCs w:val="24"/>
          <w:lang w:val="en-US"/>
        </w:rPr>
        <w:t>concentrations</w:t>
      </w:r>
      <w:r w:rsidR="008C1B16" w:rsidRPr="006A76CD">
        <w:rPr>
          <w:rFonts w:ascii="Times New Roman" w:cs="Times New Roman"/>
          <w:sz w:val="24"/>
          <w:szCs w:val="24"/>
          <w:lang w:val="en-US"/>
        </w:rPr>
        <w:t>, to get</w:t>
      </w:r>
      <w:r w:rsidR="001D686F" w:rsidRPr="006A76CD">
        <w:rPr>
          <w:rFonts w:ascii="Times New Roman" w:cs="Times New Roman"/>
          <w:sz w:val="24"/>
          <w:szCs w:val="24"/>
          <w:lang w:val="en-US"/>
        </w:rPr>
        <w:t xml:space="preserve"> a</w:t>
      </w:r>
      <w:r w:rsidR="008C1B16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8C1B16" w:rsidRPr="006A76CD">
        <w:rPr>
          <w:rFonts w:ascii="Times New Roman" w:cs="Times New Roman"/>
          <w:noProof/>
          <w:sz w:val="24"/>
          <w:szCs w:val="24"/>
          <w:lang w:val="en-US"/>
        </w:rPr>
        <w:t xml:space="preserve">final concentration </w:t>
      </w:r>
      <w:r w:rsidR="001D686F" w:rsidRPr="006A76CD">
        <w:rPr>
          <w:rFonts w:ascii="Times New Roman" w:cs="Times New Roman"/>
          <w:noProof/>
          <w:sz w:val="24"/>
          <w:szCs w:val="24"/>
          <w:lang w:val="en-US"/>
        </w:rPr>
        <w:t>of</w:t>
      </w:r>
      <w:r w:rsidR="008C1B16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5 x 10</w:t>
      </w:r>
      <w:r w:rsidR="008C1B16" w:rsidRPr="006A76CD">
        <w:rPr>
          <w:rFonts w:ascii="Times New Roman" w:cs="Times New Roman"/>
          <w:noProof/>
          <w:sz w:val="24"/>
          <w:szCs w:val="24"/>
          <w:vertAlign w:val="superscript"/>
          <w:lang w:val="en-US"/>
        </w:rPr>
        <w:t>5</w:t>
      </w:r>
      <w:r w:rsidR="008C1B16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</w:t>
      </w:r>
      <w:r w:rsidR="008C1B16" w:rsidRPr="006A76CD">
        <w:rPr>
          <w:rFonts w:ascii="Times New Roman" w:cs="Times New Roman"/>
          <w:sz w:val="24"/>
          <w:szCs w:val="24"/>
          <w:lang w:val="en-US"/>
        </w:rPr>
        <w:t>CFU</w:t>
      </w:r>
      <w:r w:rsidR="008C1B16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8C1B16" w:rsidRPr="006A76CD">
        <w:rPr>
          <w:rFonts w:ascii="Times New Roman" w:cs="Times New Roman"/>
          <w:sz w:val="24"/>
          <w:szCs w:val="24"/>
          <w:lang w:val="en-US"/>
        </w:rPr>
        <w:t>mL,</w:t>
      </w:r>
      <w:r w:rsidR="008C1B16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for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4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h</w:t>
      </w:r>
      <w:r w:rsidR="00D545BE" w:rsidRPr="006A76CD">
        <w:rPr>
          <w:rFonts w:ascii="Times New Roman" w:cs="Times New Roman"/>
          <w:sz w:val="24"/>
          <w:szCs w:val="24"/>
          <w:lang w:val="en-US"/>
        </w:rPr>
        <w:t>.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D00D43" w:rsidRPr="006A76CD">
        <w:rPr>
          <w:rFonts w:ascii="Times New Roman" w:cs="Times New Roman"/>
          <w:sz w:val="24"/>
          <w:szCs w:val="24"/>
          <w:lang w:val="en-US"/>
        </w:rPr>
        <w:t>T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he culture was</w:t>
      </w:r>
      <w:r w:rsidR="00D00D43" w:rsidRPr="006A76CD">
        <w:rPr>
          <w:rFonts w:ascii="Times New Roman" w:cs="Times New Roman"/>
          <w:sz w:val="24"/>
          <w:szCs w:val="24"/>
          <w:lang w:val="en-US"/>
        </w:rPr>
        <w:t xml:space="preserve"> subsequently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D545BE" w:rsidRPr="006A76CD">
        <w:rPr>
          <w:rFonts w:ascii="Times New Roman" w:cs="Times New Roman"/>
          <w:sz w:val="24"/>
          <w:szCs w:val="24"/>
          <w:lang w:val="en-US"/>
        </w:rPr>
        <w:t>pelleted</w:t>
      </w:r>
      <w:r w:rsidR="007750EE" w:rsidRPr="006A76CD">
        <w:rPr>
          <w:rFonts w:ascii="Times New Roman" w:cs="Times New Roman"/>
          <w:sz w:val="24"/>
          <w:szCs w:val="24"/>
          <w:lang w:val="en-US"/>
        </w:rPr>
        <w:t xml:space="preserve">,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fixed in 2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5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%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glutaraldehyde for 12 h</w:t>
      </w:r>
      <w:r w:rsidR="007750EE" w:rsidRPr="006A76CD">
        <w:rPr>
          <w:rFonts w:ascii="Times New Roman" w:cs="Times New Roman"/>
          <w:sz w:val="24"/>
          <w:szCs w:val="24"/>
          <w:lang w:val="en-US"/>
        </w:rPr>
        <w:t xml:space="preserve">, and then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washed twice with 0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1 M phosphate buffer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The post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fixation was carried out with 1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%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osmium tetroxide for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2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h at room temperature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After washing in the buffer, the samples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were gently dehydrated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with graded acetone solutions 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20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%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, 40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%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, 60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%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, 80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%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and 100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%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, respectively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for 15 min each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Afterwards, infiltration and embedding were performed using Spurs resin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 (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EMS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)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, the block resin was </w:t>
      </w:r>
      <w:r w:rsidR="00F130BA" w:rsidRPr="006A76CD">
        <w:rPr>
          <w:rFonts w:ascii="Times New Roman" w:cs="Times New Roman"/>
          <w:sz w:val="24"/>
          <w:szCs w:val="24"/>
          <w:lang w:val="en-US"/>
        </w:rPr>
        <w:t>thin</w:t>
      </w:r>
      <w:r w:rsidR="007F0FB6" w:rsidRPr="006A76CD">
        <w:rPr>
          <w:rFonts w:ascii="Times New Roman" w:cs="Times New Roman"/>
          <w:noProof/>
          <w:sz w:val="24"/>
          <w:szCs w:val="24"/>
          <w:lang w:val="en-US"/>
        </w:rPr>
        <w:t>-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sectioned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and mounted on copper grids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Ultimately, the ultrathin sections were counterstained with 2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% (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w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v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uranyl acetate for 15 min and then 0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25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% (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w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v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lead citrate for 15 min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Following staining, the specimens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were visualised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and images captured with a Tecnai G2 electron microscope 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FEI, USA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)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, operating at 100 kV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In addition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, the cell area from micrographs </w:t>
      </w:r>
      <w:r w:rsidR="00ED4445" w:rsidRPr="006A76CD">
        <w:rPr>
          <w:rFonts w:ascii="Times New Roman" w:cs="Times New Roman"/>
          <w:noProof/>
          <w:sz w:val="24"/>
          <w:szCs w:val="24"/>
          <w:lang w:val="en-US"/>
        </w:rPr>
        <w:t>was calculated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 xml:space="preserve"> by measuring cell width multiplied by cell length 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nm</w:t>
      </w:r>
      <w:r w:rsidR="00ED4445" w:rsidRPr="006A76CD">
        <w:rPr>
          <w:rFonts w:ascii="Times New Roman" w:cs="Times New Roman"/>
          <w:sz w:val="24"/>
          <w:szCs w:val="24"/>
          <w:vertAlign w:val="superscript"/>
          <w:lang w:val="en-US"/>
        </w:rPr>
        <w:t>2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ED4445" w:rsidRPr="006A76CD">
        <w:rPr>
          <w:rFonts w:ascii="Times New Roman" w:cs="Times New Roman"/>
          <w:sz w:val="24"/>
          <w:szCs w:val="24"/>
          <w:lang w:val="en-US"/>
        </w:rPr>
        <w:t>to confirm the effects of BRE either used singly or in combination with antibiotic on cell size</w:t>
      </w:r>
      <w:r w:rsidR="00ED4445" w:rsidRPr="006A76CD">
        <w:rPr>
          <w:rFonts w:ascii="Times New Roman" w:cs="Times New Roman"/>
          <w:sz w:val="24"/>
          <w:szCs w:val="24"/>
          <w:cs/>
          <w:lang w:val="en-US"/>
        </w:rPr>
        <w:t>.</w:t>
      </w:r>
    </w:p>
    <w:p w:rsidR="00C41988" w:rsidRPr="006A76CD" w:rsidRDefault="00C41988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  <w:lang w:val="en-US"/>
        </w:rPr>
      </w:pPr>
    </w:p>
    <w:p w:rsidR="0029256C" w:rsidRPr="006A76CD" w:rsidRDefault="0029256C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  <w:lang w:val="en-US"/>
        </w:rPr>
      </w:pP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  <w:lang w:val="en-US"/>
        </w:rPr>
        <w:t>.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>9 Cytoplasmic membrane</w:t>
      </w:r>
      <w:r w:rsidR="005C36D7" w:rsidRPr="006A76CD">
        <w:rPr>
          <w:rFonts w:ascii="Times New Roman" w:cs="Times New Roman"/>
          <w:i/>
          <w:iCs/>
          <w:sz w:val="24"/>
          <w:szCs w:val="24"/>
          <w:cs/>
          <w:lang w:val="en-US"/>
        </w:rPr>
        <w:t xml:space="preserve"> (</w:t>
      </w:r>
      <w:r w:rsidR="005C36D7" w:rsidRPr="006A76CD">
        <w:rPr>
          <w:rFonts w:ascii="Times New Roman" w:cs="Times New Roman"/>
          <w:i/>
          <w:iCs/>
          <w:sz w:val="24"/>
          <w:szCs w:val="24"/>
          <w:lang w:val="en-US"/>
        </w:rPr>
        <w:t>CM</w:t>
      </w:r>
      <w:r w:rsidR="005C36D7" w:rsidRPr="006A76CD">
        <w:rPr>
          <w:rFonts w:ascii="Times New Roman" w:cs="Times New Roman"/>
          <w:i/>
          <w:iCs/>
          <w:sz w:val="24"/>
          <w:szCs w:val="24"/>
          <w:cs/>
          <w:lang w:val="en-US"/>
        </w:rPr>
        <w:t>)</w:t>
      </w:r>
      <w:r w:rsidRPr="006A76CD">
        <w:rPr>
          <w:rFonts w:ascii="Times New Roman" w:cs="Times New Roman"/>
          <w:i/>
          <w:iCs/>
          <w:sz w:val="24"/>
          <w:szCs w:val="24"/>
          <w:lang w:val="en-US"/>
        </w:rPr>
        <w:t xml:space="preserve"> permeability</w:t>
      </w:r>
    </w:p>
    <w:p w:rsidR="0029256C" w:rsidRPr="006A76CD" w:rsidRDefault="008C1B16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  <w:lang w:val="en-US"/>
        </w:rPr>
      </w:pPr>
      <w:r w:rsidRPr="006A76CD">
        <w:rPr>
          <w:rFonts w:ascii="Times New Roman" w:cs="Times New Roman"/>
          <w:sz w:val="24"/>
          <w:szCs w:val="24"/>
          <w:lang w:val="en-US"/>
        </w:rPr>
        <w:t xml:space="preserve">   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The cytoplasmic membrane permeabilisation experiment </w:t>
      </w:r>
      <w:r w:rsidR="0029256C" w:rsidRPr="006A76CD">
        <w:rPr>
          <w:rFonts w:ascii="Times New Roman" w:cs="Times New Roman"/>
          <w:noProof/>
          <w:sz w:val="24"/>
          <w:szCs w:val="24"/>
          <w:lang w:val="en-US"/>
        </w:rPr>
        <w:t>was executed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</w:t>
      </w:r>
      <w:r w:rsidR="005C36D7" w:rsidRPr="006A76CD">
        <w:rPr>
          <w:rFonts w:ascii="Times New Roman" w:cs="Times New Roman"/>
          <w:sz w:val="24"/>
          <w:szCs w:val="24"/>
          <w:lang w:val="en-US"/>
        </w:rPr>
        <w:t xml:space="preserve">according to previous reports with some modifications </w:t>
      </w:r>
      <w:r w:rsidR="00F035C2" w:rsidRPr="006A76CD">
        <w:rPr>
          <w:rFonts w:ascii="Times New Roman" w:cs="Times New Roman"/>
          <w:sz w:val="24"/>
          <w:szCs w:val="24"/>
          <w:lang w:val="en-US"/>
        </w:rPr>
        <w:fldChar w:fldCharType="begin">
          <w:fldData xml:space="preserve">PEVuZE5vdGU+PENpdGU+PEF1dGhvcj5DYXJzb248L0F1dGhvcj48WWVhcj4yMDAyPC9ZZWFyPjxS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</w:fldData>
        </w:fldChar>
      </w:r>
      <w:r w:rsidR="00FF144E" w:rsidRPr="006A76CD">
        <w:rPr>
          <w:rFonts w:ascii="Times New Roman" w:cs="Times New Roman"/>
          <w:sz w:val="24"/>
          <w:szCs w:val="24"/>
          <w:lang w:val="en-US"/>
        </w:rPr>
        <w:instrText xml:space="preserve"> ADDIN EN.CITE </w:instrText>
      </w:r>
      <w:r w:rsidR="00FF144E" w:rsidRPr="006A76CD">
        <w:rPr>
          <w:rFonts w:ascii="Times New Roman" w:cs="Times New Roman"/>
          <w:sz w:val="24"/>
          <w:szCs w:val="24"/>
          <w:lang w:val="en-US"/>
        </w:rPr>
        <w:fldChar w:fldCharType="begin">
          <w:fldData xml:space="preserve">PEVuZE5vdGU+PENpdGU+PEF1dGhvcj5DYXJzb248L0F1dGhvcj48WWVhcj4yMDAyPC9ZZWFyPjxS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</w:fldData>
        </w:fldChar>
      </w:r>
      <w:r w:rsidR="00FF144E" w:rsidRPr="006A76CD">
        <w:rPr>
          <w:rFonts w:ascii="Times New Roman" w:cs="Times New Roman"/>
          <w:sz w:val="24"/>
          <w:szCs w:val="24"/>
          <w:lang w:val="en-US"/>
        </w:rPr>
        <w:instrText xml:space="preserve"> ADDIN EN.CITE.DATA </w:instrText>
      </w:r>
      <w:r w:rsidR="00FF144E" w:rsidRPr="006A76CD">
        <w:rPr>
          <w:rFonts w:ascii="Times New Roman" w:cs="Times New Roman"/>
          <w:sz w:val="24"/>
          <w:szCs w:val="24"/>
          <w:lang w:val="en-US"/>
        </w:rPr>
      </w:r>
      <w:r w:rsidR="00FF144E" w:rsidRPr="006A76CD">
        <w:rPr>
          <w:rFonts w:ascii="Times New Roman" w:cs="Times New Roman"/>
          <w:sz w:val="24"/>
          <w:szCs w:val="24"/>
          <w:lang w:val="en-US"/>
        </w:rPr>
        <w:fldChar w:fldCharType="end"/>
      </w:r>
      <w:r w:rsidR="00F035C2" w:rsidRPr="006A76CD">
        <w:rPr>
          <w:rFonts w:ascii="Times New Roman" w:cs="Times New Roman"/>
          <w:sz w:val="24"/>
          <w:szCs w:val="24"/>
          <w:lang w:val="en-US"/>
        </w:rPr>
      </w:r>
      <w:r w:rsidR="00F035C2" w:rsidRPr="006A76CD">
        <w:rPr>
          <w:rFonts w:ascii="Times New Roman" w:cs="Times New Roman"/>
          <w:sz w:val="24"/>
          <w:szCs w:val="24"/>
          <w:lang w:val="en-US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t>[26]</w:t>
      </w:r>
      <w:r w:rsidR="00F035C2" w:rsidRPr="006A76CD">
        <w:rPr>
          <w:rFonts w:ascii="Times New Roman" w:cs="Times New Roman"/>
          <w:sz w:val="24"/>
          <w:szCs w:val="24"/>
          <w:lang w:val="en-US"/>
        </w:rPr>
        <w:fldChar w:fldCharType="end"/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. 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BRE alone or in combination with antibiotic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induced </w:t>
      </w:r>
      <w:r w:rsidR="00F235C3" w:rsidRPr="006A76CD">
        <w:rPr>
          <w:rFonts w:ascii="Times New Roman" w:cs="Times New Roman"/>
          <w:sz w:val="24"/>
          <w:szCs w:val="24"/>
          <w:lang w:val="en-US"/>
        </w:rPr>
        <w:t xml:space="preserve">CM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damage </w:t>
      </w:r>
      <w:r w:rsidR="00CB6F35" w:rsidRPr="006A76CD">
        <w:rPr>
          <w:rFonts w:ascii="Times New Roman" w:cs="Times New Roman"/>
          <w:noProof/>
          <w:sz w:val="24"/>
          <w:szCs w:val="24"/>
          <w:lang w:val="en-US"/>
        </w:rPr>
        <w:t xml:space="preserve">resulted in </w:t>
      </w:r>
      <w:r w:rsidR="00CB6F35" w:rsidRPr="006A76CD">
        <w:rPr>
          <w:rFonts w:ascii="Times New Roman" w:cs="Times New Roman"/>
          <w:sz w:val="24"/>
          <w:szCs w:val="24"/>
          <w:lang w:val="en-US"/>
        </w:rPr>
        <w:t>the release of OD</w:t>
      </w:r>
      <w:r w:rsidR="00CB6F35" w:rsidRPr="006A76CD">
        <w:rPr>
          <w:rFonts w:ascii="Times New Roman" w:cs="Times New Roman"/>
          <w:sz w:val="24"/>
          <w:szCs w:val="24"/>
          <w:vertAlign w:val="subscript"/>
          <w:lang w:val="en-US"/>
        </w:rPr>
        <w:t>260</w:t>
      </w:r>
      <w:r w:rsidR="00CB6F35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CB6F35" w:rsidRPr="006A76CD">
        <w:rPr>
          <w:rFonts w:ascii="Times New Roman" w:cs="Times New Roman"/>
          <w:sz w:val="24"/>
          <w:szCs w:val="24"/>
          <w:lang w:val="en-US"/>
        </w:rPr>
        <w:t xml:space="preserve">absorbing </w:t>
      </w:r>
      <w:r w:rsidR="00CB6F35" w:rsidRPr="006A76CD">
        <w:rPr>
          <w:rFonts w:ascii="Times New Roman" w:cs="Times New Roman"/>
          <w:noProof/>
          <w:sz w:val="24"/>
          <w:szCs w:val="24"/>
          <w:lang w:val="en-US"/>
        </w:rPr>
        <w:t>material</w:t>
      </w:r>
      <w:r w:rsidR="0029256C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measured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using a UV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VIS spectrophotometer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504321" w:rsidRPr="006A76CD">
        <w:rPr>
          <w:rFonts w:ascii="Times New Roman" w:cs="Times New Roman"/>
          <w:sz w:val="24"/>
          <w:szCs w:val="24"/>
          <w:lang w:val="en-US"/>
        </w:rPr>
        <w:t>A</w:t>
      </w:r>
      <w:r w:rsidR="005C36D7" w:rsidRPr="006A76CD">
        <w:rPr>
          <w:rFonts w:ascii="Times New Roman" w:cs="Times New Roman"/>
          <w:sz w:val="24"/>
          <w:szCs w:val="24"/>
          <w:lang w:val="en-US"/>
        </w:rPr>
        <w:t>n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 </w:t>
      </w:r>
      <w:r w:rsidR="005C36D7" w:rsidRPr="006A76CD">
        <w:rPr>
          <w:rFonts w:ascii="Times New Roman" w:cs="Times New Roman"/>
          <w:sz w:val="24"/>
          <w:szCs w:val="24"/>
          <w:lang w:val="en-US"/>
        </w:rPr>
        <w:t>18</w:t>
      </w:r>
      <w:r w:rsidR="005C36D7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5C36D7" w:rsidRPr="006A76CD">
        <w:rPr>
          <w:rFonts w:ascii="Times New Roman" w:cs="Times New Roman"/>
          <w:sz w:val="24"/>
          <w:szCs w:val="24"/>
          <w:lang w:val="en-US"/>
        </w:rPr>
        <w:t>h culture BRSA was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harvested and adjusted in normal saline to give 5 x 10</w:t>
      </w:r>
      <w:r w:rsidR="0029256C" w:rsidRPr="006A76CD">
        <w:rPr>
          <w:rFonts w:ascii="Times New Roman" w:cs="Times New Roman"/>
          <w:sz w:val="24"/>
          <w:szCs w:val="24"/>
          <w:vertAlign w:val="superscript"/>
          <w:lang w:val="en-US"/>
        </w:rPr>
        <w:t>6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CFU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/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mL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Five millilitres of adjusted cultures </w:t>
      </w:r>
      <w:r w:rsidR="0029256C" w:rsidRPr="006A76CD">
        <w:rPr>
          <w:rFonts w:ascii="Times New Roman" w:cs="Times New Roman"/>
          <w:noProof/>
          <w:sz w:val="24"/>
          <w:szCs w:val="24"/>
          <w:lang w:val="en-US"/>
        </w:rPr>
        <w:t>were a</w:t>
      </w:r>
      <w:r w:rsidR="005C36D7" w:rsidRPr="006A76CD">
        <w:rPr>
          <w:rFonts w:ascii="Times New Roman" w:cs="Times New Roman"/>
          <w:noProof/>
          <w:sz w:val="24"/>
          <w:szCs w:val="24"/>
          <w:lang w:val="en-US"/>
        </w:rPr>
        <w:t>dded</w:t>
      </w:r>
      <w:r w:rsidR="005C36D7" w:rsidRPr="006A76CD">
        <w:rPr>
          <w:rFonts w:ascii="Times New Roman" w:cs="Times New Roman"/>
          <w:sz w:val="24"/>
          <w:szCs w:val="24"/>
          <w:lang w:val="en-US"/>
        </w:rPr>
        <w:t xml:space="preserve"> to 45 mL of 2</w:t>
      </w:r>
      <w:r w:rsidR="005C36D7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5C36D7" w:rsidRPr="006A76CD">
        <w:rPr>
          <w:rFonts w:ascii="Times New Roman" w:cs="Times New Roman"/>
          <w:sz w:val="24"/>
          <w:szCs w:val="24"/>
          <w:lang w:val="en-US"/>
        </w:rPr>
        <w:t xml:space="preserve">5 mM sodium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HEPES buffer 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pH 7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2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)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supplemented with 100 mM glucose plus  BRE or antibiotic alone at half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MIC concentrations or the combination of antibiotic and BRE at </w:t>
      </w:r>
      <w:r w:rsidR="001304B0" w:rsidRPr="006A76CD">
        <w:rPr>
          <w:rFonts w:ascii="Times New Roman" w:cs="Times New Roman"/>
          <w:sz w:val="24"/>
          <w:szCs w:val="24"/>
          <w:lang w:val="en-US"/>
        </w:rPr>
        <w:t>sub-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FIC concentrations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The flask containing no antibacterial </w:t>
      </w:r>
      <w:r w:rsidR="0029256C" w:rsidRPr="006A76CD">
        <w:rPr>
          <w:rFonts w:ascii="Times New Roman" w:cs="Times New Roman"/>
          <w:noProof/>
          <w:sz w:val="24"/>
          <w:szCs w:val="24"/>
          <w:lang w:val="en-US"/>
        </w:rPr>
        <w:t>was used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as a negative control and with nisin </w:t>
      </w:r>
      <w:r w:rsidR="00B640F8" w:rsidRPr="006A76CD">
        <w:rPr>
          <w:rFonts w:ascii="Times New Roman" w:cs="Times New Roman"/>
          <w:sz w:val="24"/>
          <w:szCs w:val="24"/>
          <w:lang w:val="en-US"/>
        </w:rPr>
        <w:t xml:space="preserve">was </w:t>
      </w:r>
      <w:r w:rsidR="005C36D7" w:rsidRPr="006A76CD">
        <w:rPr>
          <w:rFonts w:ascii="Times New Roman" w:cs="Times New Roman"/>
          <w:sz w:val="24"/>
          <w:szCs w:val="24"/>
          <w:lang w:val="en-US"/>
        </w:rPr>
        <w:t>u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sed as a positive control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The bacterial suspensions </w:t>
      </w:r>
      <w:r w:rsidR="0029256C" w:rsidRPr="006A76CD">
        <w:rPr>
          <w:rFonts w:ascii="Times New Roman" w:cs="Times New Roman"/>
          <w:noProof/>
          <w:sz w:val="24"/>
          <w:szCs w:val="24"/>
          <w:lang w:val="en-US"/>
        </w:rPr>
        <w:t>were incubated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at 37 °C in a shaking water bath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B640F8" w:rsidRPr="006A76CD">
        <w:rPr>
          <w:rFonts w:ascii="Times New Roman" w:cs="Times New Roman"/>
          <w:sz w:val="24"/>
          <w:szCs w:val="24"/>
          <w:lang w:val="en-US"/>
        </w:rPr>
        <w:t xml:space="preserve">The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CM permeability </w:t>
      </w:r>
      <w:r w:rsidR="0029256C" w:rsidRPr="006A76CD">
        <w:rPr>
          <w:rFonts w:ascii="Times New Roman" w:cs="Times New Roman"/>
          <w:noProof/>
          <w:sz w:val="24"/>
          <w:szCs w:val="24"/>
          <w:lang w:val="en-US"/>
        </w:rPr>
        <w:t>was determined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after </w:t>
      </w:r>
      <w:r w:rsidR="00B640F8" w:rsidRPr="006A76CD">
        <w:rPr>
          <w:rFonts w:ascii="Times New Roman" w:cs="Times New Roman"/>
          <w:sz w:val="24"/>
          <w:szCs w:val="24"/>
          <w:lang w:val="en-US"/>
        </w:rPr>
        <w:t>the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contact time of 0, 0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5, 1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0, 2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0, 3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0 and 4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0 h</w:t>
      </w:r>
      <w:r w:rsidR="00B640F8" w:rsidRPr="006A76CD">
        <w:rPr>
          <w:rFonts w:ascii="Times New Roman" w:cs="Times New Roman"/>
          <w:sz w:val="24"/>
          <w:szCs w:val="24"/>
          <w:lang w:val="en-US"/>
        </w:rPr>
        <w:t>.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 An OD</w:t>
      </w:r>
      <w:r w:rsidR="0029256C" w:rsidRPr="006A76CD">
        <w:rPr>
          <w:rFonts w:ascii="Times New Roman" w:cs="Times New Roman"/>
          <w:sz w:val="24"/>
          <w:szCs w:val="24"/>
          <w:vertAlign w:val="subscript"/>
          <w:lang w:val="en-US"/>
        </w:rPr>
        <w:t xml:space="preserve">260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value of </w:t>
      </w:r>
      <w:r w:rsidR="00B640F8" w:rsidRPr="006A76CD">
        <w:rPr>
          <w:rFonts w:ascii="Times New Roman" w:cs="Times New Roman"/>
          <w:sz w:val="24"/>
          <w:szCs w:val="24"/>
          <w:lang w:val="en-US"/>
        </w:rPr>
        <w:t>UV</w:t>
      </w:r>
      <w:r w:rsidR="00B640F8" w:rsidRPr="006A76CD">
        <w:rPr>
          <w:rFonts w:ascii="Times New Roman" w:cs="Times New Roman"/>
          <w:sz w:val="24"/>
          <w:szCs w:val="24"/>
          <w:cs/>
          <w:lang w:val="en-US"/>
        </w:rPr>
        <w:t>-</w:t>
      </w:r>
      <w:r w:rsidR="00B640F8" w:rsidRPr="006A76CD">
        <w:rPr>
          <w:rFonts w:ascii="Times New Roman" w:cs="Times New Roman"/>
          <w:sz w:val="24"/>
          <w:szCs w:val="24"/>
          <w:lang w:val="en-US"/>
        </w:rPr>
        <w:t xml:space="preserve">absorbing materials released by the cells in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 xml:space="preserve">the supernatant </w:t>
      </w:r>
      <w:r w:rsidR="00C47B5C" w:rsidRPr="006A76CD">
        <w:rPr>
          <w:rFonts w:ascii="Times New Roman" w:cs="Times New Roman"/>
          <w:noProof/>
          <w:sz w:val="24"/>
          <w:szCs w:val="24"/>
          <w:lang w:val="en-US"/>
        </w:rPr>
        <w:t>w</w:t>
      </w:r>
      <w:r w:rsidR="00FF144E" w:rsidRPr="006A76CD">
        <w:rPr>
          <w:rFonts w:ascii="Times New Roman" w:cs="Times New Roman"/>
          <w:noProof/>
          <w:sz w:val="24"/>
          <w:szCs w:val="24"/>
          <w:lang w:val="en-US"/>
        </w:rPr>
        <w:t>as</w:t>
      </w:r>
      <w:r w:rsidR="00C47B5C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measured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.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All the measurements were carried out in three replicate experiments in a Varian Cary 1E UV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 xml:space="preserve">/ </w:t>
      </w:r>
      <w:r w:rsidR="0029256C" w:rsidRPr="006A76CD">
        <w:rPr>
          <w:rFonts w:ascii="Times New Roman" w:cs="Times New Roman"/>
          <w:sz w:val="24"/>
          <w:szCs w:val="24"/>
          <w:lang w:val="en-US"/>
        </w:rPr>
        <w:t>VIS spectrophotometer</w:t>
      </w:r>
      <w:r w:rsidR="0029256C" w:rsidRPr="006A76CD">
        <w:rPr>
          <w:rFonts w:ascii="Times New Roman" w:cs="Times New Roman"/>
          <w:sz w:val="24"/>
          <w:szCs w:val="24"/>
          <w:cs/>
          <w:lang w:val="en-US"/>
        </w:rPr>
        <w:t>.</w:t>
      </w:r>
    </w:p>
    <w:p w:rsidR="00C41988" w:rsidRPr="006A76CD" w:rsidRDefault="00C41988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</w:p>
    <w:p w:rsidR="00A447A4" w:rsidRPr="006A76CD" w:rsidRDefault="0029256C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10</w:t>
      </w:r>
      <w:r w:rsidR="005852EF" w:rsidRPr="006A76CD">
        <w:rPr>
          <w:rFonts w:ascii="Times New Roman" w:cs="Times New Roman"/>
          <w:i/>
          <w:iCs/>
          <w:sz w:val="24"/>
          <w:szCs w:val="24"/>
        </w:rPr>
        <w:t xml:space="preserve"> Statistical analysis</w:t>
      </w:r>
    </w:p>
    <w:p w:rsidR="00F235C3" w:rsidRPr="006A76CD" w:rsidRDefault="00C41988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F235C3" w:rsidRPr="006A76CD">
        <w:rPr>
          <w:rFonts w:ascii="Times New Roman" w:cs="Times New Roman"/>
          <w:sz w:val="24"/>
          <w:szCs w:val="24"/>
        </w:rPr>
        <w:t xml:space="preserve">The experiments </w:t>
      </w:r>
      <w:r w:rsidR="00F235C3" w:rsidRPr="00282B35">
        <w:rPr>
          <w:rFonts w:ascii="Times New Roman" w:cs="Times New Roman"/>
          <w:sz w:val="24"/>
          <w:szCs w:val="24"/>
        </w:rPr>
        <w:t xml:space="preserve">were carried out in three replications </w:t>
      </w:r>
      <w:r w:rsidR="00BE6134" w:rsidRPr="00282B35">
        <w:rPr>
          <w:rFonts w:ascii="Times New Roman" w:cs="Times New Roman"/>
          <w:sz w:val="24"/>
          <w:szCs w:val="24"/>
        </w:rPr>
        <w:t xml:space="preserve">at each concentration </w:t>
      </w:r>
      <w:r w:rsidR="00F235C3" w:rsidRPr="00282B35">
        <w:rPr>
          <w:rFonts w:ascii="Times New Roman" w:cs="Times New Roman"/>
          <w:sz w:val="24"/>
          <w:szCs w:val="24"/>
        </w:rPr>
        <w:t>with an exception for suspension standard curve, kill</w:t>
      </w:r>
      <w:r w:rsidR="009428FF" w:rsidRPr="00282B35">
        <w:rPr>
          <w:rFonts w:ascii="Times New Roman" w:cs="Times New Roman"/>
          <w:sz w:val="24"/>
          <w:szCs w:val="24"/>
        </w:rPr>
        <w:t>ing</w:t>
      </w:r>
      <w:r w:rsidR="00F235C3" w:rsidRPr="00282B35">
        <w:rPr>
          <w:rFonts w:ascii="Times New Roman" w:cs="Times New Roman"/>
          <w:sz w:val="24"/>
          <w:szCs w:val="24"/>
        </w:rPr>
        <w:t xml:space="preserve"> curve</w:t>
      </w:r>
      <w:r w:rsidR="009428FF" w:rsidRPr="00282B35">
        <w:rPr>
          <w:rFonts w:ascii="Times New Roman" w:cs="Times New Roman"/>
          <w:sz w:val="24"/>
          <w:szCs w:val="24"/>
        </w:rPr>
        <w:t xml:space="preserve"> assays</w:t>
      </w:r>
      <w:r w:rsidR="00BE6134" w:rsidRPr="00282B35">
        <w:rPr>
          <w:rFonts w:ascii="Times New Roman" w:cs="Times New Roman"/>
          <w:sz w:val="24"/>
          <w:szCs w:val="24"/>
        </w:rPr>
        <w:t>,</w:t>
      </w:r>
      <w:r w:rsidR="00F235C3" w:rsidRPr="00282B35">
        <w:rPr>
          <w:rFonts w:ascii="Times New Roman" w:cs="Times New Roman"/>
          <w:sz w:val="24"/>
          <w:szCs w:val="24"/>
        </w:rPr>
        <w:t xml:space="preserve"> cell area</w:t>
      </w:r>
      <w:r w:rsidR="00BE6134" w:rsidRPr="00282B35">
        <w:rPr>
          <w:rFonts w:ascii="Times New Roman" w:cs="Times New Roman"/>
          <w:sz w:val="24"/>
          <w:szCs w:val="24"/>
        </w:rPr>
        <w:t xml:space="preserve">, and the experiments </w:t>
      </w:r>
      <w:r w:rsidR="00BE6134" w:rsidRPr="00321424">
        <w:rPr>
          <w:rFonts w:ascii="Times New Roman" w:cs="Times New Roman"/>
          <w:noProof/>
          <w:sz w:val="24"/>
          <w:szCs w:val="24"/>
        </w:rPr>
        <w:t>were repeated</w:t>
      </w:r>
      <w:r w:rsidR="00BE6134" w:rsidRPr="00282B35">
        <w:rPr>
          <w:rFonts w:ascii="Times New Roman" w:cs="Times New Roman"/>
          <w:sz w:val="24"/>
          <w:szCs w:val="24"/>
        </w:rPr>
        <w:t xml:space="preserve"> three times.</w:t>
      </w:r>
      <w:r w:rsidR="00F235C3" w:rsidRPr="006A76CD">
        <w:rPr>
          <w:rFonts w:ascii="Times New Roman" w:cs="Times New Roman"/>
          <w:sz w:val="24"/>
          <w:szCs w:val="24"/>
        </w:rPr>
        <w:t xml:space="preserve"> </w:t>
      </w:r>
      <w:r w:rsidR="00D66008" w:rsidRPr="006A76CD">
        <w:rPr>
          <w:rFonts w:ascii="Times New Roman" w:cs="Times New Roman"/>
          <w:noProof/>
          <w:sz w:val="24"/>
          <w:szCs w:val="24"/>
        </w:rPr>
        <w:t>D</w:t>
      </w:r>
      <w:r w:rsidR="00F235C3" w:rsidRPr="006A76CD">
        <w:rPr>
          <w:rFonts w:ascii="Times New Roman" w:cs="Times New Roman"/>
          <w:noProof/>
          <w:sz w:val="24"/>
          <w:szCs w:val="24"/>
        </w:rPr>
        <w:t>ata</w:t>
      </w:r>
      <w:r w:rsidR="00F235C3" w:rsidRPr="006A76CD">
        <w:rPr>
          <w:rFonts w:ascii="Times New Roman" w:cs="Times New Roman"/>
          <w:sz w:val="24"/>
          <w:szCs w:val="24"/>
        </w:rPr>
        <w:t xml:space="preserve"> </w:t>
      </w:r>
      <w:r w:rsidR="00F235C3" w:rsidRPr="006A76CD">
        <w:rPr>
          <w:rFonts w:ascii="Times New Roman" w:cs="Times New Roman"/>
          <w:noProof/>
          <w:sz w:val="24"/>
          <w:szCs w:val="24"/>
        </w:rPr>
        <w:t>were expressed</w:t>
      </w:r>
      <w:r w:rsidR="00F235C3" w:rsidRPr="006A76CD">
        <w:rPr>
          <w:rFonts w:ascii="Times New Roman" w:cs="Times New Roman"/>
          <w:sz w:val="24"/>
          <w:szCs w:val="24"/>
        </w:rPr>
        <w:t xml:space="preserve"> as</w:t>
      </w:r>
      <w:r w:rsidR="007F0FB6" w:rsidRPr="006A76CD">
        <w:rPr>
          <w:rFonts w:ascii="Times New Roman" w:cs="Times New Roman"/>
          <w:sz w:val="24"/>
          <w:szCs w:val="24"/>
        </w:rPr>
        <w:t xml:space="preserve"> a</w:t>
      </w:r>
      <w:r w:rsidR="00F235C3" w:rsidRPr="006A76CD">
        <w:rPr>
          <w:rFonts w:ascii="Times New Roman" w:cs="Times New Roman"/>
          <w:sz w:val="24"/>
          <w:szCs w:val="24"/>
        </w:rPr>
        <w:t xml:space="preserve"> </w:t>
      </w:r>
      <w:r w:rsidR="00F235C3" w:rsidRPr="006A76CD">
        <w:rPr>
          <w:rFonts w:ascii="Times New Roman" w:cs="Times New Roman"/>
          <w:noProof/>
          <w:sz w:val="24"/>
          <w:szCs w:val="24"/>
        </w:rPr>
        <w:t>mean</w:t>
      </w:r>
      <w:r w:rsidR="00F235C3" w:rsidRPr="006A76CD">
        <w:rPr>
          <w:rFonts w:ascii="Times New Roman" w:cs="Times New Roman"/>
          <w:sz w:val="24"/>
          <w:szCs w:val="24"/>
        </w:rPr>
        <w:t xml:space="preserve"> ± standard error of the mean </w:t>
      </w:r>
      <w:r w:rsidR="00F235C3" w:rsidRPr="006A76CD">
        <w:rPr>
          <w:rFonts w:ascii="Times New Roman" w:cs="Times New Roman"/>
          <w:sz w:val="24"/>
          <w:szCs w:val="24"/>
          <w:cs/>
        </w:rPr>
        <w:t>(</w:t>
      </w:r>
      <w:r w:rsidR="00F235C3" w:rsidRPr="006A76CD">
        <w:rPr>
          <w:rFonts w:ascii="Times New Roman" w:cs="Times New Roman"/>
          <w:sz w:val="24"/>
          <w:szCs w:val="24"/>
        </w:rPr>
        <w:t>SEM</w:t>
      </w:r>
      <w:r w:rsidR="00F235C3" w:rsidRPr="006A76CD">
        <w:rPr>
          <w:rFonts w:ascii="Times New Roman" w:cs="Times New Roman"/>
          <w:sz w:val="24"/>
          <w:szCs w:val="24"/>
          <w:cs/>
        </w:rPr>
        <w:t xml:space="preserve">). </w:t>
      </w:r>
      <w:r w:rsidR="00F235C3" w:rsidRPr="006A76CD">
        <w:rPr>
          <w:rFonts w:ascii="Times New Roman" w:cs="Times New Roman"/>
          <w:noProof/>
          <w:sz w:val="24"/>
          <w:szCs w:val="24"/>
        </w:rPr>
        <w:t>Significant differences of cell area in each treated group from TEM and CM permeability were analysed by one</w:t>
      </w:r>
      <w:r w:rsidR="00F235C3" w:rsidRPr="006A76CD">
        <w:rPr>
          <w:rFonts w:ascii="Times New Roman" w:cs="Times New Roman"/>
          <w:noProof/>
          <w:sz w:val="24"/>
          <w:szCs w:val="24"/>
          <w:cs/>
        </w:rPr>
        <w:t>-</w:t>
      </w:r>
      <w:r w:rsidR="00F235C3" w:rsidRPr="006A76CD">
        <w:rPr>
          <w:rFonts w:ascii="Times New Roman" w:cs="Times New Roman"/>
          <w:noProof/>
          <w:sz w:val="24"/>
          <w:szCs w:val="24"/>
        </w:rPr>
        <w:t>way ANOVA</w:t>
      </w:r>
      <w:r w:rsidR="00F235C3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F235C3" w:rsidRPr="006A76CD">
        <w:rPr>
          <w:rFonts w:ascii="Times New Roman" w:cs="Times New Roman"/>
          <w:sz w:val="24"/>
          <w:szCs w:val="24"/>
        </w:rPr>
        <w:t xml:space="preserve">A </w:t>
      </w:r>
      <w:r w:rsidR="00F235C3" w:rsidRPr="006A76CD">
        <w:rPr>
          <w:rFonts w:ascii="Times New Roman" w:cs="Times New Roman"/>
          <w:i/>
          <w:iCs/>
          <w:sz w:val="24"/>
          <w:szCs w:val="24"/>
        </w:rPr>
        <w:t>p</w:t>
      </w:r>
      <w:r w:rsidR="00F235C3" w:rsidRPr="006A76CD">
        <w:rPr>
          <w:rFonts w:ascii="Times New Roman" w:cs="Times New Roman"/>
          <w:sz w:val="24"/>
          <w:szCs w:val="24"/>
          <w:cs/>
        </w:rPr>
        <w:t>-</w:t>
      </w:r>
      <w:r w:rsidR="00F235C3" w:rsidRPr="006A76CD">
        <w:rPr>
          <w:rFonts w:ascii="Times New Roman" w:cs="Times New Roman"/>
          <w:sz w:val="24"/>
          <w:szCs w:val="24"/>
        </w:rPr>
        <w:t xml:space="preserve">value </w:t>
      </w:r>
      <w:r w:rsidR="00D66008" w:rsidRPr="006A76CD">
        <w:rPr>
          <w:rFonts w:ascii="Times New Roman" w:cs="Times New Roman"/>
          <w:sz w:val="24"/>
          <w:szCs w:val="24"/>
        </w:rPr>
        <w:t xml:space="preserve">at </w:t>
      </w:r>
      <w:r w:rsidR="00F235C3" w:rsidRPr="006A76CD">
        <w:rPr>
          <w:rFonts w:ascii="Times New Roman" w:cs="Times New Roman"/>
          <w:sz w:val="24"/>
          <w:szCs w:val="24"/>
        </w:rPr>
        <w:t>&lt; 0</w:t>
      </w:r>
      <w:r w:rsidR="00F235C3" w:rsidRPr="006A76CD">
        <w:rPr>
          <w:rFonts w:ascii="Times New Roman" w:cs="Times New Roman"/>
          <w:sz w:val="24"/>
          <w:szCs w:val="24"/>
          <w:cs/>
        </w:rPr>
        <w:t>.</w:t>
      </w:r>
      <w:r w:rsidR="00F235C3" w:rsidRPr="006A76CD">
        <w:rPr>
          <w:rFonts w:ascii="Times New Roman" w:cs="Times New Roman"/>
          <w:sz w:val="24"/>
          <w:szCs w:val="24"/>
        </w:rPr>
        <w:t>05 and &lt; 0</w:t>
      </w:r>
      <w:r w:rsidR="00F235C3" w:rsidRPr="006A76CD">
        <w:rPr>
          <w:rFonts w:ascii="Times New Roman" w:cs="Times New Roman"/>
          <w:sz w:val="24"/>
          <w:szCs w:val="24"/>
          <w:cs/>
        </w:rPr>
        <w:t>.</w:t>
      </w:r>
      <w:r w:rsidR="00F235C3" w:rsidRPr="006A76CD">
        <w:rPr>
          <w:rFonts w:ascii="Times New Roman" w:cs="Times New Roman"/>
          <w:sz w:val="24"/>
          <w:szCs w:val="24"/>
        </w:rPr>
        <w:t>01 with Tukey</w:t>
      </w:r>
      <w:r w:rsidR="00F235C3" w:rsidRPr="006A76CD">
        <w:rPr>
          <w:rFonts w:ascii="Times New Roman" w:cs="Times New Roman"/>
          <w:sz w:val="24"/>
          <w:szCs w:val="24"/>
          <w:cs/>
        </w:rPr>
        <w:t>’</w:t>
      </w:r>
      <w:r w:rsidR="00F235C3" w:rsidRPr="006A76CD">
        <w:rPr>
          <w:rFonts w:ascii="Times New Roman" w:cs="Times New Roman"/>
          <w:sz w:val="24"/>
          <w:szCs w:val="24"/>
        </w:rPr>
        <w:t>s HSD post</w:t>
      </w:r>
      <w:r w:rsidR="00F235C3" w:rsidRPr="006A76CD">
        <w:rPr>
          <w:rFonts w:ascii="Times New Roman" w:cs="Times New Roman"/>
          <w:sz w:val="24"/>
          <w:szCs w:val="24"/>
          <w:cs/>
        </w:rPr>
        <w:t>-</w:t>
      </w:r>
      <w:r w:rsidR="00F235C3" w:rsidRPr="006A76CD">
        <w:rPr>
          <w:rFonts w:ascii="Times New Roman" w:cs="Times New Roman"/>
          <w:sz w:val="24"/>
          <w:szCs w:val="24"/>
        </w:rPr>
        <w:t xml:space="preserve">hoc test </w:t>
      </w:r>
      <w:r w:rsidR="00F235C3" w:rsidRPr="006A76CD">
        <w:rPr>
          <w:rFonts w:ascii="Times New Roman" w:cs="Times New Roman"/>
          <w:noProof/>
          <w:sz w:val="24"/>
          <w:szCs w:val="24"/>
        </w:rPr>
        <w:t>was considered</w:t>
      </w:r>
      <w:r w:rsidR="00F235C3" w:rsidRPr="006A76CD">
        <w:rPr>
          <w:rFonts w:ascii="Times New Roman" w:cs="Times New Roman"/>
          <w:sz w:val="24"/>
          <w:szCs w:val="24"/>
        </w:rPr>
        <w:t xml:space="preserve"> as</w:t>
      </w:r>
      <w:r w:rsidR="00D66008" w:rsidRPr="006A76CD">
        <w:rPr>
          <w:rFonts w:ascii="Times New Roman" w:cs="Times New Roman"/>
          <w:sz w:val="24"/>
          <w:szCs w:val="24"/>
        </w:rPr>
        <w:t xml:space="preserve"> the</w:t>
      </w:r>
      <w:r w:rsidR="00F235C3" w:rsidRPr="006A76CD">
        <w:rPr>
          <w:rFonts w:ascii="Times New Roman" w:cs="Times New Roman"/>
          <w:sz w:val="24"/>
          <w:szCs w:val="24"/>
        </w:rPr>
        <w:t xml:space="preserve"> </w:t>
      </w:r>
      <w:r w:rsidR="00F235C3" w:rsidRPr="006A76CD">
        <w:rPr>
          <w:rFonts w:ascii="Times New Roman" w:cs="Times New Roman"/>
          <w:noProof/>
          <w:sz w:val="24"/>
          <w:szCs w:val="24"/>
        </w:rPr>
        <w:t>statistically</w:t>
      </w:r>
      <w:r w:rsidR="00F235C3" w:rsidRPr="006A76CD">
        <w:rPr>
          <w:rFonts w:ascii="Times New Roman" w:cs="Times New Roman"/>
          <w:sz w:val="24"/>
          <w:szCs w:val="24"/>
        </w:rPr>
        <w:t xml:space="preserve"> significant difference</w:t>
      </w:r>
      <w:r w:rsidR="00F235C3" w:rsidRPr="006A76CD">
        <w:rPr>
          <w:rFonts w:ascii="Times New Roman" w:cs="Times New Roman"/>
          <w:sz w:val="24"/>
          <w:szCs w:val="24"/>
          <w:cs/>
        </w:rPr>
        <w:t>.</w:t>
      </w:r>
    </w:p>
    <w:p w:rsidR="00C41988" w:rsidRPr="006A76CD" w:rsidRDefault="00C41988" w:rsidP="00C41988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A80F41" w:rsidRPr="006A76CD" w:rsidRDefault="00A80F41" w:rsidP="00C41988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6A76CD">
        <w:rPr>
          <w:rFonts w:ascii="Times New Roman" w:cs="Times New Roman"/>
          <w:b/>
          <w:bCs/>
          <w:sz w:val="28"/>
        </w:rPr>
        <w:t>3</w:t>
      </w:r>
      <w:r w:rsidRPr="006A76CD">
        <w:rPr>
          <w:rFonts w:ascii="Times New Roman" w:cs="Times New Roman"/>
          <w:b/>
          <w:bCs/>
          <w:sz w:val="28"/>
          <w:cs/>
        </w:rPr>
        <w:t xml:space="preserve">. </w:t>
      </w:r>
      <w:r w:rsidRPr="006A76CD">
        <w:rPr>
          <w:rFonts w:ascii="Times New Roman" w:cs="Times New Roman"/>
          <w:b/>
          <w:bCs/>
          <w:sz w:val="28"/>
        </w:rPr>
        <w:t>Results</w:t>
      </w:r>
      <w:r w:rsidR="00AA7079" w:rsidRPr="006A76CD">
        <w:rPr>
          <w:rFonts w:ascii="Times New Roman" w:cs="Times New Roman"/>
          <w:b/>
          <w:bCs/>
          <w:sz w:val="28"/>
        </w:rPr>
        <w:t xml:space="preserve"> and </w:t>
      </w:r>
      <w:r w:rsidR="00C41988" w:rsidRPr="006A76CD">
        <w:rPr>
          <w:rFonts w:ascii="Times New Roman" w:cs="Times New Roman"/>
          <w:b/>
          <w:bCs/>
          <w:sz w:val="28"/>
        </w:rPr>
        <w:t>d</w:t>
      </w:r>
      <w:r w:rsidR="00AA7079" w:rsidRPr="006A76CD">
        <w:rPr>
          <w:rFonts w:ascii="Times New Roman" w:cs="Times New Roman"/>
          <w:b/>
          <w:bCs/>
          <w:sz w:val="28"/>
        </w:rPr>
        <w:t>iscussion</w:t>
      </w:r>
    </w:p>
    <w:p w:rsidR="00F964F3" w:rsidRPr="006A76CD" w:rsidRDefault="00C41988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F964F3" w:rsidRPr="006A76CD">
        <w:rPr>
          <w:rFonts w:ascii="Times New Roman" w:cs="Times New Roman"/>
          <w:sz w:val="24"/>
          <w:szCs w:val="24"/>
        </w:rPr>
        <w:t xml:space="preserve">The resistance </w:t>
      </w:r>
      <w:r w:rsidR="00411F5C" w:rsidRPr="006A76CD">
        <w:rPr>
          <w:rFonts w:ascii="Times New Roman" w:cs="Times New Roman"/>
          <w:sz w:val="24"/>
          <w:szCs w:val="24"/>
        </w:rPr>
        <w:t xml:space="preserve">of microorganisms </w:t>
      </w:r>
      <w:r w:rsidR="00411F5C" w:rsidRPr="00282B35">
        <w:rPr>
          <w:rFonts w:ascii="Times New Roman" w:cs="Times New Roman"/>
          <w:sz w:val="24"/>
          <w:szCs w:val="24"/>
        </w:rPr>
        <w:t>to commonly</w:t>
      </w:r>
      <w:r w:rsidR="00F964F3" w:rsidRPr="00282B35">
        <w:rPr>
          <w:rFonts w:ascii="Times New Roman" w:cs="Times New Roman"/>
          <w:sz w:val="24"/>
          <w:szCs w:val="24"/>
        </w:rPr>
        <w:t>-p</w:t>
      </w:r>
      <w:r w:rsidR="00F964F3" w:rsidRPr="006A76CD">
        <w:rPr>
          <w:rFonts w:ascii="Times New Roman" w:cs="Times New Roman"/>
          <w:sz w:val="24"/>
          <w:szCs w:val="24"/>
        </w:rPr>
        <w:t xml:space="preserve">rescribed antibiotics is becoming one of the </w:t>
      </w:r>
      <w:r w:rsidR="00C47B5C" w:rsidRPr="006A76CD">
        <w:rPr>
          <w:rFonts w:ascii="Times New Roman" w:cs="Times New Roman"/>
          <w:noProof/>
          <w:sz w:val="24"/>
          <w:szCs w:val="24"/>
        </w:rPr>
        <w:t>most significan</w:t>
      </w:r>
      <w:r w:rsidR="00F964F3" w:rsidRPr="006A76CD">
        <w:rPr>
          <w:rFonts w:ascii="Times New Roman" w:cs="Times New Roman"/>
          <w:noProof/>
          <w:sz w:val="24"/>
          <w:szCs w:val="24"/>
        </w:rPr>
        <w:t>t</w:t>
      </w:r>
      <w:r w:rsidR="00F964F3" w:rsidRPr="006A76CD">
        <w:rPr>
          <w:rFonts w:ascii="Times New Roman" w:cs="Times New Roman"/>
          <w:sz w:val="24"/>
          <w:szCs w:val="24"/>
        </w:rPr>
        <w:t xml:space="preserve"> issues threatening human health. This problem motivates scientists to develop novel antimicrobial agents </w:t>
      </w:r>
      <w:r w:rsidR="00003890" w:rsidRPr="006A76CD">
        <w:rPr>
          <w:rFonts w:ascii="Times New Roman" w:cs="Times New Roman"/>
          <w:sz w:val="24"/>
          <w:szCs w:val="24"/>
        </w:rPr>
        <w:fldChar w:fldCharType="begin"/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&lt;EndNote&gt;&lt;Cite&gt;&lt;Author&gt;Page&lt;/Author&gt;&lt;Year&gt;2014&lt;/Year&gt;&lt;RecNum&gt;6905&lt;/RecNum&gt;&lt;DisplayText&gt;[27]&lt;/DisplayText&gt;&lt;record&gt;&lt;rec-number&gt;6905&lt;/rec-number&gt;&lt;foreign-keys&gt;&lt;key app="EN" db-id="tdf0e9vsor2pzpezxsm55rp4epawe20fztvf"&gt;6905&lt;/key&gt;&lt;/foreign-keys&gt;&lt;ref-type name="Journal Article"&gt;17&lt;/ref-type&gt;&lt;contributors&gt;&lt;authors&gt;&lt;author&gt;Page, Malcolm G. P.&lt;/author&gt;&lt;author&gt;Bush, Karen&lt;/author&gt;&lt;/authors&gt;&lt;/contributors&gt;&lt;titles&gt;&lt;title&gt;Discovery and development of new antibacterial agents targeting Gram-negative bacteria in the era of pandrug resistance: is the future promising?&lt;/title&gt;&lt;secondary-title&gt;Current Opinion in Pharmacology&lt;/secondary-title&gt;&lt;/titles&gt;&lt;periodical&gt;&lt;full-title&gt;Current Opinion in Pharmacology&lt;/full-title&gt;&lt;/periodical&gt;&lt;pages&gt;91-97&lt;/pages&gt;&lt;volume&gt;18&lt;/volume&gt;&lt;number&gt;0&lt;/number&gt;&lt;dates&gt;&lt;year&gt;2014&lt;/year&gt;&lt;pub-dates&gt;&lt;date&gt;10//&lt;/date&gt;&lt;/pub-dates&gt;&lt;/dates&gt;&lt;isbn&gt;1471-4892&lt;/isbn&gt;&lt;urls&gt;&lt;related-urls&gt;&lt;url&gt;http://www.sciencedirect.com/science/article/pii/S1471489214001076&lt;/url&gt;&lt;url&gt;http://ac.els-cdn.com/S1471489214001076/1-s2.0-S1471489214001076-main.pdf?_tid=68d02a1a-656e-11e4-b0da-00000aacb35f&amp;amp;acdnat=1415248740_707bda00e6bc8d6043b89462cb7609c1&lt;/url&gt;&lt;/related-urls&gt;&lt;/urls&gt;&lt;electronic-resource-num&gt;http://dx.doi.org/10.1016/j.coph.2014.09.008&lt;/electronic-resource-num&gt;&lt;/record&gt;&lt;/Cite&gt;&lt;/EndNote&gt;</w:instrText>
      </w:r>
      <w:r w:rsidR="00003890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[27]</w:t>
      </w:r>
      <w:r w:rsidR="00003890" w:rsidRPr="006A76CD">
        <w:rPr>
          <w:rFonts w:ascii="Times New Roman" w:cs="Times New Roman"/>
          <w:sz w:val="24"/>
          <w:szCs w:val="24"/>
        </w:rPr>
        <w:fldChar w:fldCharType="end"/>
      </w:r>
      <w:r w:rsidR="00F964F3" w:rsidRPr="006A76CD">
        <w:rPr>
          <w:rFonts w:ascii="Times New Roman" w:cs="Times New Roman"/>
          <w:sz w:val="24"/>
          <w:szCs w:val="24"/>
        </w:rPr>
        <w:t xml:space="preserve">. To prevent and delay the development of antibiotic resistance, the use of a drug combination therapy </w:t>
      </w:r>
      <w:r w:rsidR="00F964F3" w:rsidRPr="00282B35">
        <w:rPr>
          <w:rFonts w:ascii="Times New Roman" w:cs="Times New Roman"/>
          <w:sz w:val="24"/>
          <w:szCs w:val="24"/>
        </w:rPr>
        <w:t>between natural</w:t>
      </w:r>
      <w:r w:rsidR="00411F5C" w:rsidRPr="00282B35">
        <w:rPr>
          <w:rFonts w:ascii="Times New Roman" w:cs="Times New Roman"/>
          <w:sz w:val="24"/>
          <w:szCs w:val="24"/>
        </w:rPr>
        <w:t xml:space="preserve">ly </w:t>
      </w:r>
      <w:r w:rsidR="00F964F3" w:rsidRPr="00282B35">
        <w:rPr>
          <w:rFonts w:ascii="Times New Roman" w:cs="Times New Roman"/>
          <w:sz w:val="24"/>
          <w:szCs w:val="24"/>
        </w:rPr>
        <w:t>occurring</w:t>
      </w:r>
      <w:r w:rsidR="00F964F3" w:rsidRPr="006A76CD">
        <w:rPr>
          <w:rFonts w:ascii="Times New Roman" w:cs="Times New Roman"/>
          <w:sz w:val="24"/>
          <w:szCs w:val="24"/>
        </w:rPr>
        <w:t xml:space="preserve"> antimicrobials and well-tried agents which have lost their original effectiveness is an area of far-reaching importance.  </w:t>
      </w:r>
    </w:p>
    <w:p w:rsidR="00C41988" w:rsidRPr="006A76CD" w:rsidRDefault="00C41988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</w:p>
    <w:p w:rsidR="007B5F06" w:rsidRPr="006A76CD" w:rsidRDefault="007B5F06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3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1</w:t>
      </w:r>
      <w:r w:rsidR="00651680" w:rsidRPr="006A76CD">
        <w:rPr>
          <w:rFonts w:ascii="Times New Roman" w:cs="Times New Roman"/>
          <w:i/>
          <w:iCs/>
          <w:sz w:val="24"/>
          <w:szCs w:val="24"/>
          <w:cs/>
        </w:rPr>
        <w:t xml:space="preserve"> </w:t>
      </w:r>
      <w:r w:rsidR="009A5BB7" w:rsidRPr="006A76CD">
        <w:rPr>
          <w:rFonts w:ascii="Times New Roman" w:cs="Times New Roman"/>
          <w:i/>
          <w:iCs/>
          <w:sz w:val="24"/>
          <w:szCs w:val="24"/>
        </w:rPr>
        <w:t xml:space="preserve">Plant extraction and </w:t>
      </w:r>
      <w:r w:rsidR="00651680" w:rsidRPr="006A76CD">
        <w:rPr>
          <w:rFonts w:ascii="Times New Roman" w:cs="Times New Roman"/>
          <w:i/>
          <w:iCs/>
          <w:sz w:val="24"/>
          <w:szCs w:val="24"/>
        </w:rPr>
        <w:t>Preliminary phytochemical analysis</w:t>
      </w:r>
    </w:p>
    <w:p w:rsidR="00651680" w:rsidRPr="006A76CD" w:rsidRDefault="00C41988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651680" w:rsidRPr="006A76CD">
        <w:rPr>
          <w:rFonts w:ascii="Times New Roman" w:cs="Times New Roman"/>
          <w:sz w:val="24"/>
          <w:szCs w:val="24"/>
        </w:rPr>
        <w:t xml:space="preserve">The </w:t>
      </w:r>
      <w:r w:rsidR="00651680" w:rsidRPr="006A76CD">
        <w:rPr>
          <w:rFonts w:ascii="Times New Roman" w:cs="Times New Roman"/>
          <w:noProof/>
          <w:sz w:val="24"/>
          <w:szCs w:val="24"/>
        </w:rPr>
        <w:t>percentage yield</w:t>
      </w:r>
      <w:r w:rsidR="00A23F74" w:rsidRPr="006A76CD">
        <w:rPr>
          <w:rFonts w:ascii="Times New Roman" w:cs="Times New Roman"/>
          <w:sz w:val="24"/>
          <w:szCs w:val="24"/>
        </w:rPr>
        <w:t xml:space="preserve"> </w:t>
      </w:r>
      <w:r w:rsidR="005C5965" w:rsidRPr="006A76CD">
        <w:rPr>
          <w:rFonts w:ascii="Times New Roman" w:cs="Times New Roman"/>
          <w:sz w:val="24"/>
          <w:szCs w:val="24"/>
        </w:rPr>
        <w:t>of</w:t>
      </w:r>
      <w:r w:rsidR="00F130BA" w:rsidRPr="006A76CD">
        <w:rPr>
          <w:rFonts w:ascii="Times New Roman" w:cs="Times New Roman"/>
          <w:sz w:val="24"/>
          <w:szCs w:val="24"/>
        </w:rPr>
        <w:t xml:space="preserve"> the</w:t>
      </w:r>
      <w:r w:rsidR="005C5965" w:rsidRPr="006A76CD">
        <w:rPr>
          <w:rFonts w:ascii="Times New Roman" w:cs="Times New Roman"/>
          <w:sz w:val="24"/>
          <w:szCs w:val="24"/>
        </w:rPr>
        <w:t xml:space="preserve"> </w:t>
      </w:r>
      <w:r w:rsidR="00A23F74" w:rsidRPr="006A76CD">
        <w:rPr>
          <w:rFonts w:ascii="Times New Roman" w:cs="Times New Roman"/>
          <w:noProof/>
          <w:sz w:val="24"/>
          <w:szCs w:val="24"/>
        </w:rPr>
        <w:t>extract</w:t>
      </w:r>
      <w:r w:rsidR="00651680" w:rsidRPr="006A76CD">
        <w:rPr>
          <w:rFonts w:ascii="Times New Roman" w:cs="Times New Roman"/>
          <w:sz w:val="24"/>
          <w:szCs w:val="24"/>
        </w:rPr>
        <w:t xml:space="preserve"> obtained was 10</w:t>
      </w:r>
      <w:r w:rsidR="00651680" w:rsidRPr="006A76CD">
        <w:rPr>
          <w:rFonts w:ascii="Times New Roman" w:cs="Times New Roman"/>
          <w:sz w:val="24"/>
          <w:szCs w:val="24"/>
          <w:cs/>
        </w:rPr>
        <w:t>.</w:t>
      </w:r>
      <w:r w:rsidR="00651680" w:rsidRPr="006A76CD">
        <w:rPr>
          <w:rFonts w:ascii="Times New Roman" w:cs="Times New Roman"/>
          <w:sz w:val="24"/>
          <w:szCs w:val="24"/>
        </w:rPr>
        <w:t>3</w:t>
      </w:r>
      <w:r w:rsidR="00651680" w:rsidRPr="006A76CD">
        <w:rPr>
          <w:rFonts w:ascii="Times New Roman" w:cs="Times New Roman"/>
          <w:sz w:val="24"/>
          <w:szCs w:val="24"/>
          <w:cs/>
        </w:rPr>
        <w:t>% (</w:t>
      </w:r>
      <w:r w:rsidR="00651680" w:rsidRPr="006A76CD">
        <w:rPr>
          <w:rFonts w:ascii="Times New Roman" w:cs="Times New Roman"/>
          <w:sz w:val="24"/>
          <w:szCs w:val="24"/>
        </w:rPr>
        <w:t>w</w:t>
      </w:r>
      <w:r w:rsidR="00651680" w:rsidRPr="006A76CD">
        <w:rPr>
          <w:rFonts w:ascii="Times New Roman" w:cs="Times New Roman"/>
          <w:sz w:val="24"/>
          <w:szCs w:val="24"/>
          <w:cs/>
        </w:rPr>
        <w:t>/</w:t>
      </w:r>
      <w:r w:rsidR="00651680" w:rsidRPr="006A76CD">
        <w:rPr>
          <w:rFonts w:ascii="Times New Roman" w:cs="Times New Roman"/>
          <w:sz w:val="24"/>
          <w:szCs w:val="24"/>
        </w:rPr>
        <w:t>w</w:t>
      </w:r>
      <w:r w:rsidR="00651680" w:rsidRPr="006A76CD">
        <w:rPr>
          <w:rFonts w:ascii="Times New Roman" w:cs="Times New Roman"/>
          <w:sz w:val="24"/>
          <w:szCs w:val="24"/>
          <w:cs/>
        </w:rPr>
        <w:t xml:space="preserve">). </w:t>
      </w:r>
      <w:r w:rsidR="00651680" w:rsidRPr="006A76CD">
        <w:rPr>
          <w:rFonts w:ascii="Times New Roman" w:cs="Times New Roman"/>
          <w:sz w:val="24"/>
          <w:szCs w:val="24"/>
        </w:rPr>
        <w:t>The preliminary qualitative phytochemical screening tests showed that there were alkaloids, flavonoids, tannins, glycoside and steroids in BRE, while saponin and coumarins were absent in this extract</w:t>
      </w:r>
      <w:r w:rsidR="00651680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651680" w:rsidRPr="006A76CD">
        <w:rPr>
          <w:rFonts w:ascii="Times New Roman" w:cs="Times New Roman"/>
          <w:sz w:val="24"/>
          <w:szCs w:val="24"/>
        </w:rPr>
        <w:t>The total flavonoids content was 4</w:t>
      </w:r>
      <w:r w:rsidR="00651680" w:rsidRPr="006A76CD">
        <w:rPr>
          <w:rFonts w:ascii="Times New Roman" w:cs="Times New Roman"/>
          <w:sz w:val="24"/>
          <w:szCs w:val="24"/>
          <w:cs/>
        </w:rPr>
        <w:t>.</w:t>
      </w:r>
      <w:r w:rsidR="00651680" w:rsidRPr="006A76CD">
        <w:rPr>
          <w:rFonts w:ascii="Times New Roman" w:cs="Times New Roman"/>
          <w:sz w:val="24"/>
          <w:szCs w:val="24"/>
        </w:rPr>
        <w:t>73 ± 1</w:t>
      </w:r>
      <w:r w:rsidR="00651680" w:rsidRPr="006A76CD">
        <w:rPr>
          <w:rFonts w:ascii="Times New Roman" w:cs="Times New Roman"/>
          <w:sz w:val="24"/>
          <w:szCs w:val="24"/>
          <w:cs/>
        </w:rPr>
        <w:t>.</w:t>
      </w:r>
      <w:r w:rsidR="00651680" w:rsidRPr="006A76CD">
        <w:rPr>
          <w:rFonts w:ascii="Times New Roman" w:cs="Times New Roman"/>
          <w:sz w:val="24"/>
          <w:szCs w:val="24"/>
        </w:rPr>
        <w:t xml:space="preserve">02 mg quercetin equivalent per 100 mg </w:t>
      </w:r>
      <w:r w:rsidR="003756E1" w:rsidRPr="006A76CD">
        <w:rPr>
          <w:rFonts w:ascii="Times New Roman" w:cs="Times New Roman"/>
          <w:sz w:val="24"/>
          <w:szCs w:val="24"/>
        </w:rPr>
        <w:t>BRE</w:t>
      </w:r>
      <w:r w:rsidR="007A2CA9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7A2CA9" w:rsidRPr="006A76CD">
        <w:rPr>
          <w:rFonts w:ascii="Times New Roman" w:cs="Times New Roman"/>
          <w:sz w:val="24"/>
          <w:szCs w:val="24"/>
          <w:cs/>
          <w:lang w:val="en-US"/>
        </w:rPr>
        <w:t>(</w:t>
      </w:r>
      <w:r w:rsidR="009A5BB7" w:rsidRPr="006A76CD">
        <w:rPr>
          <w:rFonts w:ascii="Times New Roman" w:cs="Times New Roman"/>
          <w:sz w:val="24"/>
          <w:szCs w:val="24"/>
          <w:lang w:val="en-US"/>
        </w:rPr>
        <w:t>R</w:t>
      </w:r>
      <w:r w:rsidR="009A5BB7" w:rsidRPr="006A76CD">
        <w:rPr>
          <w:rFonts w:ascii="Times New Roman" w:cs="Times New Roman"/>
          <w:sz w:val="24"/>
          <w:szCs w:val="24"/>
          <w:vertAlign w:val="superscript"/>
          <w:lang w:val="en-US"/>
        </w:rPr>
        <w:t>2</w:t>
      </w:r>
      <w:r w:rsidR="009A5BB7" w:rsidRPr="006A76CD">
        <w:rPr>
          <w:rFonts w:ascii="Times New Roman" w:cs="Times New Roman"/>
          <w:sz w:val="24"/>
          <w:szCs w:val="24"/>
          <w:cs/>
          <w:lang w:val="en-US"/>
        </w:rPr>
        <w:t xml:space="preserve">= </w:t>
      </w:r>
      <w:r w:rsidR="009A5BB7" w:rsidRPr="006A76CD">
        <w:rPr>
          <w:rFonts w:ascii="Times New Roman" w:cs="Times New Roman"/>
          <w:sz w:val="24"/>
          <w:szCs w:val="24"/>
          <w:lang w:val="en-US"/>
        </w:rPr>
        <w:t>0</w:t>
      </w:r>
      <w:r w:rsidR="009A5BB7" w:rsidRPr="006A76CD">
        <w:rPr>
          <w:rFonts w:ascii="Times New Roman" w:cs="Times New Roman"/>
          <w:sz w:val="24"/>
          <w:szCs w:val="24"/>
          <w:cs/>
          <w:lang w:val="en-US"/>
        </w:rPr>
        <w:t>.</w:t>
      </w:r>
      <w:r w:rsidR="009A5BB7" w:rsidRPr="006A76CD">
        <w:rPr>
          <w:rFonts w:ascii="Times New Roman" w:cs="Times New Roman"/>
          <w:sz w:val="24"/>
          <w:szCs w:val="24"/>
          <w:lang w:val="en-US"/>
        </w:rPr>
        <w:t>994</w:t>
      </w:r>
      <w:r w:rsidR="007A2CA9" w:rsidRPr="006A76CD">
        <w:rPr>
          <w:rFonts w:ascii="Times New Roman" w:cs="Times New Roman"/>
          <w:sz w:val="24"/>
          <w:szCs w:val="24"/>
          <w:cs/>
          <w:lang w:val="en-US"/>
        </w:rPr>
        <w:t>)</w:t>
      </w:r>
      <w:r w:rsidR="00651680" w:rsidRPr="006A76CD">
        <w:rPr>
          <w:rFonts w:ascii="Times New Roman" w:cs="Times New Roman"/>
          <w:sz w:val="24"/>
          <w:szCs w:val="24"/>
          <w:cs/>
        </w:rPr>
        <w:t>.</w:t>
      </w:r>
    </w:p>
    <w:p w:rsidR="00C41988" w:rsidRPr="006A76CD" w:rsidRDefault="00C41988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</w:p>
    <w:p w:rsidR="00D36619" w:rsidRPr="006A76CD" w:rsidRDefault="00D36619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3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2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 xml:space="preserve"> 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MIC determination </w:t>
      </w:r>
    </w:p>
    <w:p w:rsidR="00D36619" w:rsidRPr="006A76CD" w:rsidRDefault="00C41988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5C5965" w:rsidRPr="006A76CD">
        <w:rPr>
          <w:rFonts w:ascii="Times New Roman" w:cs="Times New Roman"/>
          <w:sz w:val="24"/>
          <w:szCs w:val="24"/>
        </w:rPr>
        <w:t xml:space="preserve">The </w:t>
      </w:r>
      <w:r w:rsidR="00A23F74" w:rsidRPr="006A76CD">
        <w:rPr>
          <w:rFonts w:ascii="Times New Roman" w:cs="Times New Roman"/>
          <w:sz w:val="24"/>
          <w:szCs w:val="24"/>
        </w:rPr>
        <w:t>MICs</w:t>
      </w:r>
      <w:r w:rsidR="002C00AF" w:rsidRPr="006A76CD">
        <w:rPr>
          <w:rFonts w:ascii="Times New Roman" w:cs="Times New Roman"/>
          <w:sz w:val="24"/>
          <w:szCs w:val="24"/>
        </w:rPr>
        <w:t xml:space="preserve"> of BRE were 16 μg</w:t>
      </w:r>
      <w:r w:rsidR="002C00AF" w:rsidRPr="006A76CD">
        <w:rPr>
          <w:rFonts w:ascii="Times New Roman" w:cs="Times New Roman"/>
          <w:sz w:val="24"/>
          <w:szCs w:val="24"/>
          <w:cs/>
        </w:rPr>
        <w:t>/</w:t>
      </w:r>
      <w:r w:rsidR="002C00AF" w:rsidRPr="006A76CD">
        <w:rPr>
          <w:rFonts w:ascii="Times New Roman" w:cs="Times New Roman"/>
          <w:sz w:val="24"/>
          <w:szCs w:val="24"/>
        </w:rPr>
        <w:t>mL against all of</w:t>
      </w:r>
      <w:r w:rsidR="007F0FB6" w:rsidRPr="006A76CD">
        <w:rPr>
          <w:rFonts w:ascii="Times New Roman" w:cs="Times New Roman"/>
          <w:sz w:val="24"/>
          <w:szCs w:val="24"/>
        </w:rPr>
        <w:t xml:space="preserve"> the</w:t>
      </w:r>
      <w:r w:rsidR="002C00AF" w:rsidRPr="006A76CD">
        <w:rPr>
          <w:rFonts w:ascii="Times New Roman" w:cs="Times New Roman"/>
          <w:sz w:val="24"/>
          <w:szCs w:val="24"/>
        </w:rPr>
        <w:t xml:space="preserve"> </w:t>
      </w:r>
      <w:r w:rsidR="007D73AB" w:rsidRPr="006A76CD">
        <w:rPr>
          <w:rFonts w:ascii="Times New Roman" w:cs="Times New Roman"/>
          <w:noProof/>
          <w:sz w:val="24"/>
          <w:szCs w:val="24"/>
        </w:rPr>
        <w:t>tested</w:t>
      </w:r>
      <w:r w:rsidR="000853F1" w:rsidRPr="006A76CD">
        <w:rPr>
          <w:rFonts w:ascii="Times New Roman" w:cs="Times New Roman"/>
          <w:sz w:val="24"/>
          <w:szCs w:val="24"/>
        </w:rPr>
        <w:t xml:space="preserve"> Staphylococcal</w:t>
      </w:r>
      <w:r w:rsidR="00A23F74" w:rsidRPr="006A76CD">
        <w:rPr>
          <w:rFonts w:ascii="Times New Roman" w:cs="Times New Roman"/>
          <w:sz w:val="24"/>
          <w:szCs w:val="24"/>
        </w:rPr>
        <w:t xml:space="preserve"> isolates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A23F74" w:rsidRPr="006A76CD">
        <w:rPr>
          <w:rFonts w:ascii="Times New Roman" w:cs="Times New Roman"/>
          <w:sz w:val="24"/>
          <w:szCs w:val="24"/>
        </w:rPr>
        <w:t>BRSA</w:t>
      </w:r>
      <w:r w:rsidR="002C00AF" w:rsidRPr="006A76CD">
        <w:rPr>
          <w:rFonts w:ascii="Times New Roman" w:cs="Times New Roman"/>
          <w:sz w:val="24"/>
          <w:szCs w:val="24"/>
        </w:rPr>
        <w:t xml:space="preserve"> DMST 20651 exhibited high resistance to C</w:t>
      </w:r>
      <w:r w:rsidR="007D73AB" w:rsidRPr="006A76CD">
        <w:rPr>
          <w:rFonts w:ascii="Times New Roman" w:cs="Times New Roman"/>
          <w:sz w:val="24"/>
          <w:szCs w:val="24"/>
        </w:rPr>
        <w:t>LX, AMP, and CFZ with MICs</w:t>
      </w:r>
      <w:r w:rsidR="002C00AF" w:rsidRPr="006A76CD">
        <w:rPr>
          <w:rFonts w:ascii="Times New Roman" w:cs="Times New Roman"/>
          <w:sz w:val="24"/>
          <w:szCs w:val="24"/>
        </w:rPr>
        <w:t xml:space="preserve"> 512, 256 and 256 μg</w:t>
      </w:r>
      <w:r w:rsidR="002C00AF" w:rsidRPr="006A76CD">
        <w:rPr>
          <w:rFonts w:ascii="Times New Roman" w:cs="Times New Roman"/>
          <w:sz w:val="24"/>
          <w:szCs w:val="24"/>
          <w:cs/>
        </w:rPr>
        <w:t>/</w:t>
      </w:r>
      <w:r w:rsidR="002C00AF" w:rsidRPr="006A76CD">
        <w:rPr>
          <w:rFonts w:ascii="Times New Roman" w:cs="Times New Roman"/>
          <w:sz w:val="24"/>
          <w:szCs w:val="24"/>
        </w:rPr>
        <w:t>mL, respectively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2C00AF" w:rsidRPr="006A76CD">
        <w:rPr>
          <w:rFonts w:ascii="Times New Roman" w:cs="Times New Roman"/>
          <w:sz w:val="24"/>
          <w:szCs w:val="24"/>
        </w:rPr>
        <w:t xml:space="preserve">Similarly, </w:t>
      </w:r>
      <w:r w:rsidR="00A23F74" w:rsidRPr="006A76CD">
        <w:rPr>
          <w:rFonts w:ascii="Times New Roman" w:cs="Times New Roman"/>
          <w:sz w:val="24"/>
          <w:szCs w:val="24"/>
        </w:rPr>
        <w:t>BRSA DMST 20652 had the MIC</w:t>
      </w:r>
      <w:r w:rsidR="002C00AF" w:rsidRPr="006A76CD">
        <w:rPr>
          <w:rFonts w:ascii="Times New Roman" w:cs="Times New Roman"/>
          <w:sz w:val="24"/>
          <w:szCs w:val="24"/>
        </w:rPr>
        <w:t xml:space="preserve"> for CLX, AMP and CFZ of 512, 64, and 256 μ</w:t>
      </w:r>
      <w:r w:rsidR="007D73AB" w:rsidRPr="006A76CD">
        <w:rPr>
          <w:rFonts w:ascii="Times New Roman" w:cs="Times New Roman"/>
          <w:sz w:val="24"/>
          <w:szCs w:val="24"/>
        </w:rPr>
        <w:t>g</w:t>
      </w:r>
      <w:r w:rsidR="007D73AB" w:rsidRPr="006A76CD">
        <w:rPr>
          <w:rFonts w:ascii="Times New Roman" w:cs="Times New Roman"/>
          <w:sz w:val="24"/>
          <w:szCs w:val="24"/>
          <w:cs/>
        </w:rPr>
        <w:t>/</w:t>
      </w:r>
      <w:r w:rsidR="007D73AB" w:rsidRPr="006A76CD">
        <w:rPr>
          <w:rFonts w:ascii="Times New Roman" w:cs="Times New Roman"/>
          <w:sz w:val="24"/>
          <w:szCs w:val="24"/>
        </w:rPr>
        <w:t>mL, respectively</w:t>
      </w:r>
      <w:r w:rsidR="007D73AB" w:rsidRPr="006A76CD">
        <w:rPr>
          <w:rFonts w:ascii="Times New Roman" w:cs="Times New Roman"/>
          <w:sz w:val="24"/>
          <w:szCs w:val="24"/>
          <w:cs/>
        </w:rPr>
        <w:t>.</w:t>
      </w:r>
      <w:r w:rsidR="00291F0F" w:rsidRPr="006A76CD">
        <w:rPr>
          <w:rFonts w:ascii="Times New Roman" w:cs="Times New Roman"/>
          <w:sz w:val="24"/>
          <w:szCs w:val="24"/>
        </w:rPr>
        <w:t xml:space="preserve"> Whereas,</w:t>
      </w:r>
      <w:r w:rsidR="007D73AB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1005FD" w:rsidRPr="006A76CD">
        <w:rPr>
          <w:rFonts w:ascii="Times New Roman" w:cs="Times New Roman"/>
          <w:sz w:val="24"/>
          <w:szCs w:val="24"/>
        </w:rPr>
        <w:t>BRSE</w:t>
      </w:r>
      <w:r w:rsidR="002C00AF" w:rsidRPr="006A76CD">
        <w:rPr>
          <w:rFonts w:ascii="Times New Roman" w:cs="Times New Roman"/>
          <w:sz w:val="24"/>
          <w:szCs w:val="24"/>
        </w:rPr>
        <w:t xml:space="preserve"> DMST 14932 was resistant to CLX</w:t>
      </w:r>
      <w:r w:rsidR="00860681" w:rsidRPr="006A76CD">
        <w:rPr>
          <w:rFonts w:ascii="Times New Roman" w:cs="Times New Roman"/>
          <w:sz w:val="24"/>
          <w:szCs w:val="24"/>
        </w:rPr>
        <w:t xml:space="preserve"> and AMP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860681" w:rsidRPr="006A76CD">
        <w:rPr>
          <w:rFonts w:ascii="Times New Roman" w:cs="Times New Roman"/>
          <w:sz w:val="24"/>
          <w:szCs w:val="24"/>
        </w:rPr>
        <w:t>All tested</w:t>
      </w:r>
      <w:r w:rsidR="002C00AF" w:rsidRPr="006A76CD">
        <w:rPr>
          <w:rFonts w:ascii="Times New Roman" w:cs="Times New Roman"/>
          <w:sz w:val="24"/>
          <w:szCs w:val="24"/>
        </w:rPr>
        <w:t xml:space="preserve"> isolates were susceptible to VAN at</w:t>
      </w:r>
      <w:r w:rsidR="005C5965" w:rsidRPr="006A76CD">
        <w:rPr>
          <w:rFonts w:ascii="Times New Roman" w:cs="Times New Roman"/>
          <w:sz w:val="24"/>
          <w:szCs w:val="24"/>
        </w:rPr>
        <w:t xml:space="preserve"> a</w:t>
      </w:r>
      <w:r w:rsidR="002C00AF" w:rsidRPr="006A76CD">
        <w:rPr>
          <w:rFonts w:ascii="Times New Roman" w:cs="Times New Roman"/>
          <w:sz w:val="24"/>
          <w:szCs w:val="24"/>
        </w:rPr>
        <w:t xml:space="preserve"> MIC value of 0</w:t>
      </w:r>
      <w:r w:rsidR="002C00AF" w:rsidRPr="006A76CD">
        <w:rPr>
          <w:rFonts w:ascii="Times New Roman" w:cs="Times New Roman"/>
          <w:sz w:val="24"/>
          <w:szCs w:val="24"/>
          <w:cs/>
        </w:rPr>
        <w:t>.</w:t>
      </w:r>
      <w:r w:rsidR="002C00AF" w:rsidRPr="006A76CD">
        <w:rPr>
          <w:rFonts w:ascii="Times New Roman" w:cs="Times New Roman"/>
          <w:sz w:val="24"/>
          <w:szCs w:val="24"/>
        </w:rPr>
        <w:t>5 μg</w:t>
      </w:r>
      <w:r w:rsidR="002C00AF" w:rsidRPr="006A76CD">
        <w:rPr>
          <w:rFonts w:ascii="Times New Roman" w:cs="Times New Roman"/>
          <w:sz w:val="24"/>
          <w:szCs w:val="24"/>
          <w:cs/>
        </w:rPr>
        <w:t>/</w:t>
      </w:r>
      <w:r w:rsidR="002C00AF" w:rsidRPr="006A76CD">
        <w:rPr>
          <w:rFonts w:ascii="Times New Roman" w:cs="Times New Roman"/>
          <w:sz w:val="24"/>
          <w:szCs w:val="24"/>
        </w:rPr>
        <w:t xml:space="preserve">mL </w:t>
      </w:r>
      <w:r w:rsidR="002C00AF" w:rsidRPr="006A76CD">
        <w:rPr>
          <w:rFonts w:ascii="Times New Roman" w:cs="Times New Roman"/>
          <w:sz w:val="24"/>
          <w:szCs w:val="24"/>
          <w:cs/>
        </w:rPr>
        <w:t>(</w:t>
      </w:r>
      <w:r w:rsidR="002C00AF" w:rsidRPr="006A76CD">
        <w:rPr>
          <w:rFonts w:ascii="Times New Roman" w:cs="Times New Roman"/>
          <w:sz w:val="24"/>
          <w:szCs w:val="24"/>
        </w:rPr>
        <w:t xml:space="preserve">Table </w:t>
      </w:r>
      <w:r w:rsidR="007D73AB" w:rsidRPr="006A76CD">
        <w:rPr>
          <w:rFonts w:ascii="Times New Roman" w:cs="Times New Roman"/>
          <w:sz w:val="24"/>
          <w:szCs w:val="24"/>
        </w:rPr>
        <w:t>1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). </w:t>
      </w:r>
      <w:r w:rsidR="002C00AF" w:rsidRPr="006A76CD">
        <w:rPr>
          <w:rFonts w:ascii="Times New Roman" w:cs="Times New Roman"/>
          <w:sz w:val="24"/>
          <w:szCs w:val="24"/>
        </w:rPr>
        <w:t xml:space="preserve">The CLSI susceptibility breakpoints for CLX, AMP, CFZ and VAN against </w:t>
      </w:r>
      <w:r w:rsidR="002C00AF" w:rsidRPr="006A76CD">
        <w:rPr>
          <w:rFonts w:ascii="Times New Roman" w:cs="Times New Roman"/>
          <w:i/>
          <w:iCs/>
          <w:sz w:val="24"/>
          <w:szCs w:val="24"/>
        </w:rPr>
        <w:t>Staphylococcus</w:t>
      </w:r>
      <w:r w:rsidR="002C00AF" w:rsidRPr="006A76CD">
        <w:rPr>
          <w:rFonts w:ascii="Times New Roman" w:cs="Times New Roman"/>
          <w:sz w:val="24"/>
          <w:szCs w:val="24"/>
        </w:rPr>
        <w:t xml:space="preserve"> spp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2C00AF" w:rsidRPr="006A76CD">
        <w:rPr>
          <w:rFonts w:ascii="Times New Roman" w:cs="Times New Roman"/>
          <w:sz w:val="24"/>
          <w:szCs w:val="24"/>
        </w:rPr>
        <w:t xml:space="preserve">are 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≤ </w:t>
      </w:r>
      <w:r w:rsidR="002C00AF" w:rsidRPr="006A76CD">
        <w:rPr>
          <w:rFonts w:ascii="Times New Roman" w:cs="Times New Roman"/>
          <w:sz w:val="24"/>
          <w:szCs w:val="24"/>
        </w:rPr>
        <w:t>0</w:t>
      </w:r>
      <w:r w:rsidR="002C00AF" w:rsidRPr="006A76CD">
        <w:rPr>
          <w:rFonts w:ascii="Times New Roman" w:cs="Times New Roman"/>
          <w:sz w:val="24"/>
          <w:szCs w:val="24"/>
          <w:cs/>
        </w:rPr>
        <w:t>.</w:t>
      </w:r>
      <w:r w:rsidR="002C00AF" w:rsidRPr="006A76CD">
        <w:rPr>
          <w:rFonts w:ascii="Times New Roman" w:cs="Times New Roman"/>
          <w:sz w:val="24"/>
          <w:szCs w:val="24"/>
        </w:rPr>
        <w:t xml:space="preserve">25, 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≤ </w:t>
      </w:r>
      <w:r w:rsidR="002C00AF" w:rsidRPr="006A76CD">
        <w:rPr>
          <w:rFonts w:ascii="Times New Roman" w:cs="Times New Roman"/>
          <w:sz w:val="24"/>
          <w:szCs w:val="24"/>
        </w:rPr>
        <w:t>0</w:t>
      </w:r>
      <w:r w:rsidR="002C00AF" w:rsidRPr="006A76CD">
        <w:rPr>
          <w:rFonts w:ascii="Times New Roman" w:cs="Times New Roman"/>
          <w:sz w:val="24"/>
          <w:szCs w:val="24"/>
          <w:cs/>
        </w:rPr>
        <w:t>.</w:t>
      </w:r>
      <w:r w:rsidR="002C00AF" w:rsidRPr="006A76CD">
        <w:rPr>
          <w:rFonts w:ascii="Times New Roman" w:cs="Times New Roman"/>
          <w:sz w:val="24"/>
          <w:szCs w:val="24"/>
        </w:rPr>
        <w:t xml:space="preserve">25, 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≤ </w:t>
      </w:r>
      <w:r w:rsidR="002C00AF" w:rsidRPr="006A76CD">
        <w:rPr>
          <w:rFonts w:ascii="Times New Roman" w:cs="Times New Roman"/>
          <w:noProof/>
          <w:sz w:val="24"/>
          <w:szCs w:val="24"/>
        </w:rPr>
        <w:t>8</w:t>
      </w:r>
      <w:r w:rsidR="002C00AF" w:rsidRPr="006A76CD">
        <w:rPr>
          <w:rFonts w:ascii="Times New Roman" w:cs="Times New Roman"/>
          <w:sz w:val="24"/>
          <w:szCs w:val="24"/>
        </w:rPr>
        <w:t xml:space="preserve"> and </w:t>
      </w:r>
      <w:r w:rsidR="002C00AF" w:rsidRPr="006A76CD">
        <w:rPr>
          <w:rFonts w:ascii="Times New Roman" w:cs="Times New Roman"/>
          <w:sz w:val="24"/>
          <w:szCs w:val="24"/>
          <w:cs/>
        </w:rPr>
        <w:t xml:space="preserve">≤ </w:t>
      </w:r>
      <w:r w:rsidR="002C00AF" w:rsidRPr="00321424">
        <w:rPr>
          <w:rFonts w:ascii="Times New Roman" w:cs="Times New Roman"/>
          <w:noProof/>
          <w:sz w:val="24"/>
          <w:szCs w:val="24"/>
        </w:rPr>
        <w:t>4</w:t>
      </w:r>
      <w:r w:rsidR="006A658D" w:rsidRPr="006A76CD">
        <w:rPr>
          <w:rFonts w:ascii="Times New Roman" w:cs="Times New Roman"/>
          <w:sz w:val="24"/>
          <w:szCs w:val="24"/>
        </w:rPr>
        <w:t xml:space="preserve"> μg</w:t>
      </w:r>
      <w:r w:rsidR="006A658D" w:rsidRPr="006A76CD">
        <w:rPr>
          <w:rFonts w:ascii="Times New Roman" w:cs="Times New Roman"/>
          <w:sz w:val="24"/>
          <w:szCs w:val="24"/>
          <w:cs/>
        </w:rPr>
        <w:t>/</w:t>
      </w:r>
      <w:r w:rsidR="006A658D" w:rsidRPr="006A76CD">
        <w:rPr>
          <w:rFonts w:ascii="Times New Roman" w:cs="Times New Roman"/>
          <w:sz w:val="24"/>
          <w:szCs w:val="24"/>
        </w:rPr>
        <w:t>mL</w:t>
      </w:r>
      <w:r w:rsidR="002C00AF" w:rsidRPr="006A76CD">
        <w:rPr>
          <w:rFonts w:ascii="Times New Roman" w:cs="Times New Roman"/>
          <w:sz w:val="24"/>
          <w:szCs w:val="24"/>
        </w:rPr>
        <w:t xml:space="preserve">, respectively </w:t>
      </w:r>
      <w:r w:rsidR="00003890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PEVuZE5vdGU+PENpdGU+PEF1dGhvcj5DbGluaWNhbCBhbmQgTGFib3JhdG9yeSBTdGFuZGFyZHMg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==
</w:fldData>
        </w:fldChar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FF144E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PEVuZE5vdGU+PENpdGU+PEF1dGhvcj5DbGluaWNhbCBhbmQgTGFib3JhdG9yeSBTdGFuZGFyZHMg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==
</w:fldData>
        </w:fldChar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FF144E" w:rsidRPr="006A76CD">
        <w:rPr>
          <w:rFonts w:ascii="Times New Roman" w:cs="Times New Roman"/>
          <w:sz w:val="24"/>
          <w:szCs w:val="24"/>
        </w:rPr>
      </w:r>
      <w:r w:rsidR="00FF144E" w:rsidRPr="006A76CD">
        <w:rPr>
          <w:rFonts w:ascii="Times New Roman" w:cs="Times New Roman"/>
          <w:sz w:val="24"/>
          <w:szCs w:val="24"/>
        </w:rPr>
        <w:fldChar w:fldCharType="end"/>
      </w:r>
      <w:r w:rsidR="00003890" w:rsidRPr="006A76CD">
        <w:rPr>
          <w:rFonts w:ascii="Times New Roman" w:cs="Times New Roman"/>
          <w:sz w:val="24"/>
          <w:szCs w:val="24"/>
        </w:rPr>
      </w:r>
      <w:r w:rsidR="00003890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[28]</w:t>
      </w:r>
      <w:r w:rsidR="00003890" w:rsidRPr="006A76CD">
        <w:rPr>
          <w:rFonts w:ascii="Times New Roman" w:cs="Times New Roman"/>
          <w:sz w:val="24"/>
          <w:szCs w:val="24"/>
        </w:rPr>
        <w:fldChar w:fldCharType="end"/>
      </w:r>
      <w:r w:rsidR="002C00AF" w:rsidRPr="006A76CD">
        <w:rPr>
          <w:rFonts w:ascii="Times New Roman" w:cs="Times New Roman"/>
          <w:sz w:val="24"/>
          <w:szCs w:val="24"/>
          <w:cs/>
        </w:rPr>
        <w:t>.</w:t>
      </w:r>
      <w:r w:rsidR="00F964F3" w:rsidRPr="006A76CD">
        <w:rPr>
          <w:rFonts w:ascii="Times New Roman" w:cs="Times New Roman"/>
          <w:sz w:val="24"/>
          <w:szCs w:val="24"/>
        </w:rPr>
        <w:t xml:space="preserve"> CLX has been reported to be stable to staphylococcal penicillinases </w:t>
      </w:r>
      <w:r w:rsidR="006C4125" w:rsidRPr="006A76CD">
        <w:rPr>
          <w:rFonts w:ascii="Times New Roman" w:cs="Times New Roman"/>
          <w:sz w:val="24"/>
          <w:szCs w:val="24"/>
        </w:rPr>
        <w:fldChar w:fldCharType="begin"/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&lt;EndNote&gt;&lt;Cite&gt;&lt;Author&gt;Knox&lt;/Author&gt;&lt;Year&gt;1963&lt;/Year&gt;&lt;RecNum&gt;8242&lt;/RecNum&gt;&lt;DisplayText&gt;[29]&lt;/DisplayText&gt;&lt;record&gt;&lt;rec-number&gt;8242&lt;/rec-number&gt;&lt;foreign-keys&gt;&lt;key app="EN" db-id="tdf0e9vsor2pzpezxsm55rp4epawe20fztvf"&gt;8242&lt;/key&gt;&lt;/foreign-keys&gt;&lt;ref-type name="Journal Article"&gt;17&lt;/ref-type&gt;&lt;contributors&gt;&lt;authors&gt;&lt;author&gt;Knox, R.&lt;/author&gt;&lt;author&gt;Smith, J. T.&lt;/author&gt;&lt;/authors&gt;&lt;/contributors&gt;&lt;titles&gt;&lt;title&gt;Stability of methiciilin and cloxacillin to staphylococcal penicillinase&lt;/title&gt;&lt;secondary-title&gt;Br Med J&lt;/secondary-title&gt;&lt;alt-title&gt;British medical journal&lt;/alt-title&gt;&lt;/titles&gt;&lt;alt-periodical&gt;&lt;full-title&gt;British Medical Journal&lt;/full-title&gt;&lt;/alt-periodical&gt;&lt;pages&gt;205-7&lt;/pages&gt;&lt;volume&gt;2&lt;/volume&gt;&lt;number&gt;5351&lt;/number&gt;&lt;edition&gt;1963/07/27&lt;/edition&gt;&lt;keywords&gt;&lt;keyword&gt;Cloxacillin&lt;/keyword&gt;&lt;keyword&gt;Drug Resistance&lt;/keyword&gt;&lt;keyword&gt;Drug Resistance, Microbial&lt;/keyword&gt;&lt;keyword&gt;Humans&lt;/keyword&gt;&lt;keyword&gt;Methicillin&lt;/keyword&gt;&lt;keyword&gt;Penicillinase&lt;/keyword&gt;&lt;keyword&gt;Penicillins&lt;/keyword&gt;&lt;keyword&gt;Staphylococcus&lt;/keyword&gt;&lt;/keywords&gt;&lt;dates&gt;&lt;year&gt;1963&lt;/year&gt;&lt;pub-dates&gt;&lt;date&gt;Jul 27&lt;/date&gt;&lt;/pub-dates&gt;&lt;/dates&gt;&lt;isbn&gt;0007-1447 (Print)&amp;#xD;0007-1447 (Linking)&lt;/isbn&gt;&lt;accession-num&gt;14033868&lt;/accession-num&gt;&lt;urls&gt;&lt;/urls&gt;&lt;custom2&gt;PMC1872323&lt;/custom2&gt;&lt;remote-database-provider&gt;NLM&lt;/remote-database-provider&gt;&lt;language&gt;eng&lt;/language&gt;&lt;/record&gt;&lt;/Cite&gt;&lt;/EndNote&gt;</w:instrText>
      </w:r>
      <w:r w:rsidR="006C4125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[29]</w:t>
      </w:r>
      <w:r w:rsidR="006C4125" w:rsidRPr="006A76CD">
        <w:rPr>
          <w:rFonts w:ascii="Times New Roman" w:cs="Times New Roman"/>
          <w:sz w:val="24"/>
          <w:szCs w:val="24"/>
        </w:rPr>
        <w:fldChar w:fldCharType="end"/>
      </w:r>
      <w:r w:rsidR="00F964F3" w:rsidRPr="006A76CD">
        <w:rPr>
          <w:rFonts w:ascii="Times New Roman" w:cs="Times New Roman"/>
          <w:sz w:val="24"/>
          <w:szCs w:val="24"/>
        </w:rPr>
        <w:t xml:space="preserve">. Therefore, it is possible that 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the resistance mechanism of the </w:t>
      </w:r>
      <w:r w:rsidR="006A658D" w:rsidRPr="006A76CD">
        <w:rPr>
          <w:rFonts w:ascii="Times New Roman" w:cs="Times New Roman"/>
          <w:noProof/>
          <w:sz w:val="24"/>
          <w:szCs w:val="24"/>
        </w:rPr>
        <w:t xml:space="preserve">two 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BRSA strains used in the present study </w:t>
      </w:r>
      <w:r w:rsidR="00FB0E4F" w:rsidRPr="006A76CD">
        <w:rPr>
          <w:rFonts w:ascii="Times New Roman" w:cs="Times New Roman"/>
          <w:noProof/>
          <w:sz w:val="24"/>
          <w:szCs w:val="24"/>
        </w:rPr>
        <w:t xml:space="preserve">is 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mainly mediated by </w:t>
      </w:r>
      <w:r w:rsidR="00F964F3" w:rsidRPr="006A76CD">
        <w:rPr>
          <w:rFonts w:ascii="Times New Roman" w:cs="Times New Roman"/>
          <w:i/>
          <w:iCs/>
          <w:noProof/>
          <w:sz w:val="24"/>
          <w:szCs w:val="24"/>
        </w:rPr>
        <w:t>mecA</w:t>
      </w:r>
      <w:r w:rsidR="00F964F3" w:rsidRPr="006A76CD">
        <w:rPr>
          <w:rFonts w:ascii="Times New Roman" w:cs="Times New Roman"/>
          <w:noProof/>
          <w:sz w:val="24"/>
          <w:szCs w:val="24"/>
        </w:rPr>
        <w:t>-encoded PBP2a</w:t>
      </w:r>
      <w:r w:rsidR="00F964F3" w:rsidRPr="006A76CD">
        <w:rPr>
          <w:rFonts w:ascii="Times New Roman" w:cs="Times New Roman"/>
          <w:sz w:val="24"/>
          <w:szCs w:val="24"/>
        </w:rPr>
        <w:t xml:space="preserve">. </w:t>
      </w:r>
      <w:r w:rsidR="00F964F3" w:rsidRPr="006A76CD">
        <w:rPr>
          <w:rFonts w:ascii="Times New Roman" w:cs="Times New Roman"/>
          <w:noProof/>
          <w:sz w:val="24"/>
          <w:szCs w:val="24"/>
        </w:rPr>
        <w:t>This</w:t>
      </w:r>
      <w:r w:rsidR="00F964F3" w:rsidRPr="006A76CD">
        <w:rPr>
          <w:rFonts w:ascii="Times New Roman" w:cs="Times New Roman"/>
          <w:sz w:val="24"/>
          <w:szCs w:val="24"/>
        </w:rPr>
        <w:t xml:space="preserve"> could also be the </w:t>
      </w:r>
      <w:r w:rsidR="007F0FB6" w:rsidRPr="006A76CD">
        <w:rPr>
          <w:rFonts w:ascii="Times New Roman" w:cs="Times New Roman"/>
          <w:noProof/>
          <w:sz w:val="24"/>
          <w:szCs w:val="24"/>
        </w:rPr>
        <w:t>leading</w:t>
      </w:r>
      <w:r w:rsidR="00F964F3" w:rsidRPr="006A76CD">
        <w:rPr>
          <w:rFonts w:ascii="Times New Roman" w:cs="Times New Roman"/>
          <w:sz w:val="24"/>
          <w:szCs w:val="24"/>
        </w:rPr>
        <w:t xml:space="preserve"> cause of β-lactam resistance in </w:t>
      </w:r>
      <w:r w:rsidR="00F964F3" w:rsidRPr="006A76CD">
        <w:rPr>
          <w:rFonts w:ascii="Times New Roman" w:cs="Times New Roman"/>
          <w:i/>
          <w:iCs/>
          <w:sz w:val="24"/>
          <w:szCs w:val="24"/>
        </w:rPr>
        <w:t>S. epidermidis</w:t>
      </w:r>
      <w:r w:rsidR="00F964F3" w:rsidRPr="006A76CD">
        <w:rPr>
          <w:rFonts w:ascii="Times New Roman" w:cs="Times New Roman"/>
          <w:sz w:val="24"/>
          <w:szCs w:val="24"/>
        </w:rPr>
        <w:t xml:space="preserve">. </w:t>
      </w:r>
    </w:p>
    <w:p w:rsidR="00C41988" w:rsidRPr="006A76CD" w:rsidRDefault="00C41988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</w:p>
    <w:p w:rsidR="007D73AB" w:rsidRPr="006A76CD" w:rsidRDefault="007D73AB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3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3 Chequerboard determinations</w:t>
      </w:r>
    </w:p>
    <w:p w:rsidR="007D73AB" w:rsidRPr="006A76CD" w:rsidRDefault="004B74FF" w:rsidP="00C41988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C41988" w:rsidRPr="006A76CD">
        <w:rPr>
          <w:rFonts w:ascii="Times New Roman" w:cs="Times New Roman"/>
          <w:sz w:val="24"/>
          <w:szCs w:val="24"/>
        </w:rPr>
        <w:t xml:space="preserve">    </w:t>
      </w:r>
      <w:r w:rsidRPr="006A76CD">
        <w:rPr>
          <w:rFonts w:ascii="Times New Roman" w:cs="Times New Roman"/>
          <w:sz w:val="24"/>
          <w:szCs w:val="24"/>
        </w:rPr>
        <w:t xml:space="preserve">Table 2 illustrates the results of the interaction between BRE and CLX, AMP, CFZ or VAN against 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Staphylococcus </w:t>
      </w:r>
      <w:r w:rsidRPr="006A76CD">
        <w:rPr>
          <w:rFonts w:ascii="Times New Roman" w:cs="Times New Roman"/>
          <w:sz w:val="24"/>
          <w:szCs w:val="24"/>
        </w:rPr>
        <w:t>spp</w:t>
      </w:r>
      <w:r w:rsidRPr="006A76CD">
        <w:rPr>
          <w:rFonts w:ascii="Times New Roman" w:cs="Times New Roman"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 xml:space="preserve"> </w:t>
      </w:r>
      <w:r w:rsidRPr="006A76CD">
        <w:rPr>
          <w:rFonts w:ascii="Times New Roman" w:cs="Times New Roman"/>
          <w:sz w:val="24"/>
          <w:szCs w:val="24"/>
        </w:rPr>
        <w:t xml:space="preserve">The lowest FIC index </w:t>
      </w:r>
      <w:r w:rsidRPr="006A76CD">
        <w:rPr>
          <w:rFonts w:ascii="Times New Roman" w:cs="Times New Roman"/>
          <w:sz w:val="24"/>
          <w:szCs w:val="24"/>
          <w:cs/>
        </w:rPr>
        <w:t>(</w:t>
      </w:r>
      <w:r w:rsidRPr="006A76CD">
        <w:rPr>
          <w:rFonts w:ascii="Times New Roman" w:cs="Times New Roman"/>
          <w:sz w:val="24"/>
          <w:szCs w:val="24"/>
        </w:rPr>
        <w:t>0</w:t>
      </w:r>
      <w:r w:rsidRPr="006A76CD">
        <w:rPr>
          <w:rFonts w:ascii="Times New Roman" w:cs="Times New Roman"/>
          <w:sz w:val="24"/>
          <w:szCs w:val="24"/>
          <w:cs/>
        </w:rPr>
        <w:t>.</w:t>
      </w:r>
      <w:r w:rsidRPr="006A76CD">
        <w:rPr>
          <w:rFonts w:ascii="Times New Roman" w:cs="Times New Roman"/>
          <w:sz w:val="24"/>
          <w:szCs w:val="24"/>
        </w:rPr>
        <w:t>502</w:t>
      </w:r>
      <w:r w:rsidRPr="006A76CD">
        <w:rPr>
          <w:rFonts w:ascii="Times New Roman" w:cs="Times New Roman"/>
          <w:sz w:val="24"/>
          <w:szCs w:val="24"/>
          <w:cs/>
        </w:rPr>
        <w:t xml:space="preserve">) </w:t>
      </w:r>
      <w:r w:rsidRPr="006A76CD">
        <w:rPr>
          <w:rFonts w:ascii="Times New Roman" w:cs="Times New Roman"/>
          <w:sz w:val="24"/>
          <w:szCs w:val="24"/>
        </w:rPr>
        <w:t xml:space="preserve">was observed </w:t>
      </w:r>
      <w:r w:rsidR="00C47B5C" w:rsidRPr="006A76CD">
        <w:rPr>
          <w:rFonts w:ascii="Times New Roman" w:cs="Times New Roman"/>
          <w:sz w:val="24"/>
          <w:szCs w:val="24"/>
        </w:rPr>
        <w:t>with</w:t>
      </w:r>
      <w:r w:rsidRPr="006A76CD">
        <w:rPr>
          <w:rFonts w:ascii="Times New Roman" w:cs="Times New Roman"/>
          <w:sz w:val="24"/>
          <w:szCs w:val="24"/>
        </w:rPr>
        <w:t xml:space="preserve"> the combination of BRE and CLX agai</w:t>
      </w:r>
      <w:r w:rsidR="001005FD" w:rsidRPr="006A76CD">
        <w:rPr>
          <w:rFonts w:ascii="Times New Roman" w:cs="Times New Roman"/>
          <w:sz w:val="24"/>
          <w:szCs w:val="24"/>
        </w:rPr>
        <w:t>nst B</w:t>
      </w:r>
      <w:r w:rsidRPr="006A76CD">
        <w:rPr>
          <w:rFonts w:ascii="Times New Roman" w:cs="Times New Roman"/>
          <w:sz w:val="24"/>
          <w:szCs w:val="24"/>
        </w:rPr>
        <w:t xml:space="preserve">RSA DMST 20651 and DMST 20652, while the combination of BRE plus AMP </w:t>
      </w:r>
      <w:r w:rsidR="00721987" w:rsidRPr="006A76CD">
        <w:rPr>
          <w:rFonts w:ascii="Times New Roman" w:cs="Times New Roman"/>
          <w:sz w:val="24"/>
          <w:szCs w:val="24"/>
        </w:rPr>
        <w:t xml:space="preserve">or </w:t>
      </w:r>
      <w:r w:rsidRPr="006A76CD">
        <w:rPr>
          <w:rFonts w:ascii="Times New Roman" w:cs="Times New Roman"/>
          <w:sz w:val="24"/>
          <w:szCs w:val="24"/>
        </w:rPr>
        <w:t xml:space="preserve">CFZ demonstrated similar results against these isolates </w:t>
      </w:r>
      <w:r w:rsidRPr="006A76CD">
        <w:rPr>
          <w:rFonts w:ascii="Times New Roman" w:cs="Times New Roman"/>
          <w:sz w:val="24"/>
          <w:szCs w:val="24"/>
          <w:cs/>
        </w:rPr>
        <w:t>(</w:t>
      </w:r>
      <w:r w:rsidRPr="006A76CD">
        <w:rPr>
          <w:rFonts w:ascii="Times New Roman" w:cs="Times New Roman"/>
          <w:sz w:val="24"/>
          <w:szCs w:val="24"/>
        </w:rPr>
        <w:t>Table 2</w:t>
      </w:r>
      <w:r w:rsidRPr="006A76CD">
        <w:rPr>
          <w:rFonts w:ascii="Times New Roman" w:cs="Times New Roman"/>
          <w:sz w:val="24"/>
          <w:szCs w:val="24"/>
          <w:cs/>
        </w:rPr>
        <w:t xml:space="preserve">). </w:t>
      </w:r>
      <w:r w:rsidR="005C5965" w:rsidRPr="006A76CD">
        <w:rPr>
          <w:rFonts w:ascii="Times New Roman" w:cs="Times New Roman"/>
          <w:sz w:val="24"/>
          <w:szCs w:val="24"/>
          <w:cs/>
        </w:rPr>
        <w:t xml:space="preserve">The </w:t>
      </w:r>
      <w:r w:rsidRPr="006A76CD">
        <w:rPr>
          <w:rFonts w:ascii="Times New Roman" w:cs="Times New Roman"/>
          <w:sz w:val="24"/>
          <w:szCs w:val="24"/>
        </w:rPr>
        <w:t xml:space="preserve">MICs of CLX, AMP and CFZ </w:t>
      </w:r>
      <w:r w:rsidRPr="006A76CD">
        <w:rPr>
          <w:rFonts w:ascii="Times New Roman" w:cs="Times New Roman"/>
          <w:noProof/>
          <w:sz w:val="24"/>
          <w:szCs w:val="24"/>
        </w:rPr>
        <w:t>were dramatically reduced</w:t>
      </w:r>
      <w:r w:rsidRPr="006A76CD">
        <w:rPr>
          <w:rFonts w:ascii="Times New Roman" w:cs="Times New Roman"/>
          <w:sz w:val="24"/>
          <w:szCs w:val="24"/>
        </w:rPr>
        <w:t xml:space="preserve"> when used in conjugation with the BRE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noProof/>
          <w:sz w:val="24"/>
          <w:szCs w:val="24"/>
        </w:rPr>
        <w:t>A half</w:t>
      </w:r>
      <w:r w:rsidRPr="006A76CD">
        <w:rPr>
          <w:rFonts w:ascii="Times New Roman" w:cs="Times New Roman"/>
          <w:sz w:val="24"/>
          <w:szCs w:val="24"/>
        </w:rPr>
        <w:t xml:space="preserve"> reduction in </w:t>
      </w:r>
      <w:r w:rsidR="005C5965" w:rsidRPr="006A76CD">
        <w:rPr>
          <w:rFonts w:ascii="Times New Roman" w:cs="Times New Roman"/>
          <w:sz w:val="24"/>
          <w:szCs w:val="24"/>
        </w:rPr>
        <w:t xml:space="preserve">the </w:t>
      </w:r>
      <w:r w:rsidRPr="006A76CD">
        <w:rPr>
          <w:rFonts w:ascii="Times New Roman" w:cs="Times New Roman"/>
          <w:sz w:val="24"/>
          <w:szCs w:val="24"/>
        </w:rPr>
        <w:t xml:space="preserve">MIC was observed in BRE when </w:t>
      </w:r>
      <w:r w:rsidR="007F0FB6" w:rsidRPr="006A76CD">
        <w:rPr>
          <w:rFonts w:ascii="Times New Roman" w:cs="Times New Roman"/>
          <w:noProof/>
          <w:sz w:val="24"/>
          <w:szCs w:val="24"/>
        </w:rPr>
        <w:t>employ</w:t>
      </w:r>
      <w:r w:rsidRPr="006A76CD">
        <w:rPr>
          <w:rFonts w:ascii="Times New Roman" w:cs="Times New Roman"/>
          <w:noProof/>
          <w:sz w:val="24"/>
          <w:szCs w:val="24"/>
        </w:rPr>
        <w:t>ed</w:t>
      </w:r>
      <w:r w:rsidRPr="006A76CD">
        <w:rPr>
          <w:rFonts w:ascii="Times New Roman" w:cs="Times New Roman"/>
          <w:sz w:val="24"/>
          <w:szCs w:val="24"/>
        </w:rPr>
        <w:t xml:space="preserve"> in the combination against all tested bacteria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sz w:val="24"/>
          <w:szCs w:val="24"/>
        </w:rPr>
        <w:t xml:space="preserve">The combination of BRE and VAN exhibited no synergistic activity against all staphylococci </w:t>
      </w:r>
      <w:r w:rsidR="005C5965" w:rsidRPr="006A76CD">
        <w:rPr>
          <w:rFonts w:ascii="Times New Roman" w:cs="Times New Roman"/>
          <w:sz w:val="24"/>
          <w:szCs w:val="24"/>
        </w:rPr>
        <w:t xml:space="preserve">tested </w:t>
      </w:r>
      <w:r w:rsidRPr="006A76CD">
        <w:rPr>
          <w:rFonts w:ascii="Times New Roman" w:cs="Times New Roman"/>
          <w:sz w:val="24"/>
          <w:szCs w:val="24"/>
        </w:rPr>
        <w:t xml:space="preserve">including </w:t>
      </w:r>
      <w:r w:rsidRPr="006A76CD">
        <w:rPr>
          <w:rFonts w:ascii="Times New Roman" w:cs="Times New Roman"/>
          <w:i/>
          <w:iCs/>
          <w:sz w:val="24"/>
          <w:szCs w:val="24"/>
        </w:rPr>
        <w:t>S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aureus </w:t>
      </w:r>
      <w:r w:rsidRPr="006A76CD">
        <w:rPr>
          <w:rFonts w:ascii="Times New Roman" w:cs="Times New Roman"/>
          <w:sz w:val="24"/>
          <w:szCs w:val="24"/>
        </w:rPr>
        <w:t>ATCC 29213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sz w:val="24"/>
          <w:szCs w:val="24"/>
        </w:rPr>
        <w:t xml:space="preserve">In </w:t>
      </w:r>
      <w:r w:rsidRPr="006A76CD">
        <w:rPr>
          <w:rFonts w:ascii="Times New Roman" w:cs="Times New Roman"/>
          <w:i/>
          <w:iCs/>
          <w:sz w:val="24"/>
          <w:szCs w:val="24"/>
        </w:rPr>
        <w:t>S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Pr="006A76CD">
        <w:rPr>
          <w:rFonts w:ascii="Times New Roman" w:cs="Times New Roman"/>
          <w:i/>
          <w:iCs/>
          <w:sz w:val="24"/>
          <w:szCs w:val="24"/>
        </w:rPr>
        <w:t>epidermidis</w:t>
      </w:r>
      <w:r w:rsidRPr="006A76CD">
        <w:rPr>
          <w:rFonts w:ascii="Times New Roman" w:cs="Times New Roman"/>
          <w:sz w:val="24"/>
          <w:szCs w:val="24"/>
        </w:rPr>
        <w:t xml:space="preserve">, a synergistic activity </w:t>
      </w:r>
      <w:r w:rsidRPr="006A76CD">
        <w:rPr>
          <w:rFonts w:ascii="Times New Roman" w:cs="Times New Roman"/>
          <w:noProof/>
          <w:sz w:val="24"/>
          <w:szCs w:val="24"/>
        </w:rPr>
        <w:t>was only observed</w:t>
      </w:r>
      <w:r w:rsidRPr="006A76CD">
        <w:rPr>
          <w:rFonts w:ascii="Times New Roman" w:cs="Times New Roman"/>
          <w:sz w:val="24"/>
          <w:szCs w:val="24"/>
        </w:rPr>
        <w:t xml:space="preserve"> with the combination of BRE plus AMP and partial synergistic activity was seen in the combinations of BRE plus CLX </w:t>
      </w:r>
      <w:r w:rsidR="00721987" w:rsidRPr="006A76CD">
        <w:rPr>
          <w:rFonts w:ascii="Times New Roman" w:cs="Times New Roman"/>
          <w:sz w:val="24"/>
          <w:szCs w:val="24"/>
        </w:rPr>
        <w:t>or</w:t>
      </w:r>
      <w:r w:rsidRPr="006A76CD">
        <w:rPr>
          <w:rFonts w:ascii="Times New Roman" w:cs="Times New Roman"/>
          <w:sz w:val="24"/>
          <w:szCs w:val="24"/>
        </w:rPr>
        <w:t xml:space="preserve"> </w:t>
      </w:r>
      <w:r w:rsidR="00721987" w:rsidRPr="006A76CD">
        <w:rPr>
          <w:rFonts w:ascii="Times New Roman" w:cs="Times New Roman"/>
          <w:sz w:val="24"/>
          <w:szCs w:val="24"/>
        </w:rPr>
        <w:t>CFZ</w:t>
      </w:r>
      <w:r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F964F3" w:rsidRPr="006A76CD">
        <w:rPr>
          <w:rFonts w:ascii="Times New Roman" w:cs="Times New Roman"/>
          <w:sz w:val="24"/>
          <w:szCs w:val="24"/>
        </w:rPr>
        <w:t xml:space="preserve">BRE </w:t>
      </w:r>
      <w:r w:rsidR="00F964F3" w:rsidRPr="00321424">
        <w:rPr>
          <w:rFonts w:ascii="Times New Roman" w:cs="Times New Roman"/>
          <w:noProof/>
          <w:sz w:val="24"/>
          <w:szCs w:val="24"/>
        </w:rPr>
        <w:t>is enriched</w:t>
      </w:r>
      <w:r w:rsidR="00F964F3" w:rsidRPr="006A76CD">
        <w:rPr>
          <w:rFonts w:ascii="Times New Roman" w:cs="Times New Roman"/>
          <w:sz w:val="24"/>
          <w:szCs w:val="24"/>
        </w:rPr>
        <w:t xml:space="preserve"> with flavonoids and their derivatives </w:t>
      </w:r>
      <w:r w:rsidR="00F964F3" w:rsidRPr="006A76CD">
        <w:rPr>
          <w:rFonts w:ascii="Times New Roman" w:cs="Times New Roman"/>
          <w:sz w:val="24"/>
          <w:szCs w:val="24"/>
        </w:rPr>
        <w:fldChar w:fldCharType="begin"/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&lt;EndNote&gt;&lt;Cite&gt;&lt;Author&gt;Tan&lt;/Author&gt;&lt;Year&gt;2005&lt;/Year&gt;&lt;RecNum&gt;6960&lt;/RecNum&gt;&lt;DisplayText&gt;[30, 31]&lt;/DisplayText&gt;&lt;record&gt;&lt;rec-number&gt;6960&lt;/rec-number&gt;&lt;foreign-keys&gt;&lt;key app="EN" db-id="tdf0e9vsor2pzpezxsm55rp4epawe20fztvf"&gt;6960&lt;/key&gt;&lt;/foreign-keys&gt;&lt;ref-type name="Thesis"&gt;32&lt;/ref-type&gt;&lt;contributors&gt;&lt;authors&gt;&lt;author&gt;Tan, SK&lt;/author&gt;&lt;/authors&gt;&lt;/contributors&gt;&lt;titles&gt;&lt;title&gt;Flavonoids from Boesenbergia rotunda (L.) Mansf.: chemistry, bioactivity and accumulation&lt;/title&gt;&lt;/titles&gt;&lt;dates&gt;&lt;year&gt;2005&lt;/year&gt;&lt;/dates&gt;&lt;publisher&gt;Ph. D. Dissertation&lt;/publisher&gt;&lt;urls&gt;&lt;/urls&gt;&lt;/record&gt;&lt;/Cite&gt;&lt;Cite&gt;&lt;Author&gt;Chahyadi&lt;/Author&gt;&lt;Year&gt;2014&lt;/Year&gt;&lt;RecNum&gt;8243&lt;/RecNum&gt;&lt;record&gt;&lt;rec-number&gt;8243&lt;/rec-number&gt;&lt;foreign-keys&gt;&lt;key app="EN" db-id="tdf0e9vsor2pzpezxsm55rp4epawe20fztvf"&gt;8243&lt;/key&gt;&lt;/foreign-keys&gt;&lt;ref-type name="Journal Article"&gt;17&lt;/ref-type&gt;&lt;contributors&gt;&lt;authors&gt;&lt;author&gt;Chahyadi, Agus&lt;/author&gt;&lt;author&gt;Hartati, Rika&lt;/author&gt;&lt;author&gt;Wirasutisna, Komar Ruslan&lt;/author&gt;&lt;/authors&gt;&lt;/contributors&gt;&lt;titles&gt;&lt;title&gt;Boesenbergia Pandurata Roxb., An Indonesian Medicinal Plant: Phytochemistry, Biological Activity, Plant Biotechnology&lt;/title&gt;&lt;secondary-title&gt;Procedia Chemistry&lt;/secondary-title&gt;&lt;/titles&gt;&lt;periodical&gt;&lt;full-title&gt;Procedia Chemistry&lt;/full-title&gt;&lt;/periodical&gt;&lt;pages&gt;13-37&lt;/pages&gt;&lt;volume&gt;13&lt;/volume&gt;&lt;dates&gt;&lt;year&gt;2014&lt;/year&gt;&lt;/dates&gt;&lt;isbn&gt;1876-6196&lt;/isbn&gt;&lt;urls&gt;&lt;/urls&gt;&lt;/record&gt;&lt;/Cite&gt;&lt;/EndNote&gt;</w:instrText>
      </w:r>
      <w:r w:rsidR="00F964F3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[30, 31]</w:t>
      </w:r>
      <w:r w:rsidR="00F964F3" w:rsidRPr="006A76CD">
        <w:rPr>
          <w:rFonts w:ascii="Times New Roman" w:cs="Times New Roman"/>
          <w:sz w:val="24"/>
          <w:szCs w:val="24"/>
        </w:rPr>
        <w:fldChar w:fldCharType="end"/>
      </w:r>
      <w:r w:rsidR="00F964F3" w:rsidRPr="006A76CD">
        <w:rPr>
          <w:rFonts w:ascii="Times New Roman" w:cs="Times New Roman"/>
          <w:sz w:val="24"/>
          <w:szCs w:val="24"/>
        </w:rPr>
        <w:t xml:space="preserve">. </w:t>
      </w:r>
      <w:r w:rsidR="00721987" w:rsidRPr="006A76CD">
        <w:rPr>
          <w:rFonts w:ascii="Times New Roman" w:cs="Times New Roman"/>
          <w:noProof/>
          <w:sz w:val="24"/>
          <w:szCs w:val="24"/>
        </w:rPr>
        <w:t xml:space="preserve">These results are consistent with </w:t>
      </w:r>
      <w:r w:rsidR="005C5965" w:rsidRPr="006A76CD">
        <w:rPr>
          <w:rFonts w:ascii="Times New Roman" w:cs="Times New Roman"/>
          <w:noProof/>
          <w:sz w:val="24"/>
          <w:szCs w:val="24"/>
        </w:rPr>
        <w:t xml:space="preserve">a </w:t>
      </w:r>
      <w:r w:rsidR="00721987" w:rsidRPr="006A76CD">
        <w:rPr>
          <w:rFonts w:ascii="Times New Roman" w:cs="Times New Roman"/>
          <w:noProof/>
          <w:sz w:val="24"/>
          <w:szCs w:val="24"/>
        </w:rPr>
        <w:t>previous</w:t>
      </w:r>
      <w:r w:rsidR="005C5965" w:rsidRPr="006A76CD">
        <w:rPr>
          <w:rFonts w:ascii="Times New Roman" w:cs="Times New Roman"/>
          <w:noProof/>
          <w:sz w:val="24"/>
          <w:szCs w:val="24"/>
        </w:rPr>
        <w:t xml:space="preserve"> </w:t>
      </w:r>
      <w:r w:rsidR="00721987" w:rsidRPr="006A76CD">
        <w:rPr>
          <w:rFonts w:ascii="Times New Roman" w:cs="Times New Roman"/>
          <w:noProof/>
          <w:sz w:val="24"/>
          <w:szCs w:val="24"/>
        </w:rPr>
        <w:t xml:space="preserve">study </w:t>
      </w:r>
      <w:r w:rsidR="007F5654" w:rsidRPr="006A76CD">
        <w:rPr>
          <w:rFonts w:ascii="Times New Roman" w:cs="Times New Roman"/>
          <w:noProof/>
          <w:sz w:val="24"/>
          <w:szCs w:val="24"/>
        </w:rPr>
        <w:t xml:space="preserve">suggesting </w:t>
      </w:r>
      <w:r w:rsidR="00721987" w:rsidRPr="006A76CD">
        <w:rPr>
          <w:rFonts w:ascii="Times New Roman" w:cs="Times New Roman"/>
          <w:noProof/>
          <w:sz w:val="24"/>
          <w:szCs w:val="24"/>
        </w:rPr>
        <w:t>that some</w:t>
      </w:r>
      <w:r w:rsidR="00721987" w:rsidRPr="006A76CD">
        <w:rPr>
          <w:rFonts w:ascii="Times New Roman" w:cs="Times New Roman"/>
          <w:sz w:val="24"/>
          <w:szCs w:val="24"/>
        </w:rPr>
        <w:t xml:space="preserve"> </w:t>
      </w:r>
      <w:r w:rsidR="00F964F3" w:rsidRPr="006A76CD">
        <w:rPr>
          <w:rFonts w:ascii="Times New Roman" w:cs="Times New Roman"/>
          <w:sz w:val="24"/>
          <w:szCs w:val="24"/>
        </w:rPr>
        <w:t xml:space="preserve">flavonoids such as galangin, quercetin, and baicalein demonstrate synergistic interaction with </w:t>
      </w:r>
      <w:r w:rsidR="007F5654" w:rsidRPr="006A76CD">
        <w:rPr>
          <w:rFonts w:ascii="Times New Roman" w:cs="Times New Roman"/>
          <w:sz w:val="24"/>
          <w:szCs w:val="24"/>
        </w:rPr>
        <w:sym w:font="Symbol" w:char="F062"/>
      </w:r>
      <w:r w:rsidR="007F5654" w:rsidRPr="006A76CD">
        <w:rPr>
          <w:rFonts w:ascii="Times New Roman" w:cs="Times New Roman"/>
          <w:sz w:val="24"/>
          <w:szCs w:val="24"/>
        </w:rPr>
        <w:t>-</w:t>
      </w:r>
      <w:r w:rsidR="007F5654" w:rsidRPr="006A76CD">
        <w:rPr>
          <w:rFonts w:ascii="Times New Roman" w:cs="Times New Roman"/>
          <w:noProof/>
          <w:sz w:val="24"/>
          <w:szCs w:val="24"/>
        </w:rPr>
        <w:t xml:space="preserve">lactam </w:t>
      </w:r>
      <w:r w:rsidR="00F964F3" w:rsidRPr="006A76CD">
        <w:rPr>
          <w:rFonts w:ascii="Times New Roman" w:cs="Times New Roman"/>
          <w:noProof/>
          <w:sz w:val="24"/>
          <w:szCs w:val="24"/>
        </w:rPr>
        <w:t>antibiotics</w:t>
      </w:r>
      <w:r w:rsidR="00F964F3" w:rsidRPr="006A76CD">
        <w:rPr>
          <w:rFonts w:ascii="Times New Roman" w:cs="Times New Roman"/>
          <w:sz w:val="24"/>
          <w:szCs w:val="24"/>
        </w:rPr>
        <w:t xml:space="preserve"> against clinical isolates of </w:t>
      </w:r>
      <w:r w:rsidR="00F964F3" w:rsidRPr="006A76CD">
        <w:rPr>
          <w:rFonts w:ascii="Times New Roman" w:cs="Times New Roman"/>
          <w:i/>
          <w:iCs/>
          <w:sz w:val="24"/>
          <w:szCs w:val="24"/>
        </w:rPr>
        <w:t>S. aureus</w:t>
      </w:r>
      <w:r w:rsidR="00F964F3" w:rsidRPr="006A76CD">
        <w:rPr>
          <w:rFonts w:ascii="Times New Roman" w:cs="Times New Roman"/>
          <w:sz w:val="24"/>
          <w:szCs w:val="24"/>
        </w:rPr>
        <w:t xml:space="preserve"> </w:t>
      </w:r>
      <w:r w:rsidR="007C4DE9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PEVuZE5vdGU+PENpdGU+PEF1dGhvcj5FdW1rZWI8L0F1dGhvcj48WWVhcj4yMDEwPC9ZZWFyPjxS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=
</w:fldData>
        </w:fldChar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FF144E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PEVuZE5vdGU+PENpdGU+PEF1dGhvcj5FdW1rZWI8L0F1dGhvcj48WWVhcj4yMDEwPC9ZZWFyPjxS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=
</w:fldData>
        </w:fldChar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FF144E" w:rsidRPr="006A76CD">
        <w:rPr>
          <w:rFonts w:ascii="Times New Roman" w:cs="Times New Roman"/>
          <w:sz w:val="24"/>
          <w:szCs w:val="24"/>
        </w:rPr>
      </w:r>
      <w:r w:rsidR="00FF144E" w:rsidRPr="006A76CD">
        <w:rPr>
          <w:rFonts w:ascii="Times New Roman" w:cs="Times New Roman"/>
          <w:sz w:val="24"/>
          <w:szCs w:val="24"/>
        </w:rPr>
        <w:fldChar w:fldCharType="end"/>
      </w:r>
      <w:r w:rsidR="007C4DE9" w:rsidRPr="006A76CD">
        <w:rPr>
          <w:rFonts w:ascii="Times New Roman" w:cs="Times New Roman"/>
          <w:sz w:val="24"/>
          <w:szCs w:val="24"/>
        </w:rPr>
      </w:r>
      <w:r w:rsidR="007C4DE9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[32]</w:t>
      </w:r>
      <w:r w:rsidR="007C4DE9" w:rsidRPr="006A76CD">
        <w:rPr>
          <w:rFonts w:ascii="Times New Roman" w:cs="Times New Roman"/>
          <w:sz w:val="24"/>
          <w:szCs w:val="24"/>
        </w:rPr>
        <w:fldChar w:fldCharType="end"/>
      </w:r>
      <w:r w:rsidR="007C4DE9" w:rsidRPr="006A76CD">
        <w:rPr>
          <w:rFonts w:ascii="Times New Roman" w:cs="Times New Roman"/>
          <w:sz w:val="24"/>
          <w:szCs w:val="24"/>
        </w:rPr>
        <w:t>.</w:t>
      </w:r>
    </w:p>
    <w:p w:rsidR="00C41988" w:rsidRPr="006A76CD" w:rsidRDefault="00C41988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</w:p>
    <w:p w:rsidR="004B74FF" w:rsidRPr="006A76CD" w:rsidRDefault="00EF6493" w:rsidP="00C41988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3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4</w:t>
      </w:r>
      <w:r w:rsidR="004B74FF" w:rsidRPr="006A76CD">
        <w:rPr>
          <w:rFonts w:ascii="Times New Roman" w:cs="Times New Roman"/>
          <w:i/>
          <w:iCs/>
          <w:sz w:val="24"/>
          <w:szCs w:val="24"/>
          <w:cs/>
        </w:rPr>
        <w:t xml:space="preserve"> </w:t>
      </w:r>
      <w:r w:rsidR="00F130BA" w:rsidRPr="006A76CD">
        <w:rPr>
          <w:rFonts w:ascii="Times New Roman" w:cs="Times New Roman"/>
          <w:i/>
          <w:iCs/>
          <w:sz w:val="24"/>
          <w:szCs w:val="24"/>
        </w:rPr>
        <w:t>K</w:t>
      </w:r>
      <w:r w:rsidR="004B74FF" w:rsidRPr="006A76CD">
        <w:rPr>
          <w:rFonts w:ascii="Times New Roman" w:cs="Times New Roman"/>
          <w:i/>
          <w:iCs/>
          <w:sz w:val="24"/>
          <w:szCs w:val="24"/>
        </w:rPr>
        <w:t>ill</w:t>
      </w:r>
      <w:r w:rsidR="00F130BA" w:rsidRPr="006A76CD">
        <w:rPr>
          <w:rFonts w:ascii="Times New Roman" w:cs="Times New Roman"/>
          <w:i/>
          <w:iCs/>
          <w:sz w:val="24"/>
          <w:szCs w:val="24"/>
        </w:rPr>
        <w:t>ing</w:t>
      </w:r>
      <w:r w:rsidR="004B74FF" w:rsidRPr="006A76CD">
        <w:rPr>
          <w:rFonts w:ascii="Times New Roman" w:cs="Times New Roman"/>
          <w:i/>
          <w:iCs/>
          <w:sz w:val="24"/>
          <w:szCs w:val="24"/>
        </w:rPr>
        <w:t xml:space="preserve"> curve </w:t>
      </w:r>
      <w:r w:rsidR="00F130BA" w:rsidRPr="006A76CD">
        <w:rPr>
          <w:rFonts w:ascii="Times New Roman" w:cs="Times New Roman"/>
          <w:i/>
          <w:iCs/>
          <w:sz w:val="24"/>
          <w:szCs w:val="24"/>
        </w:rPr>
        <w:t>determinations</w:t>
      </w:r>
    </w:p>
    <w:p w:rsidR="00DF20DC" w:rsidRPr="006A76CD" w:rsidRDefault="00C41988" w:rsidP="00DF20DC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4B74FF" w:rsidRPr="006A76CD">
        <w:rPr>
          <w:rFonts w:ascii="Times New Roman" w:cs="Times New Roman"/>
          <w:sz w:val="24"/>
          <w:szCs w:val="24"/>
        </w:rPr>
        <w:t xml:space="preserve">The combination of BRE and CLX </w:t>
      </w:r>
      <w:r w:rsidR="00647F4B" w:rsidRPr="006A76CD">
        <w:rPr>
          <w:rFonts w:ascii="Times New Roman" w:cs="Times New Roman"/>
          <w:sz w:val="24"/>
          <w:szCs w:val="24"/>
        </w:rPr>
        <w:t xml:space="preserve">showing the lowest FIC index </w:t>
      </w:r>
      <w:r w:rsidR="004B74FF" w:rsidRPr="006A76CD">
        <w:rPr>
          <w:rFonts w:ascii="Times New Roman" w:cs="Times New Roman"/>
          <w:sz w:val="24"/>
          <w:szCs w:val="24"/>
        </w:rPr>
        <w:t xml:space="preserve">against </w:t>
      </w:r>
      <w:r w:rsidR="00647F4B" w:rsidRPr="006A76CD">
        <w:rPr>
          <w:rFonts w:ascii="Times New Roman" w:cs="Times New Roman"/>
          <w:sz w:val="24"/>
          <w:szCs w:val="24"/>
        </w:rPr>
        <w:t>B</w:t>
      </w:r>
      <w:r w:rsidR="004B74FF" w:rsidRPr="006A76CD">
        <w:rPr>
          <w:rFonts w:ascii="Times New Roman" w:cs="Times New Roman"/>
          <w:sz w:val="24"/>
          <w:szCs w:val="24"/>
        </w:rPr>
        <w:t>RSA 20651 was chosen to confirm its antibacterial and synergistic activity</w:t>
      </w:r>
      <w:r w:rsidR="00647F4B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647F4B" w:rsidRPr="006A76CD">
        <w:rPr>
          <w:rFonts w:ascii="Times New Roman" w:cs="Times New Roman"/>
          <w:sz w:val="24"/>
          <w:szCs w:val="24"/>
        </w:rPr>
        <w:t>Figure 1 demonstrates the effect of BRE and CLX</w:t>
      </w:r>
      <w:r w:rsidR="00B95D50" w:rsidRPr="006A76CD">
        <w:rPr>
          <w:rFonts w:ascii="Times New Roman" w:cs="Times New Roman"/>
          <w:sz w:val="24"/>
          <w:szCs w:val="24"/>
        </w:rPr>
        <w:t xml:space="preserve"> </w:t>
      </w:r>
      <w:r w:rsidR="00647F4B" w:rsidRPr="006A76CD">
        <w:rPr>
          <w:rFonts w:ascii="Times New Roman" w:cs="Times New Roman"/>
          <w:sz w:val="24"/>
          <w:szCs w:val="24"/>
        </w:rPr>
        <w:t xml:space="preserve"> either alone or in </w:t>
      </w:r>
      <w:r w:rsidR="00C47B5C" w:rsidRPr="006A76CD">
        <w:rPr>
          <w:rFonts w:ascii="Times New Roman" w:cs="Times New Roman"/>
          <w:sz w:val="24"/>
          <w:szCs w:val="24"/>
        </w:rPr>
        <w:t>combination, on</w:t>
      </w:r>
      <w:r w:rsidR="00647F4B" w:rsidRPr="006A76CD">
        <w:rPr>
          <w:rFonts w:ascii="Times New Roman" w:cs="Times New Roman"/>
          <w:sz w:val="24"/>
          <w:szCs w:val="24"/>
        </w:rPr>
        <w:t xml:space="preserve"> cell viability of BRSA 20561</w:t>
      </w:r>
      <w:r w:rsidR="003079D0" w:rsidRPr="006A76CD">
        <w:rPr>
          <w:rFonts w:ascii="Times New Roman" w:cs="Times New Roman"/>
          <w:sz w:val="24"/>
          <w:szCs w:val="24"/>
        </w:rPr>
        <w:t>.</w:t>
      </w:r>
      <w:r w:rsidR="00647F4B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647F4B" w:rsidRPr="006A76CD">
        <w:rPr>
          <w:rFonts w:ascii="Times New Roman" w:cs="Times New Roman"/>
          <w:sz w:val="24"/>
          <w:szCs w:val="24"/>
        </w:rPr>
        <w:t xml:space="preserve">The results </w:t>
      </w:r>
      <w:r w:rsidR="005C5965" w:rsidRPr="006A76CD">
        <w:rPr>
          <w:rFonts w:ascii="Times New Roman" w:cs="Times New Roman"/>
          <w:sz w:val="24"/>
          <w:szCs w:val="24"/>
        </w:rPr>
        <w:t>showed</w:t>
      </w:r>
      <w:r w:rsidR="00647F4B" w:rsidRPr="006A76CD">
        <w:rPr>
          <w:rFonts w:ascii="Times New Roman" w:cs="Times New Roman"/>
          <w:sz w:val="24"/>
          <w:szCs w:val="24"/>
        </w:rPr>
        <w:t xml:space="preserve"> that untreated cells </w:t>
      </w:r>
      <w:r w:rsidR="00647F4B" w:rsidRPr="006A76CD">
        <w:rPr>
          <w:rFonts w:ascii="Times New Roman" w:cs="Times New Roman"/>
          <w:sz w:val="24"/>
          <w:szCs w:val="24"/>
          <w:cs/>
        </w:rPr>
        <w:t>(</w:t>
      </w:r>
      <w:r w:rsidR="00647F4B" w:rsidRPr="006A76CD">
        <w:rPr>
          <w:rFonts w:ascii="Times New Roman" w:cs="Times New Roman"/>
          <w:sz w:val="24"/>
          <w:szCs w:val="24"/>
        </w:rPr>
        <w:t>control</w:t>
      </w:r>
      <w:r w:rsidR="00647F4B" w:rsidRPr="006A76CD">
        <w:rPr>
          <w:rFonts w:ascii="Times New Roman" w:cs="Times New Roman"/>
          <w:sz w:val="24"/>
          <w:szCs w:val="24"/>
          <w:cs/>
        </w:rPr>
        <w:t xml:space="preserve">) </w:t>
      </w:r>
      <w:r w:rsidR="00647F4B" w:rsidRPr="006A76CD">
        <w:rPr>
          <w:rFonts w:ascii="Times New Roman" w:cs="Times New Roman"/>
          <w:sz w:val="24"/>
          <w:szCs w:val="24"/>
        </w:rPr>
        <w:t xml:space="preserve">grew exponentially after </w:t>
      </w:r>
      <w:r w:rsidR="00647F4B" w:rsidRPr="006A76CD">
        <w:rPr>
          <w:rFonts w:ascii="Times New Roman" w:cs="Times New Roman"/>
          <w:noProof/>
          <w:sz w:val="24"/>
          <w:szCs w:val="24"/>
        </w:rPr>
        <w:t>2</w:t>
      </w:r>
      <w:r w:rsidR="00647F4B" w:rsidRPr="006A76CD">
        <w:rPr>
          <w:rFonts w:ascii="Times New Roman" w:cs="Times New Roman"/>
          <w:sz w:val="24"/>
          <w:szCs w:val="24"/>
        </w:rPr>
        <w:t xml:space="preserve"> h and </w:t>
      </w:r>
      <w:r w:rsidR="005C5965" w:rsidRPr="006A76CD">
        <w:rPr>
          <w:rFonts w:ascii="Times New Roman" w:cs="Times New Roman"/>
          <w:sz w:val="24"/>
          <w:szCs w:val="24"/>
        </w:rPr>
        <w:t>increased in cell mass</w:t>
      </w:r>
      <w:r w:rsidR="00647F4B" w:rsidRPr="006A76CD">
        <w:rPr>
          <w:rFonts w:ascii="Times New Roman" w:cs="Times New Roman"/>
          <w:sz w:val="24"/>
          <w:szCs w:val="24"/>
        </w:rPr>
        <w:t xml:space="preserve"> continuously until 24 h</w:t>
      </w:r>
      <w:r w:rsidR="00647F4B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B95D50" w:rsidRPr="006A76CD">
        <w:rPr>
          <w:rFonts w:ascii="Times New Roman" w:cs="Times New Roman"/>
          <w:noProof/>
          <w:sz w:val="24"/>
          <w:szCs w:val="24"/>
        </w:rPr>
        <w:t>T</w:t>
      </w:r>
      <w:r w:rsidR="00647F4B" w:rsidRPr="006A76CD">
        <w:rPr>
          <w:rFonts w:ascii="Times New Roman" w:cs="Times New Roman"/>
          <w:noProof/>
          <w:sz w:val="24"/>
          <w:szCs w:val="24"/>
        </w:rPr>
        <w:t>he</w:t>
      </w:r>
      <w:r w:rsidR="00647F4B" w:rsidRPr="006A76CD">
        <w:rPr>
          <w:rFonts w:ascii="Times New Roman" w:cs="Times New Roman"/>
          <w:sz w:val="24"/>
          <w:szCs w:val="24"/>
        </w:rPr>
        <w:t xml:space="preserve"> viable count </w:t>
      </w:r>
      <w:r w:rsidR="00B95D50" w:rsidRPr="006A76CD">
        <w:rPr>
          <w:rFonts w:ascii="Times New Roman" w:cs="Times New Roman"/>
          <w:sz w:val="24"/>
          <w:szCs w:val="24"/>
        </w:rPr>
        <w:t xml:space="preserve">of CLX </w:t>
      </w:r>
      <w:r w:rsidR="00304323" w:rsidRPr="006A76CD">
        <w:rPr>
          <w:rFonts w:ascii="Times New Roman" w:cs="Times New Roman"/>
          <w:sz w:val="24"/>
          <w:szCs w:val="24"/>
        </w:rPr>
        <w:t xml:space="preserve">or BRE </w:t>
      </w:r>
      <w:r w:rsidR="00B95D50" w:rsidRPr="006A76CD">
        <w:rPr>
          <w:rFonts w:ascii="Times New Roman" w:cs="Times New Roman"/>
          <w:sz w:val="24"/>
          <w:szCs w:val="24"/>
        </w:rPr>
        <w:t xml:space="preserve">treated alone </w:t>
      </w:r>
      <w:r w:rsidR="00647F4B" w:rsidRPr="006A76CD">
        <w:rPr>
          <w:rFonts w:ascii="Times New Roman" w:cs="Times New Roman"/>
          <w:sz w:val="24"/>
          <w:szCs w:val="24"/>
        </w:rPr>
        <w:t>grew stead</w:t>
      </w:r>
      <w:r w:rsidR="005C5965" w:rsidRPr="006A76CD">
        <w:rPr>
          <w:rFonts w:ascii="Times New Roman" w:cs="Times New Roman"/>
          <w:sz w:val="24"/>
          <w:szCs w:val="24"/>
        </w:rPr>
        <w:t>ily</w:t>
      </w:r>
      <w:r w:rsidR="00647F4B" w:rsidRPr="006A76CD">
        <w:rPr>
          <w:rFonts w:ascii="Times New Roman" w:cs="Times New Roman"/>
          <w:sz w:val="24"/>
          <w:szCs w:val="24"/>
        </w:rPr>
        <w:t xml:space="preserve"> until </w:t>
      </w:r>
      <w:r w:rsidR="00647F4B" w:rsidRPr="00321424">
        <w:rPr>
          <w:rFonts w:ascii="Times New Roman" w:cs="Times New Roman"/>
          <w:noProof/>
          <w:sz w:val="24"/>
          <w:szCs w:val="24"/>
        </w:rPr>
        <w:t>6</w:t>
      </w:r>
      <w:r w:rsidR="00647F4B" w:rsidRPr="006A76CD">
        <w:rPr>
          <w:rFonts w:ascii="Times New Roman" w:cs="Times New Roman"/>
          <w:sz w:val="24"/>
          <w:szCs w:val="24"/>
        </w:rPr>
        <w:t xml:space="preserve"> h compared </w:t>
      </w:r>
      <w:r w:rsidR="00304323" w:rsidRPr="006A76CD">
        <w:rPr>
          <w:rFonts w:ascii="Times New Roman" w:cs="Times New Roman"/>
          <w:sz w:val="24"/>
          <w:szCs w:val="24"/>
        </w:rPr>
        <w:t>to</w:t>
      </w:r>
      <w:r w:rsidR="00647F4B" w:rsidRPr="006A76CD">
        <w:rPr>
          <w:rFonts w:ascii="Times New Roman" w:cs="Times New Roman"/>
          <w:sz w:val="24"/>
          <w:szCs w:val="24"/>
        </w:rPr>
        <w:t xml:space="preserve"> </w:t>
      </w:r>
      <w:r w:rsidR="005C5965" w:rsidRPr="006A76CD">
        <w:rPr>
          <w:rFonts w:ascii="Times New Roman" w:cs="Times New Roman"/>
          <w:sz w:val="24"/>
          <w:szCs w:val="24"/>
        </w:rPr>
        <w:t xml:space="preserve">the </w:t>
      </w:r>
      <w:r w:rsidR="00647F4B" w:rsidRPr="006A76CD">
        <w:rPr>
          <w:rFonts w:ascii="Times New Roman" w:cs="Times New Roman"/>
          <w:sz w:val="24"/>
          <w:szCs w:val="24"/>
        </w:rPr>
        <w:t>starting inoculum</w:t>
      </w:r>
      <w:r w:rsidR="00304323" w:rsidRPr="006A76CD">
        <w:rPr>
          <w:rFonts w:ascii="Times New Roman" w:cs="Times New Roman"/>
          <w:sz w:val="24"/>
          <w:szCs w:val="24"/>
        </w:rPr>
        <w:t xml:space="preserve"> </w:t>
      </w:r>
      <w:r w:rsidR="00647F4B" w:rsidRPr="006A76CD">
        <w:rPr>
          <w:rFonts w:ascii="Times New Roman" w:cs="Times New Roman"/>
          <w:sz w:val="24"/>
          <w:szCs w:val="24"/>
        </w:rPr>
        <w:t xml:space="preserve">and </w:t>
      </w:r>
      <w:r w:rsidR="007F0FB6" w:rsidRPr="006A76CD">
        <w:rPr>
          <w:rFonts w:ascii="Times New Roman" w:cs="Times New Roman"/>
          <w:noProof/>
          <w:sz w:val="24"/>
          <w:szCs w:val="24"/>
        </w:rPr>
        <w:t>began</w:t>
      </w:r>
      <w:r w:rsidR="00647F4B" w:rsidRPr="006A76CD">
        <w:rPr>
          <w:rFonts w:ascii="Times New Roman" w:cs="Times New Roman"/>
          <w:sz w:val="24"/>
          <w:szCs w:val="24"/>
        </w:rPr>
        <w:t xml:space="preserve"> </w:t>
      </w:r>
      <w:r w:rsidR="005C5965" w:rsidRPr="006A76CD">
        <w:rPr>
          <w:rFonts w:ascii="Times New Roman" w:cs="Times New Roman"/>
          <w:sz w:val="24"/>
          <w:szCs w:val="24"/>
        </w:rPr>
        <w:t xml:space="preserve">a </w:t>
      </w:r>
      <w:r w:rsidR="00304323" w:rsidRPr="006A76CD">
        <w:rPr>
          <w:rFonts w:ascii="Times New Roman" w:cs="Times New Roman"/>
          <w:sz w:val="24"/>
          <w:szCs w:val="24"/>
        </w:rPr>
        <w:t xml:space="preserve">marked increase </w:t>
      </w:r>
      <w:r w:rsidR="00647F4B" w:rsidRPr="006A76CD">
        <w:rPr>
          <w:rFonts w:ascii="Times New Roman" w:cs="Times New Roman"/>
          <w:sz w:val="24"/>
          <w:szCs w:val="24"/>
        </w:rPr>
        <w:t xml:space="preserve">after </w:t>
      </w:r>
      <w:r w:rsidR="00647F4B" w:rsidRPr="00321424">
        <w:rPr>
          <w:rFonts w:ascii="Times New Roman" w:cs="Times New Roman"/>
          <w:noProof/>
          <w:sz w:val="24"/>
          <w:szCs w:val="24"/>
        </w:rPr>
        <w:t>6</w:t>
      </w:r>
      <w:r w:rsidR="00647F4B" w:rsidRPr="006A76CD">
        <w:rPr>
          <w:rFonts w:ascii="Times New Roman" w:cs="Times New Roman"/>
          <w:sz w:val="24"/>
          <w:szCs w:val="24"/>
        </w:rPr>
        <w:t xml:space="preserve"> h </w:t>
      </w:r>
      <w:r w:rsidR="00C47B5C" w:rsidRPr="006A76CD">
        <w:rPr>
          <w:rFonts w:ascii="Times New Roman" w:cs="Times New Roman"/>
          <w:sz w:val="24"/>
          <w:szCs w:val="24"/>
        </w:rPr>
        <w:t>to</w:t>
      </w:r>
      <w:r w:rsidR="00647F4B" w:rsidRPr="006A76CD">
        <w:rPr>
          <w:rFonts w:ascii="Times New Roman" w:cs="Times New Roman"/>
          <w:sz w:val="24"/>
          <w:szCs w:val="24"/>
        </w:rPr>
        <w:t xml:space="preserve"> 24 h</w:t>
      </w:r>
      <w:r w:rsidR="00647F4B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B0703E" w:rsidRPr="006A76CD">
        <w:rPr>
          <w:rFonts w:ascii="Times New Roman" w:cs="Times New Roman"/>
          <w:sz w:val="24"/>
          <w:szCs w:val="24"/>
        </w:rPr>
        <w:t xml:space="preserve">The viable count of </w:t>
      </w:r>
      <w:r w:rsidR="005C5965" w:rsidRPr="006A76CD">
        <w:rPr>
          <w:rFonts w:ascii="Times New Roman" w:cs="Times New Roman"/>
          <w:sz w:val="24"/>
          <w:szCs w:val="24"/>
        </w:rPr>
        <w:t xml:space="preserve">the </w:t>
      </w:r>
      <w:r w:rsidR="00B0703E" w:rsidRPr="006A76CD">
        <w:rPr>
          <w:rFonts w:ascii="Times New Roman" w:cs="Times New Roman"/>
          <w:noProof/>
          <w:sz w:val="24"/>
          <w:szCs w:val="24"/>
        </w:rPr>
        <w:t>combined</w:t>
      </w:r>
      <w:r w:rsidR="00B0703E" w:rsidRPr="006A76CD">
        <w:rPr>
          <w:rFonts w:ascii="Times New Roman" w:cs="Times New Roman"/>
          <w:sz w:val="24"/>
          <w:szCs w:val="24"/>
        </w:rPr>
        <w:t xml:space="preserve"> BRE and CLX </w:t>
      </w:r>
      <w:r w:rsidR="00C256A5" w:rsidRPr="006A76CD">
        <w:rPr>
          <w:rFonts w:ascii="Times New Roman" w:cs="Times New Roman"/>
          <w:sz w:val="24"/>
          <w:szCs w:val="24"/>
        </w:rPr>
        <w:t>at FIC concentration</w:t>
      </w:r>
      <w:r w:rsidR="00B0703E" w:rsidRPr="006A76CD">
        <w:rPr>
          <w:rFonts w:ascii="Times New Roman" w:cs="Times New Roman"/>
          <w:sz w:val="24"/>
          <w:szCs w:val="24"/>
        </w:rPr>
        <w:t xml:space="preserve"> displayed</w:t>
      </w:r>
      <w:r w:rsidR="0048666D" w:rsidRPr="006A76CD">
        <w:rPr>
          <w:rFonts w:ascii="Times New Roman" w:cs="Times New Roman"/>
          <w:sz w:val="24"/>
          <w:szCs w:val="24"/>
        </w:rPr>
        <w:t xml:space="preserve"> a</w:t>
      </w:r>
      <w:r w:rsidR="00B0703E" w:rsidRPr="006A76CD">
        <w:rPr>
          <w:rFonts w:ascii="Times New Roman" w:cs="Times New Roman"/>
          <w:sz w:val="24"/>
          <w:szCs w:val="24"/>
        </w:rPr>
        <w:t xml:space="preserve"> </w:t>
      </w:r>
      <w:r w:rsidR="00B0703E" w:rsidRPr="006A76CD">
        <w:rPr>
          <w:rFonts w:ascii="Times New Roman" w:cs="Times New Roman"/>
          <w:noProof/>
          <w:sz w:val="24"/>
          <w:szCs w:val="24"/>
        </w:rPr>
        <w:t>gradual</w:t>
      </w:r>
      <w:r w:rsidR="00B0703E" w:rsidRPr="006A76CD">
        <w:rPr>
          <w:rFonts w:ascii="Times New Roman" w:cs="Times New Roman"/>
          <w:sz w:val="24"/>
          <w:szCs w:val="24"/>
        </w:rPr>
        <w:t xml:space="preserve"> </w:t>
      </w:r>
      <w:r w:rsidR="00B0703E" w:rsidRPr="006A76CD">
        <w:rPr>
          <w:rFonts w:ascii="Times New Roman" w:cs="Times New Roman"/>
          <w:noProof/>
          <w:sz w:val="24"/>
          <w:szCs w:val="24"/>
        </w:rPr>
        <w:t>decline</w:t>
      </w:r>
      <w:r w:rsidR="00C256A5" w:rsidRPr="006A76CD">
        <w:rPr>
          <w:rFonts w:ascii="Times New Roman" w:cs="Times New Roman"/>
          <w:sz w:val="24"/>
          <w:szCs w:val="24"/>
        </w:rPr>
        <w:t xml:space="preserve"> and </w:t>
      </w:r>
      <w:r w:rsidR="0048666D" w:rsidRPr="006A76CD">
        <w:rPr>
          <w:rFonts w:ascii="Times New Roman" w:cs="Times New Roman"/>
          <w:noProof/>
          <w:sz w:val="24"/>
          <w:szCs w:val="24"/>
        </w:rPr>
        <w:t>slight</w:t>
      </w:r>
      <w:r w:rsidR="00C256A5" w:rsidRPr="006A76CD">
        <w:rPr>
          <w:rFonts w:ascii="Times New Roman" w:cs="Times New Roman"/>
          <w:sz w:val="24"/>
          <w:szCs w:val="24"/>
        </w:rPr>
        <w:t xml:space="preserve"> increase in viable cells after </w:t>
      </w:r>
      <w:r w:rsidR="0048666D" w:rsidRPr="00321424">
        <w:rPr>
          <w:rFonts w:ascii="Times New Roman" w:cs="Times New Roman"/>
          <w:noProof/>
          <w:sz w:val="24"/>
          <w:szCs w:val="24"/>
        </w:rPr>
        <w:t>8</w:t>
      </w:r>
      <w:r w:rsidR="0048666D" w:rsidRPr="006A76CD">
        <w:rPr>
          <w:rFonts w:ascii="Times New Roman" w:cs="Times New Roman"/>
          <w:sz w:val="24"/>
          <w:szCs w:val="24"/>
        </w:rPr>
        <w:t xml:space="preserve"> h.</w:t>
      </w:r>
      <w:r w:rsidR="00C959B6" w:rsidRPr="006A76CD">
        <w:rPr>
          <w:rFonts w:ascii="Times New Roman" w:cs="Times New Roman"/>
          <w:noProof/>
          <w:sz w:val="24"/>
          <w:szCs w:val="24"/>
          <w:lang w:val="en-US"/>
        </w:rPr>
        <w:t xml:space="preserve"> </w:t>
      </w:r>
      <w:r w:rsidR="00B441D8" w:rsidRPr="006A76CD">
        <w:rPr>
          <w:rFonts w:ascii="Times New Roman" w:cs="Times New Roman"/>
          <w:sz w:val="24"/>
          <w:szCs w:val="24"/>
        </w:rPr>
        <w:t xml:space="preserve">The viable </w:t>
      </w:r>
      <w:r w:rsidR="00C47B5C" w:rsidRPr="006A76CD">
        <w:rPr>
          <w:rFonts w:ascii="Times New Roman" w:cs="Times New Roman"/>
          <w:sz w:val="24"/>
          <w:szCs w:val="24"/>
        </w:rPr>
        <w:t>cell</w:t>
      </w:r>
      <w:r w:rsidR="00B441D8" w:rsidRPr="006A76CD">
        <w:rPr>
          <w:rFonts w:ascii="Times New Roman" w:cs="Times New Roman"/>
          <w:sz w:val="24"/>
          <w:szCs w:val="24"/>
        </w:rPr>
        <w:t xml:space="preserve"> reduction at 24 h of this combination was </w:t>
      </w:r>
      <w:r w:rsidR="00B441D8" w:rsidRPr="006A76CD">
        <w:rPr>
          <w:rFonts w:ascii="Times New Roman" w:cs="Times New Roman"/>
          <w:sz w:val="24"/>
          <w:szCs w:val="24"/>
        </w:rPr>
        <w:sym w:font="Symbol" w:char="F03E"/>
      </w:r>
      <w:r w:rsidR="00B441D8" w:rsidRPr="006A76CD">
        <w:rPr>
          <w:rFonts w:ascii="Times New Roman" w:cs="Times New Roman"/>
          <w:sz w:val="24"/>
          <w:szCs w:val="24"/>
        </w:rPr>
        <w:t xml:space="preserve"> 2 log10 CFU</w:t>
      </w:r>
      <w:r w:rsidR="00B441D8" w:rsidRPr="006A76CD">
        <w:rPr>
          <w:rFonts w:ascii="Times New Roman" w:cs="Times New Roman"/>
          <w:sz w:val="24"/>
          <w:szCs w:val="24"/>
          <w:cs/>
        </w:rPr>
        <w:t>/</w:t>
      </w:r>
      <w:r w:rsidR="00B441D8" w:rsidRPr="006A76CD">
        <w:rPr>
          <w:rFonts w:ascii="Times New Roman" w:cs="Times New Roman"/>
          <w:sz w:val="24"/>
          <w:szCs w:val="24"/>
        </w:rPr>
        <w:t>mL compared to BRE or CLX treated alone.</w:t>
      </w:r>
      <w:r w:rsidR="00974988">
        <w:rPr>
          <w:rFonts w:ascii="Times New Roman" w:cs="Times New Roman"/>
          <w:sz w:val="24"/>
          <w:szCs w:val="24"/>
        </w:rPr>
        <w:t xml:space="preserve"> </w:t>
      </w:r>
      <w:r w:rsidR="00974988" w:rsidRPr="007F09B4">
        <w:rPr>
          <w:rFonts w:ascii="Times New Roman" w:cs="Times New Roman"/>
          <w:noProof/>
          <w:sz w:val="24"/>
          <w:szCs w:val="24"/>
        </w:rPr>
        <w:t xml:space="preserve">Furthermore, at higher concentrations of BRE and CLX (16 </w:t>
      </w:r>
      <w:r w:rsidR="00974988" w:rsidRPr="007F09B4">
        <w:rPr>
          <w:rFonts w:ascii="Times New Roman" w:cs="Times New Roman"/>
          <w:noProof/>
          <w:sz w:val="24"/>
          <w:szCs w:val="24"/>
        </w:rPr>
        <w:sym w:font="Symbol" w:char="F06D"/>
      </w:r>
      <w:r w:rsidR="00974988" w:rsidRPr="007F09B4">
        <w:rPr>
          <w:rFonts w:ascii="Times New Roman" w:cs="Times New Roman"/>
          <w:noProof/>
          <w:sz w:val="24"/>
          <w:szCs w:val="24"/>
        </w:rPr>
        <w:t xml:space="preserve">g/mL and </w:t>
      </w:r>
      <w:r w:rsidR="002E7E8C">
        <w:rPr>
          <w:rFonts w:ascii="Times New Roman" w:cs="Times New Roman"/>
          <w:noProof/>
          <w:sz w:val="24"/>
          <w:szCs w:val="24"/>
        </w:rPr>
        <w:t>2</w:t>
      </w:r>
      <w:bookmarkStart w:id="1" w:name="_GoBack"/>
      <w:bookmarkEnd w:id="1"/>
      <w:r w:rsidR="00974988" w:rsidRPr="007F09B4">
        <w:rPr>
          <w:rFonts w:ascii="Times New Roman" w:cs="Times New Roman"/>
          <w:noProof/>
          <w:sz w:val="24"/>
          <w:szCs w:val="24"/>
        </w:rPr>
        <w:t xml:space="preserve"> </w:t>
      </w:r>
      <w:r w:rsidR="00974988" w:rsidRPr="007F09B4">
        <w:rPr>
          <w:rFonts w:ascii="Times New Roman" w:cs="Times New Roman"/>
          <w:noProof/>
          <w:sz w:val="24"/>
          <w:szCs w:val="24"/>
        </w:rPr>
        <w:sym w:font="Symbol" w:char="F06D"/>
      </w:r>
      <w:r w:rsidR="00974988" w:rsidRPr="007F09B4">
        <w:rPr>
          <w:rFonts w:ascii="Times New Roman" w:cs="Times New Roman"/>
          <w:noProof/>
          <w:sz w:val="24"/>
          <w:szCs w:val="24"/>
        </w:rPr>
        <w:t>g/</w:t>
      </w:r>
      <w:r w:rsidR="0090004D" w:rsidRPr="007F09B4">
        <w:rPr>
          <w:rFonts w:ascii="Times New Roman" w:cs="Times New Roman"/>
          <w:noProof/>
          <w:sz w:val="24"/>
          <w:szCs w:val="24"/>
        </w:rPr>
        <w:t>mL, respectively</w:t>
      </w:r>
      <w:r w:rsidR="00974988" w:rsidRPr="007F09B4">
        <w:rPr>
          <w:rFonts w:ascii="Times New Roman" w:cs="Times New Roman"/>
          <w:noProof/>
          <w:sz w:val="24"/>
          <w:szCs w:val="24"/>
        </w:rPr>
        <w:t>)</w:t>
      </w:r>
      <w:r w:rsidR="00540AC7">
        <w:rPr>
          <w:rFonts w:ascii="Times New Roman" w:cs="Times New Roman"/>
          <w:noProof/>
          <w:sz w:val="24"/>
          <w:szCs w:val="24"/>
        </w:rPr>
        <w:t>,</w:t>
      </w:r>
      <w:r w:rsidR="00974988" w:rsidRPr="007F09B4">
        <w:rPr>
          <w:rFonts w:ascii="Times New Roman" w:cs="Times New Roman"/>
          <w:noProof/>
          <w:sz w:val="24"/>
          <w:szCs w:val="24"/>
        </w:rPr>
        <w:t xml:space="preserve"> </w:t>
      </w:r>
      <w:r w:rsidR="00C27A77" w:rsidRPr="007F09B4">
        <w:rPr>
          <w:rFonts w:ascii="Times New Roman" w:cs="Times New Roman"/>
          <w:noProof/>
          <w:sz w:val="24"/>
          <w:szCs w:val="24"/>
        </w:rPr>
        <w:t xml:space="preserve">bactericidal activity of the combination was demonstrated by a reduction of </w:t>
      </w:r>
      <w:r w:rsidR="00C27A77" w:rsidRPr="007F09B4">
        <w:rPr>
          <w:rFonts w:ascii="Times New Roman" w:cs="Times New Roman"/>
          <w:noProof/>
          <w:sz w:val="24"/>
          <w:szCs w:val="24"/>
        </w:rPr>
        <w:sym w:font="Symbol" w:char="F0B3"/>
      </w:r>
      <w:r w:rsidR="00C27A77" w:rsidRPr="007F09B4">
        <w:rPr>
          <w:rFonts w:ascii="Times New Roman" w:cs="Times New Roman"/>
          <w:noProof/>
          <w:sz w:val="24"/>
          <w:szCs w:val="24"/>
        </w:rPr>
        <w:t xml:space="preserve"> 3log10 CFU/mL in comparison to the initial inoculum after 24 h [24]</w:t>
      </w:r>
      <w:r w:rsidR="00C27A77">
        <w:rPr>
          <w:rFonts w:ascii="Times New Roman" w:cs="Times New Roman"/>
          <w:noProof/>
          <w:sz w:val="24"/>
          <w:szCs w:val="24"/>
        </w:rPr>
        <w:t>.</w:t>
      </w:r>
      <w:r w:rsidR="00B441D8" w:rsidRPr="006A76CD">
        <w:rPr>
          <w:rFonts w:ascii="Times New Roman" w:cs="Times New Roman"/>
          <w:sz w:val="24"/>
          <w:szCs w:val="24"/>
        </w:rPr>
        <w:t xml:space="preserve"> </w:t>
      </w:r>
      <w:r w:rsidR="00647F4B" w:rsidRPr="006A76CD">
        <w:rPr>
          <w:rFonts w:ascii="Times New Roman" w:cs="Times New Roman"/>
          <w:sz w:val="24"/>
          <w:szCs w:val="24"/>
        </w:rPr>
        <w:t>Th</w:t>
      </w:r>
      <w:r w:rsidR="00B441D8" w:rsidRPr="006A76CD">
        <w:rPr>
          <w:rFonts w:ascii="Times New Roman" w:cs="Times New Roman"/>
          <w:sz w:val="24"/>
          <w:szCs w:val="24"/>
        </w:rPr>
        <w:t xml:space="preserve">ese findings provide evidence that </w:t>
      </w:r>
      <w:r w:rsidR="00647F4B" w:rsidRPr="006A76CD">
        <w:rPr>
          <w:rFonts w:ascii="Times New Roman" w:cs="Times New Roman"/>
          <w:sz w:val="24"/>
          <w:szCs w:val="24"/>
        </w:rPr>
        <w:t xml:space="preserve">BRE </w:t>
      </w:r>
      <w:r w:rsidR="001E40B1" w:rsidRPr="006A76CD">
        <w:rPr>
          <w:rFonts w:ascii="Times New Roman" w:cs="Times New Roman"/>
          <w:noProof/>
          <w:sz w:val="24"/>
          <w:szCs w:val="24"/>
        </w:rPr>
        <w:t>potentiates</w:t>
      </w:r>
      <w:r w:rsidR="001E40B1" w:rsidRPr="006A76CD">
        <w:rPr>
          <w:rFonts w:ascii="Times New Roman" w:cs="Times New Roman"/>
          <w:sz w:val="24"/>
          <w:szCs w:val="24"/>
        </w:rPr>
        <w:t xml:space="preserve"> </w:t>
      </w:r>
      <w:r w:rsidR="00647F4B" w:rsidRPr="006A76CD">
        <w:rPr>
          <w:rFonts w:ascii="Times New Roman" w:cs="Times New Roman"/>
          <w:sz w:val="24"/>
          <w:szCs w:val="24"/>
        </w:rPr>
        <w:t>synergistically with C</w:t>
      </w:r>
      <w:r w:rsidR="00695C7F" w:rsidRPr="006A76CD">
        <w:rPr>
          <w:rFonts w:ascii="Times New Roman" w:cs="Times New Roman"/>
          <w:sz w:val="24"/>
          <w:szCs w:val="24"/>
        </w:rPr>
        <w:t xml:space="preserve">LX in inhibiting the growth of </w:t>
      </w:r>
      <w:r w:rsidR="00695C7F" w:rsidRPr="00282B35">
        <w:rPr>
          <w:rFonts w:ascii="Times New Roman" w:cs="Times New Roman"/>
          <w:sz w:val="24"/>
          <w:szCs w:val="24"/>
        </w:rPr>
        <w:t>B</w:t>
      </w:r>
      <w:r w:rsidR="00647F4B" w:rsidRPr="00282B35">
        <w:rPr>
          <w:rFonts w:ascii="Times New Roman" w:cs="Times New Roman"/>
          <w:sz w:val="24"/>
          <w:szCs w:val="24"/>
        </w:rPr>
        <w:t>RSA 20651</w:t>
      </w:r>
      <w:r w:rsidR="00647F4B" w:rsidRPr="00282B35">
        <w:rPr>
          <w:rFonts w:ascii="Times New Roman" w:cs="Times New Roman"/>
          <w:sz w:val="24"/>
          <w:szCs w:val="24"/>
          <w:cs/>
        </w:rPr>
        <w:t>.</w:t>
      </w:r>
      <w:r w:rsidR="00F964F3" w:rsidRPr="00282B35">
        <w:rPr>
          <w:rFonts w:ascii="Times New Roman" w:cs="Times New Roman"/>
          <w:sz w:val="24"/>
          <w:szCs w:val="24"/>
        </w:rPr>
        <w:t xml:space="preserve"> </w:t>
      </w:r>
      <w:r w:rsidR="00537AD4" w:rsidRPr="00282B35">
        <w:rPr>
          <w:rFonts w:ascii="Times New Roman" w:cs="Times New Roman"/>
          <w:noProof/>
          <w:sz w:val="24"/>
          <w:szCs w:val="24"/>
        </w:rPr>
        <w:t xml:space="preserve">These results are similar </w:t>
      </w:r>
      <w:r w:rsidR="007760CD" w:rsidRPr="00282B35">
        <w:rPr>
          <w:rFonts w:ascii="Times New Roman" w:cs="Times New Roman"/>
          <w:noProof/>
          <w:sz w:val="24"/>
          <w:szCs w:val="24"/>
        </w:rPr>
        <w:t>to</w:t>
      </w:r>
      <w:r w:rsidR="00537AD4" w:rsidRPr="00282B35">
        <w:rPr>
          <w:rFonts w:ascii="Times New Roman" w:cs="Times New Roman"/>
          <w:noProof/>
          <w:sz w:val="24"/>
          <w:szCs w:val="24"/>
        </w:rPr>
        <w:t xml:space="preserve"> previous </w:t>
      </w:r>
      <w:r w:rsidR="00714F99" w:rsidRPr="00282B35">
        <w:rPr>
          <w:rFonts w:ascii="Times New Roman" w:cs="Times New Roman"/>
          <w:noProof/>
          <w:sz w:val="24"/>
          <w:szCs w:val="24"/>
        </w:rPr>
        <w:t>findings</w:t>
      </w:r>
      <w:r w:rsidR="00714F99" w:rsidRPr="006A76CD">
        <w:rPr>
          <w:rFonts w:ascii="Times New Roman" w:cs="Times New Roman"/>
          <w:noProof/>
          <w:sz w:val="24"/>
          <w:szCs w:val="24"/>
        </w:rPr>
        <w:t xml:space="preserve"> </w:t>
      </w:r>
      <w:r w:rsidR="00537AD4" w:rsidRPr="006A76CD">
        <w:rPr>
          <w:rFonts w:ascii="Times New Roman" w:cs="Times New Roman"/>
          <w:noProof/>
          <w:sz w:val="24"/>
          <w:szCs w:val="24"/>
        </w:rPr>
        <w:t xml:space="preserve">that </w:t>
      </w:r>
      <w:r w:rsidR="00537AD4" w:rsidRPr="006A76CD">
        <w:rPr>
          <w:rFonts w:ascii="Times New Roman" w:cs="Times New Roman"/>
          <w:i/>
          <w:iCs/>
          <w:noProof/>
          <w:sz w:val="24"/>
          <w:szCs w:val="24"/>
        </w:rPr>
        <w:t>Stephania suberosa</w:t>
      </w:r>
      <w:r w:rsidR="00537AD4" w:rsidRPr="006A76CD">
        <w:rPr>
          <w:rFonts w:ascii="Times New Roman" w:cs="Times New Roman"/>
          <w:noProof/>
          <w:sz w:val="24"/>
          <w:szCs w:val="24"/>
        </w:rPr>
        <w:t xml:space="preserve"> extracts</w:t>
      </w:r>
      <w:r w:rsidR="007B4897" w:rsidRPr="006A76CD">
        <w:rPr>
          <w:rFonts w:ascii="Times New Roman" w:cs="Times New Roman"/>
          <w:noProof/>
          <w:sz w:val="24"/>
          <w:szCs w:val="24"/>
        </w:rPr>
        <w:t xml:space="preserve"> (SSE)</w:t>
      </w:r>
      <w:r w:rsidR="00537AD4" w:rsidRPr="006A76CD">
        <w:rPr>
          <w:rFonts w:ascii="Times New Roman" w:cs="Times New Roman"/>
          <w:noProof/>
          <w:sz w:val="24"/>
          <w:szCs w:val="24"/>
        </w:rPr>
        <w:t xml:space="preserve"> plus ampicillin</w:t>
      </w:r>
      <w:r w:rsidR="00042D5B" w:rsidRPr="006A76CD">
        <w:rPr>
          <w:rFonts w:ascii="Times New Roman" w:cs="Times New Roman"/>
          <w:noProof/>
          <w:sz w:val="24"/>
          <w:szCs w:val="24"/>
        </w:rPr>
        <w:t xml:space="preserve"> and ceftazidime plus flavonoids (galangin or baicalein or quercetin) </w:t>
      </w:r>
      <w:r w:rsidR="00537AD4" w:rsidRPr="006A76CD">
        <w:rPr>
          <w:rFonts w:ascii="Times New Roman" w:cs="Times New Roman"/>
          <w:noProof/>
          <w:sz w:val="24"/>
          <w:szCs w:val="24"/>
        </w:rPr>
        <w:t xml:space="preserve"> exhibited synergistic activity against </w:t>
      </w:r>
      <w:r w:rsidR="00233B4C" w:rsidRPr="006A76CD">
        <w:rPr>
          <w:rFonts w:ascii="Times New Roman" w:cs="Times New Roman"/>
          <w:noProof/>
          <w:sz w:val="24"/>
          <w:szCs w:val="24"/>
        </w:rPr>
        <w:t xml:space="preserve">this strain </w:t>
      </w:r>
      <w:r w:rsidR="00C47B5C" w:rsidRPr="006A76CD">
        <w:rPr>
          <w:rFonts w:ascii="Times New Roman" w:cs="Times New Roman"/>
          <w:noProof/>
          <w:sz w:val="24"/>
          <w:szCs w:val="24"/>
        </w:rPr>
        <w:fldChar w:fldCharType="begin">
          <w:fldData xml:space="preserve">PEVuZE5vdGU+PENpdGU+PEF1dGhvcj5FdW1rZWI8L0F1dGhvcj48WWVhcj4yMDEwPC9ZZWFyPjxS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</w:fldData>
        </w:fldChar>
      </w:r>
      <w:r w:rsidR="00FF144E" w:rsidRPr="006A76CD">
        <w:rPr>
          <w:rFonts w:ascii="Times New Roman" w:cs="Times New Roman"/>
          <w:noProof/>
          <w:sz w:val="24"/>
          <w:szCs w:val="24"/>
        </w:rPr>
        <w:instrText xml:space="preserve"> ADDIN EN.CITE </w:instrText>
      </w:r>
      <w:r w:rsidR="00FF144E" w:rsidRPr="006A76CD">
        <w:rPr>
          <w:rFonts w:ascii="Times New Roman" w:cs="Times New Roman"/>
          <w:noProof/>
          <w:sz w:val="24"/>
          <w:szCs w:val="24"/>
        </w:rPr>
        <w:fldChar w:fldCharType="begin">
          <w:fldData xml:space="preserve">PEVuZE5vdGU+PENpdGU+PEF1dGhvcj5FdW1rZWI8L0F1dGhvcj48WWVhcj4yMDEwPC9ZZWFyPjxS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</w:fldData>
        </w:fldChar>
      </w:r>
      <w:r w:rsidR="00FF144E" w:rsidRPr="006A76CD">
        <w:rPr>
          <w:rFonts w:ascii="Times New Roman" w:cs="Times New Roman"/>
          <w:noProof/>
          <w:sz w:val="24"/>
          <w:szCs w:val="24"/>
        </w:rPr>
        <w:instrText xml:space="preserve"> ADDIN EN.CITE.DATA </w:instrText>
      </w:r>
      <w:r w:rsidR="00FF144E" w:rsidRPr="006A76CD">
        <w:rPr>
          <w:rFonts w:ascii="Times New Roman" w:cs="Times New Roman"/>
          <w:noProof/>
          <w:sz w:val="24"/>
          <w:szCs w:val="24"/>
        </w:rPr>
      </w:r>
      <w:r w:rsidR="00FF144E" w:rsidRPr="006A76CD">
        <w:rPr>
          <w:rFonts w:ascii="Times New Roman" w:cs="Times New Roman"/>
          <w:noProof/>
          <w:sz w:val="24"/>
          <w:szCs w:val="24"/>
        </w:rPr>
        <w:fldChar w:fldCharType="end"/>
      </w:r>
      <w:r w:rsidR="00C47B5C" w:rsidRPr="006A76CD">
        <w:rPr>
          <w:rFonts w:ascii="Times New Roman" w:cs="Times New Roman"/>
          <w:noProof/>
          <w:sz w:val="24"/>
          <w:szCs w:val="24"/>
        </w:rPr>
      </w:r>
      <w:r w:rsidR="00C47B5C" w:rsidRPr="006A76CD">
        <w:rPr>
          <w:rFonts w:ascii="Times New Roman" w:cs="Times New Roman"/>
          <w:noProof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[25, 32]</w:t>
      </w:r>
      <w:r w:rsidR="00C47B5C" w:rsidRPr="006A76CD">
        <w:rPr>
          <w:rFonts w:ascii="Times New Roman" w:cs="Times New Roman"/>
          <w:noProof/>
          <w:sz w:val="24"/>
          <w:szCs w:val="24"/>
        </w:rPr>
        <w:fldChar w:fldCharType="end"/>
      </w:r>
      <w:r w:rsidR="00233B4C" w:rsidRPr="006A76CD">
        <w:rPr>
          <w:rFonts w:ascii="Times New Roman" w:cs="Times New Roman"/>
          <w:noProof/>
          <w:sz w:val="24"/>
          <w:szCs w:val="24"/>
        </w:rPr>
        <w:t xml:space="preserve">. 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A previous study by Limsuwan and Voravuthikunchai (2013) found that </w:t>
      </w:r>
      <w:r w:rsidR="00F964F3" w:rsidRPr="006A76CD">
        <w:rPr>
          <w:rFonts w:ascii="Times New Roman" w:cs="Times New Roman"/>
          <w:i/>
          <w:iCs/>
          <w:noProof/>
          <w:sz w:val="24"/>
          <w:szCs w:val="24"/>
        </w:rPr>
        <w:t>Streptococcus pyogenes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 gr</w:t>
      </w:r>
      <w:r w:rsidR="005C5965" w:rsidRPr="006A76CD">
        <w:rPr>
          <w:rFonts w:ascii="Times New Roman" w:cs="Times New Roman"/>
          <w:noProof/>
          <w:sz w:val="24"/>
          <w:szCs w:val="24"/>
        </w:rPr>
        <w:t>ew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 stead</w:t>
      </w:r>
      <w:r w:rsidR="005C5965" w:rsidRPr="006A76CD">
        <w:rPr>
          <w:rFonts w:ascii="Times New Roman" w:cs="Times New Roman"/>
          <w:noProof/>
          <w:sz w:val="24"/>
          <w:szCs w:val="24"/>
        </w:rPr>
        <w:t>ily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 </w:t>
      </w:r>
      <w:r w:rsidR="00984AF0" w:rsidRPr="006A76CD">
        <w:rPr>
          <w:rFonts w:ascii="Times New Roman" w:cs="Times New Roman"/>
          <w:noProof/>
          <w:sz w:val="24"/>
          <w:szCs w:val="24"/>
        </w:rPr>
        <w:t xml:space="preserve">after treatment with </w:t>
      </w:r>
      <w:r w:rsidR="00984AF0" w:rsidRPr="006A76CD">
        <w:rPr>
          <w:rFonts w:ascii="Times New Roman" w:cs="Times New Roman"/>
          <w:i/>
          <w:iCs/>
          <w:noProof/>
          <w:sz w:val="24"/>
          <w:szCs w:val="24"/>
        </w:rPr>
        <w:t>Boesenbergia pandurata</w:t>
      </w:r>
      <w:r w:rsidR="00984AF0" w:rsidRPr="006A76CD">
        <w:rPr>
          <w:rFonts w:ascii="Times New Roman" w:cs="Times New Roman"/>
          <w:noProof/>
          <w:sz w:val="24"/>
          <w:szCs w:val="24"/>
        </w:rPr>
        <w:t xml:space="preserve"> extract </w:t>
      </w:r>
      <w:r w:rsidR="00F964F3" w:rsidRPr="006A76CD">
        <w:rPr>
          <w:rFonts w:ascii="Times New Roman" w:cs="Times New Roman"/>
          <w:noProof/>
          <w:sz w:val="24"/>
          <w:szCs w:val="24"/>
        </w:rPr>
        <w:t xml:space="preserve">at a concentration of 1/2 MIC, while was inhibited bactericidally at MIC, 2x MIC and 4x MIC in a dose-dependent manner </w:t>
      </w:r>
      <w:r w:rsidR="00824D9D" w:rsidRPr="006A76CD">
        <w:rPr>
          <w:rFonts w:ascii="Times New Roman" w:cs="Times New Roman"/>
          <w:noProof/>
          <w:sz w:val="24"/>
          <w:szCs w:val="24"/>
        </w:rPr>
        <w:fldChar w:fldCharType="begin"/>
      </w:r>
      <w:r w:rsidR="00FF144E" w:rsidRPr="006A76CD">
        <w:rPr>
          <w:rFonts w:ascii="Times New Roman" w:cs="Times New Roman"/>
          <w:noProof/>
          <w:sz w:val="24"/>
          <w:szCs w:val="24"/>
        </w:rPr>
        <w:instrText xml:space="preserve"> ADDIN EN.CITE &lt;EndNote&gt;&lt;Cite&gt;&lt;Author&gt;Limsuwan&lt;/Author&gt;&lt;Year&gt;2013&lt;/Year&gt;&lt;RecNum&gt;8244&lt;/RecNum&gt;&lt;DisplayText&gt;[33]&lt;/DisplayText&gt;&lt;record&gt;&lt;rec-number&gt;8244&lt;/rec-number&gt;&lt;foreign-keys&gt;&lt;key app="EN" db-id="tdf0e9vsor2pzpezxsm55rp4epawe20fztvf"&gt;8244&lt;/key&gt;&lt;/foreign-keys&gt;&lt;ref-type name="Journal Article"&gt;17&lt;/ref-type&gt;&lt;contributors&gt;&lt;authors&gt;&lt;author&gt;Limsuwan, Surasak&lt;/author&gt;&lt;author&gt;Voravuthikunchai, Supayang Piyawan&lt;/author&gt;&lt;/authors&gt;&lt;/contributors&gt;&lt;titles&gt;&lt;title&gt;Bactericidal, Bacteriolytic, and Antibacterial Virulence Activities of Boesenbergia pandurata (Roxb) Schltr Extract against Streptococcus pyogenes&lt;/title&gt;&lt;secondary-title&gt;Tropical Journal of Pharmaceutical Research&lt;/secondary-title&gt;&lt;/titles&gt;&lt;periodical&gt;&lt;full-title&gt;Tropical Journal of Pharmaceutical Research&lt;/full-title&gt;&lt;/periodical&gt;&lt;pages&gt;1023-1028&lt;/pages&gt;&lt;volume&gt;12&lt;/volume&gt;&lt;number&gt;6&lt;/number&gt;&lt;dates&gt;&lt;year&gt;2013&lt;/year&gt;&lt;/dates&gt;&lt;isbn&gt;1596-9827&lt;/isbn&gt;&lt;urls&gt;&lt;/urls&gt;&lt;/record&gt;&lt;/Cite&gt;&lt;/EndNote&gt;</w:instrText>
      </w:r>
      <w:r w:rsidR="00824D9D" w:rsidRPr="006A76CD">
        <w:rPr>
          <w:rFonts w:ascii="Times New Roman" w:cs="Times New Roman"/>
          <w:noProof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[33]</w:t>
      </w:r>
      <w:r w:rsidR="00824D9D" w:rsidRPr="006A76CD">
        <w:rPr>
          <w:rFonts w:ascii="Times New Roman" w:cs="Times New Roman"/>
          <w:noProof/>
          <w:sz w:val="24"/>
          <w:szCs w:val="24"/>
        </w:rPr>
        <w:fldChar w:fldCharType="end"/>
      </w:r>
      <w:r w:rsidR="00F964F3" w:rsidRPr="006A76CD">
        <w:rPr>
          <w:rFonts w:ascii="Times New Roman" w:cs="Times New Roman"/>
          <w:noProof/>
          <w:sz w:val="24"/>
          <w:szCs w:val="24"/>
        </w:rPr>
        <w:t>.</w:t>
      </w:r>
      <w:r w:rsidR="00F964F3" w:rsidRPr="006A76CD">
        <w:rPr>
          <w:rFonts w:ascii="Times New Roman" w:cs="Times New Roman"/>
          <w:sz w:val="24"/>
          <w:szCs w:val="24"/>
        </w:rPr>
        <w:t xml:space="preserve"> </w:t>
      </w:r>
    </w:p>
    <w:p w:rsidR="00C959B6" w:rsidRPr="006A76CD" w:rsidRDefault="00C959B6" w:rsidP="00DF20DC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</w:p>
    <w:p w:rsidR="00D36619" w:rsidRPr="006A76CD" w:rsidRDefault="00EF6493" w:rsidP="00DF20DC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3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5 </w:t>
      </w:r>
      <w:r w:rsidR="00204AFD" w:rsidRPr="006A76CD">
        <w:rPr>
          <w:rFonts w:ascii="Times New Roman" w:cs="Times New Roman"/>
          <w:i/>
          <w:iCs/>
          <w:sz w:val="24"/>
          <w:szCs w:val="24"/>
        </w:rPr>
        <w:t>TEM study</w:t>
      </w:r>
    </w:p>
    <w:p w:rsidR="00F57054" w:rsidRPr="006A76CD" w:rsidRDefault="00DF20DC" w:rsidP="00356066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204AFD" w:rsidRPr="006A76CD">
        <w:rPr>
          <w:rFonts w:ascii="Times New Roman" w:cs="Times New Roman"/>
          <w:sz w:val="24"/>
          <w:szCs w:val="24"/>
        </w:rPr>
        <w:t xml:space="preserve">The morphology of control cells grown in the absence of any antimicrobial agents </w:t>
      </w:r>
      <w:r w:rsidR="00204AFD" w:rsidRPr="0090004D">
        <w:rPr>
          <w:rFonts w:ascii="Times New Roman" w:cs="Times New Roman"/>
          <w:noProof/>
          <w:sz w:val="24"/>
          <w:szCs w:val="24"/>
        </w:rPr>
        <w:t>is depicted</w:t>
      </w:r>
      <w:r w:rsidR="0012307A" w:rsidRPr="006A76CD">
        <w:rPr>
          <w:rFonts w:ascii="Times New Roman" w:cs="Times New Roman"/>
          <w:sz w:val="24"/>
          <w:szCs w:val="24"/>
        </w:rPr>
        <w:t xml:space="preserve"> in Fig</w:t>
      </w:r>
      <w:r w:rsidR="00731DDD" w:rsidRPr="006A76CD">
        <w:rPr>
          <w:rFonts w:ascii="Times New Roman" w:cs="Times New Roman"/>
          <w:sz w:val="24"/>
          <w:szCs w:val="24"/>
        </w:rPr>
        <w:t>ure</w:t>
      </w:r>
      <w:r w:rsidR="00204AFD" w:rsidRPr="006A76CD">
        <w:rPr>
          <w:rFonts w:ascii="Times New Roman" w:cs="Times New Roman"/>
          <w:sz w:val="24"/>
          <w:szCs w:val="24"/>
        </w:rPr>
        <w:t xml:space="preserve"> 2</w:t>
      </w:r>
      <w:r w:rsidR="00204AFD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204AFD" w:rsidRPr="006A76CD">
        <w:rPr>
          <w:rFonts w:ascii="Times New Roman" w:cs="Times New Roman"/>
          <w:sz w:val="24"/>
          <w:szCs w:val="24"/>
        </w:rPr>
        <w:t xml:space="preserve">Untreated cells were </w:t>
      </w:r>
      <w:r w:rsidR="00204AFD" w:rsidRPr="006A76CD">
        <w:rPr>
          <w:rFonts w:ascii="Times New Roman" w:cs="Times New Roman"/>
          <w:noProof/>
          <w:sz w:val="24"/>
          <w:szCs w:val="24"/>
        </w:rPr>
        <w:t>round</w:t>
      </w:r>
      <w:r w:rsidR="00204AFD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714F99" w:rsidRPr="00282B35">
        <w:rPr>
          <w:rFonts w:ascii="Times New Roman" w:cs="Times New Roman"/>
          <w:sz w:val="24"/>
          <w:szCs w:val="24"/>
        </w:rPr>
        <w:t>The</w:t>
      </w:r>
      <w:r w:rsidR="00204AFD" w:rsidRPr="006A76CD">
        <w:rPr>
          <w:rFonts w:ascii="Times New Roman" w:cs="Times New Roman"/>
          <w:sz w:val="24"/>
          <w:szCs w:val="24"/>
        </w:rPr>
        <w:t xml:space="preserve"> cytoplasmic membrane and </w:t>
      </w:r>
      <w:r w:rsidR="00D13D34" w:rsidRPr="006A76CD">
        <w:rPr>
          <w:rFonts w:ascii="Times New Roman" w:cs="Times New Roman"/>
          <w:sz w:val="24"/>
          <w:szCs w:val="24"/>
        </w:rPr>
        <w:t>peptidoglycan</w:t>
      </w:r>
      <w:r w:rsidR="00204AFD" w:rsidRPr="006A76CD">
        <w:rPr>
          <w:rFonts w:ascii="Times New Roman" w:cs="Times New Roman"/>
          <w:sz w:val="24"/>
          <w:szCs w:val="24"/>
        </w:rPr>
        <w:t xml:space="preserve"> of these cells were unambiguously identified and distinguished</w:t>
      </w:r>
      <w:r w:rsidR="00B9390B" w:rsidRPr="006A76CD">
        <w:rPr>
          <w:rFonts w:ascii="Times New Roman" w:cs="Times New Roman"/>
          <w:sz w:val="24"/>
          <w:szCs w:val="24"/>
        </w:rPr>
        <w:t xml:space="preserve"> (</w:t>
      </w:r>
      <w:r w:rsidR="0092639E" w:rsidRPr="006A76CD">
        <w:rPr>
          <w:rFonts w:ascii="Times New Roman" w:cs="Times New Roman"/>
          <w:sz w:val="24"/>
          <w:szCs w:val="24"/>
        </w:rPr>
        <w:t>Figure</w:t>
      </w:r>
      <w:r w:rsidR="00B9390B" w:rsidRPr="006A76CD">
        <w:rPr>
          <w:rFonts w:ascii="Times New Roman" w:cs="Times New Roman"/>
          <w:sz w:val="24"/>
          <w:szCs w:val="24"/>
        </w:rPr>
        <w:t xml:space="preserve"> 2</w:t>
      </w:r>
      <w:r w:rsidR="00760882" w:rsidRPr="006A76CD">
        <w:rPr>
          <w:rFonts w:ascii="Times New Roman" w:cs="Times New Roman"/>
          <w:sz w:val="24"/>
          <w:szCs w:val="24"/>
        </w:rPr>
        <w:t>a</w:t>
      </w:r>
      <w:r w:rsidR="00B9390B" w:rsidRPr="006A76CD">
        <w:rPr>
          <w:rFonts w:ascii="Times New Roman" w:cs="Times New Roman"/>
          <w:sz w:val="24"/>
          <w:szCs w:val="24"/>
        </w:rPr>
        <w:t>)</w:t>
      </w:r>
      <w:r w:rsidR="0012307A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204AFD" w:rsidRPr="006A76CD">
        <w:rPr>
          <w:rFonts w:ascii="Times New Roman" w:cs="Times New Roman"/>
          <w:sz w:val="24"/>
          <w:szCs w:val="24"/>
        </w:rPr>
        <w:t xml:space="preserve">TEM micrographs of cells treated with BRE alone </w:t>
      </w:r>
      <w:r w:rsidR="0012307A" w:rsidRPr="0090004D">
        <w:rPr>
          <w:rFonts w:ascii="Times New Roman" w:cs="Times New Roman"/>
          <w:noProof/>
          <w:sz w:val="24"/>
          <w:szCs w:val="24"/>
        </w:rPr>
        <w:t>are illustrated</w:t>
      </w:r>
      <w:r w:rsidR="0012307A" w:rsidRPr="006A76CD">
        <w:rPr>
          <w:rFonts w:ascii="Times New Roman" w:cs="Times New Roman"/>
          <w:sz w:val="24"/>
          <w:szCs w:val="24"/>
        </w:rPr>
        <w:t xml:space="preserve"> in </w:t>
      </w:r>
      <w:r w:rsidR="0092639E" w:rsidRPr="006A76CD">
        <w:rPr>
          <w:rFonts w:ascii="Times New Roman" w:cs="Times New Roman"/>
          <w:sz w:val="24"/>
          <w:szCs w:val="24"/>
        </w:rPr>
        <w:t>Figure</w:t>
      </w:r>
      <w:r w:rsidR="00200AD3" w:rsidRPr="006A76CD">
        <w:rPr>
          <w:rFonts w:ascii="Times New Roman" w:cs="Times New Roman"/>
          <w:sz w:val="24"/>
          <w:szCs w:val="24"/>
        </w:rPr>
        <w:t xml:space="preserve"> 2</w:t>
      </w:r>
      <w:r w:rsidR="00760882" w:rsidRPr="006A76CD">
        <w:rPr>
          <w:rFonts w:ascii="Times New Roman" w:cs="Times New Roman"/>
          <w:sz w:val="24"/>
          <w:szCs w:val="24"/>
        </w:rPr>
        <w:t>b</w:t>
      </w:r>
      <w:r w:rsidR="00204AFD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D13D34" w:rsidRPr="006A76CD">
        <w:rPr>
          <w:rFonts w:ascii="Times New Roman" w:cs="Times New Roman"/>
          <w:sz w:val="24"/>
          <w:szCs w:val="24"/>
        </w:rPr>
        <w:t xml:space="preserve">The cytoplasmic membrane of </w:t>
      </w:r>
      <w:r w:rsidR="006D005E" w:rsidRPr="006A76CD">
        <w:rPr>
          <w:rFonts w:ascii="Times New Roman" w:cs="Times New Roman"/>
          <w:sz w:val="24"/>
          <w:szCs w:val="24"/>
        </w:rPr>
        <w:t xml:space="preserve">a number </w:t>
      </w:r>
      <w:r w:rsidR="00D13D34" w:rsidRPr="006A76CD">
        <w:rPr>
          <w:rFonts w:ascii="Times New Roman" w:cs="Times New Roman"/>
          <w:sz w:val="24"/>
          <w:szCs w:val="24"/>
        </w:rPr>
        <w:t xml:space="preserve">of </w:t>
      </w:r>
      <w:r w:rsidR="00D13D34" w:rsidRPr="006A76CD">
        <w:rPr>
          <w:rFonts w:ascii="Times New Roman" w:cs="Times New Roman"/>
          <w:noProof/>
          <w:sz w:val="24"/>
          <w:szCs w:val="24"/>
        </w:rPr>
        <w:t xml:space="preserve">these </w:t>
      </w:r>
      <w:r w:rsidR="00204AFD" w:rsidRPr="006A76CD">
        <w:rPr>
          <w:rFonts w:ascii="Times New Roman" w:cs="Times New Roman"/>
          <w:noProof/>
          <w:sz w:val="24"/>
          <w:szCs w:val="24"/>
        </w:rPr>
        <w:t>cells</w:t>
      </w:r>
      <w:r w:rsidR="00204AFD" w:rsidRPr="006A76CD">
        <w:rPr>
          <w:rFonts w:ascii="Times New Roman" w:cs="Times New Roman"/>
          <w:sz w:val="24"/>
          <w:szCs w:val="24"/>
        </w:rPr>
        <w:t xml:space="preserve"> </w:t>
      </w:r>
      <w:r w:rsidR="00B0565D" w:rsidRPr="006A76CD">
        <w:rPr>
          <w:rFonts w:ascii="Times New Roman" w:cs="Times New Roman"/>
          <w:sz w:val="24"/>
          <w:szCs w:val="24"/>
        </w:rPr>
        <w:t>exhibited</w:t>
      </w:r>
      <w:r w:rsidR="00775D8E" w:rsidRPr="006A76CD">
        <w:rPr>
          <w:rFonts w:ascii="Times New Roman" w:cs="Times New Roman"/>
          <w:sz w:val="24"/>
          <w:szCs w:val="24"/>
        </w:rPr>
        <w:t xml:space="preserve"> </w:t>
      </w:r>
      <w:r w:rsidR="00204AFD" w:rsidRPr="006A76CD">
        <w:rPr>
          <w:rFonts w:ascii="Times New Roman" w:cs="Times New Roman"/>
          <w:noProof/>
          <w:sz w:val="24"/>
          <w:szCs w:val="24"/>
        </w:rPr>
        <w:t xml:space="preserve">collapse </w:t>
      </w:r>
      <w:r w:rsidR="00775D8E" w:rsidRPr="006A76CD">
        <w:rPr>
          <w:rFonts w:ascii="Times New Roman" w:cs="Times New Roman"/>
          <w:noProof/>
          <w:sz w:val="24"/>
          <w:szCs w:val="24"/>
        </w:rPr>
        <w:t xml:space="preserve">and </w:t>
      </w:r>
      <w:r w:rsidR="00B0565D" w:rsidRPr="006A76CD">
        <w:rPr>
          <w:rFonts w:ascii="Times New Roman" w:cs="Times New Roman"/>
          <w:noProof/>
          <w:sz w:val="24"/>
          <w:szCs w:val="24"/>
        </w:rPr>
        <w:t xml:space="preserve">appeared </w:t>
      </w:r>
      <w:r w:rsidR="00775D8E" w:rsidRPr="006A76CD">
        <w:rPr>
          <w:rFonts w:ascii="Times New Roman" w:cs="Times New Roman"/>
          <w:noProof/>
          <w:sz w:val="24"/>
          <w:szCs w:val="24"/>
        </w:rPr>
        <w:t>detached</w:t>
      </w:r>
      <w:r w:rsidR="00775D8E" w:rsidRPr="006A76CD">
        <w:rPr>
          <w:rFonts w:ascii="Times New Roman" w:cs="Times New Roman"/>
          <w:sz w:val="24"/>
          <w:szCs w:val="24"/>
        </w:rPr>
        <w:t xml:space="preserve"> from the peptidoglycan.</w:t>
      </w:r>
      <w:r w:rsidR="00204AFD" w:rsidRPr="006A76CD">
        <w:rPr>
          <w:rFonts w:ascii="Times New Roman" w:cs="Times New Roman"/>
          <w:sz w:val="24"/>
          <w:szCs w:val="24"/>
          <w:cs/>
        </w:rPr>
        <w:t xml:space="preserve"> </w:t>
      </w:r>
      <w:r w:rsidR="00204AFD" w:rsidRPr="006A76CD">
        <w:rPr>
          <w:rFonts w:ascii="Times New Roman" w:cs="Times New Roman"/>
          <w:sz w:val="24"/>
          <w:szCs w:val="24"/>
        </w:rPr>
        <w:t>Th</w:t>
      </w:r>
      <w:r w:rsidR="006D005E" w:rsidRPr="006A76CD">
        <w:rPr>
          <w:rFonts w:ascii="Times New Roman" w:cs="Times New Roman"/>
          <w:sz w:val="24"/>
          <w:szCs w:val="24"/>
        </w:rPr>
        <w:t xml:space="preserve">ese </w:t>
      </w:r>
      <w:r w:rsidR="00204AFD" w:rsidRPr="006A76CD">
        <w:rPr>
          <w:rFonts w:ascii="Times New Roman" w:cs="Times New Roman"/>
          <w:sz w:val="24"/>
          <w:szCs w:val="24"/>
        </w:rPr>
        <w:t>finding</w:t>
      </w:r>
      <w:r w:rsidR="006D005E" w:rsidRPr="006A76CD">
        <w:rPr>
          <w:rFonts w:ascii="Times New Roman" w:cs="Times New Roman"/>
          <w:sz w:val="24"/>
          <w:szCs w:val="24"/>
        </w:rPr>
        <w:t>s</w:t>
      </w:r>
      <w:r w:rsidR="00204AFD" w:rsidRPr="006A76CD">
        <w:rPr>
          <w:rFonts w:ascii="Times New Roman" w:cs="Times New Roman"/>
          <w:sz w:val="24"/>
          <w:szCs w:val="24"/>
        </w:rPr>
        <w:t xml:space="preserve"> </w:t>
      </w:r>
      <w:r w:rsidR="006D005E" w:rsidRPr="006A76CD">
        <w:rPr>
          <w:rFonts w:ascii="Times New Roman" w:cs="Times New Roman"/>
          <w:sz w:val="24"/>
          <w:szCs w:val="24"/>
        </w:rPr>
        <w:t xml:space="preserve">suggest that </w:t>
      </w:r>
      <w:r w:rsidR="00B9390B" w:rsidRPr="006A76CD">
        <w:rPr>
          <w:rFonts w:ascii="Times New Roman" w:cs="Times New Roman"/>
          <w:sz w:val="24"/>
          <w:szCs w:val="24"/>
        </w:rPr>
        <w:t xml:space="preserve">BRE </w:t>
      </w:r>
      <w:r w:rsidR="006D005E" w:rsidRPr="006A76CD">
        <w:rPr>
          <w:rFonts w:ascii="Times New Roman" w:cs="Times New Roman"/>
          <w:sz w:val="24"/>
          <w:szCs w:val="24"/>
        </w:rPr>
        <w:t xml:space="preserve">could </w:t>
      </w:r>
      <w:r w:rsidR="006D005E" w:rsidRPr="006A76CD">
        <w:rPr>
          <w:rFonts w:ascii="Times New Roman" w:cs="Times New Roman"/>
          <w:noProof/>
          <w:sz w:val="24"/>
          <w:szCs w:val="24"/>
        </w:rPr>
        <w:t xml:space="preserve">interact and damage </w:t>
      </w:r>
      <w:r w:rsidR="00B0565D" w:rsidRPr="006A76CD">
        <w:rPr>
          <w:rFonts w:ascii="Times New Roman" w:cs="Times New Roman"/>
          <w:noProof/>
          <w:sz w:val="24"/>
          <w:szCs w:val="24"/>
        </w:rPr>
        <w:t>the</w:t>
      </w:r>
      <w:r w:rsidR="00774D97" w:rsidRPr="006A76CD">
        <w:rPr>
          <w:rFonts w:ascii="Times New Roman" w:cs="Times New Roman"/>
          <w:noProof/>
          <w:sz w:val="24"/>
          <w:szCs w:val="24"/>
        </w:rPr>
        <w:t xml:space="preserve"> </w:t>
      </w:r>
      <w:r w:rsidR="00204AFD" w:rsidRPr="006A76CD">
        <w:rPr>
          <w:rFonts w:ascii="Times New Roman" w:cs="Times New Roman"/>
          <w:sz w:val="24"/>
          <w:szCs w:val="24"/>
        </w:rPr>
        <w:t xml:space="preserve">cytoplasmic membrane </w:t>
      </w:r>
      <w:r w:rsidR="006D005E" w:rsidRPr="006A76CD">
        <w:rPr>
          <w:rFonts w:ascii="Times New Roman" w:cs="Times New Roman"/>
          <w:sz w:val="24"/>
          <w:szCs w:val="24"/>
        </w:rPr>
        <w:t xml:space="preserve">of </w:t>
      </w:r>
      <w:r w:rsidR="00D67883" w:rsidRPr="006A76CD">
        <w:rPr>
          <w:rFonts w:ascii="Times New Roman" w:cs="Times New Roman"/>
          <w:sz w:val="24"/>
          <w:szCs w:val="24"/>
        </w:rPr>
        <w:t xml:space="preserve">the </w:t>
      </w:r>
      <w:r w:rsidR="006D005E" w:rsidRPr="006A76CD">
        <w:rPr>
          <w:rFonts w:ascii="Times New Roman" w:cs="Times New Roman"/>
          <w:sz w:val="24"/>
          <w:szCs w:val="24"/>
        </w:rPr>
        <w:t xml:space="preserve">test strain. </w:t>
      </w:r>
      <w:r w:rsidR="00D67883" w:rsidRPr="006A76CD">
        <w:rPr>
          <w:rFonts w:ascii="Times New Roman" w:cs="Times New Roman"/>
          <w:sz w:val="24"/>
          <w:szCs w:val="24"/>
        </w:rPr>
        <w:t xml:space="preserve">BRSA 20651 treated with CLX alone displayed </w:t>
      </w:r>
      <w:r w:rsidR="00774D97" w:rsidRPr="006A76CD">
        <w:rPr>
          <w:rFonts w:ascii="Times New Roman" w:cs="Times New Roman"/>
          <w:sz w:val="24"/>
          <w:szCs w:val="24"/>
        </w:rPr>
        <w:t xml:space="preserve">little peptidoglycan damage </w:t>
      </w:r>
      <w:r w:rsidR="00774D97" w:rsidRPr="006A76CD">
        <w:rPr>
          <w:rFonts w:ascii="Times New Roman" w:cs="Times New Roman"/>
          <w:noProof/>
          <w:sz w:val="24"/>
          <w:szCs w:val="24"/>
        </w:rPr>
        <w:t>to the</w:t>
      </w:r>
      <w:r w:rsidR="00774D97" w:rsidRPr="006A76CD">
        <w:rPr>
          <w:rFonts w:ascii="Times New Roman" w:cs="Times New Roman"/>
          <w:sz w:val="24"/>
          <w:szCs w:val="24"/>
        </w:rPr>
        <w:t xml:space="preserve"> </w:t>
      </w:r>
      <w:r w:rsidR="00774D97" w:rsidRPr="006A76CD">
        <w:rPr>
          <w:rFonts w:ascii="Times New Roman" w:cs="Times New Roman"/>
          <w:noProof/>
          <w:sz w:val="24"/>
          <w:szCs w:val="24"/>
        </w:rPr>
        <w:t xml:space="preserve">cells </w:t>
      </w:r>
      <w:r w:rsidR="00774D97" w:rsidRPr="006A76CD">
        <w:rPr>
          <w:rFonts w:ascii="Times New Roman" w:cs="Times New Roman"/>
          <w:noProof/>
          <w:sz w:val="24"/>
          <w:szCs w:val="24"/>
          <w:cs/>
        </w:rPr>
        <w:t>(</w:t>
      </w:r>
      <w:r w:rsidR="0092639E" w:rsidRPr="006A76CD">
        <w:rPr>
          <w:rFonts w:ascii="Times New Roman" w:cs="Times New Roman"/>
          <w:noProof/>
          <w:sz w:val="24"/>
          <w:szCs w:val="24"/>
        </w:rPr>
        <w:t>Figure</w:t>
      </w:r>
      <w:r w:rsidR="00774D97" w:rsidRPr="006A76CD">
        <w:rPr>
          <w:rFonts w:ascii="Times New Roman" w:cs="Times New Roman"/>
          <w:noProof/>
          <w:sz w:val="24"/>
          <w:szCs w:val="24"/>
        </w:rPr>
        <w:t xml:space="preserve"> 2c</w:t>
      </w:r>
      <w:r w:rsidR="00774D97" w:rsidRPr="006A76CD">
        <w:rPr>
          <w:rFonts w:ascii="Times New Roman" w:cs="Times New Roman"/>
          <w:noProof/>
          <w:sz w:val="24"/>
          <w:szCs w:val="24"/>
          <w:cs/>
        </w:rPr>
        <w:t>)</w:t>
      </w:r>
      <w:r w:rsidR="00774D97" w:rsidRPr="006A76CD">
        <w:rPr>
          <w:rFonts w:ascii="Times New Roman" w:cs="Times New Roman"/>
          <w:noProof/>
          <w:sz w:val="24"/>
          <w:szCs w:val="24"/>
        </w:rPr>
        <w:t>.</w:t>
      </w:r>
      <w:r w:rsidR="00774D97" w:rsidRPr="006A76CD">
        <w:rPr>
          <w:rFonts w:ascii="Times New Roman" w:cs="Times New Roman"/>
          <w:sz w:val="24"/>
          <w:szCs w:val="24"/>
        </w:rPr>
        <w:t xml:space="preserve"> </w:t>
      </w:r>
      <w:r w:rsidR="007B4897" w:rsidRPr="007F09B4">
        <w:rPr>
          <w:rFonts w:ascii="Times New Roman" w:cs="Times New Roman"/>
          <w:noProof/>
          <w:sz w:val="24"/>
          <w:szCs w:val="24"/>
        </w:rPr>
        <w:t>BRE plus CLX treat</w:t>
      </w:r>
      <w:r w:rsidR="004B4899" w:rsidRPr="007F09B4">
        <w:rPr>
          <w:rFonts w:ascii="Times New Roman" w:cs="Times New Roman"/>
          <w:noProof/>
          <w:sz w:val="24"/>
          <w:szCs w:val="24"/>
        </w:rPr>
        <w:t>ment, many cells showed both cytoplasmic membrane and peptidoglycan damage</w:t>
      </w:r>
      <w:r w:rsidR="004B4899" w:rsidRPr="004B4899">
        <w:rPr>
          <w:rFonts w:ascii="Times New Roman" w:cs="Times New Roman"/>
          <w:noProof/>
          <w:sz w:val="24"/>
          <w:szCs w:val="24"/>
        </w:rPr>
        <w:t xml:space="preserve"> </w:t>
      </w:r>
      <w:r w:rsidR="007B4897" w:rsidRPr="006A76CD">
        <w:rPr>
          <w:rFonts w:ascii="Times New Roman" w:cs="Times New Roman"/>
          <w:sz w:val="24"/>
          <w:szCs w:val="24"/>
          <w:cs/>
        </w:rPr>
        <w:t>(</w:t>
      </w:r>
      <w:r w:rsidR="0092639E" w:rsidRPr="006A76CD">
        <w:rPr>
          <w:rFonts w:ascii="Times New Roman" w:cs="Times New Roman"/>
          <w:sz w:val="24"/>
          <w:szCs w:val="24"/>
        </w:rPr>
        <w:t>Figure</w:t>
      </w:r>
      <w:r w:rsidR="007B4897" w:rsidRPr="006A76CD">
        <w:rPr>
          <w:rFonts w:ascii="Times New Roman" w:cs="Times New Roman"/>
          <w:sz w:val="24"/>
          <w:szCs w:val="24"/>
        </w:rPr>
        <w:t xml:space="preserve"> 2d</w:t>
      </w:r>
      <w:r w:rsidR="007B4897" w:rsidRPr="00282B35">
        <w:rPr>
          <w:rFonts w:ascii="Times New Roman" w:cs="Times New Roman"/>
          <w:sz w:val="24"/>
          <w:szCs w:val="24"/>
          <w:cs/>
        </w:rPr>
        <w:t>)</w:t>
      </w:r>
      <w:r w:rsidR="00204AFD" w:rsidRPr="00282B35">
        <w:rPr>
          <w:rFonts w:ascii="Times New Roman" w:cs="Times New Roman"/>
          <w:sz w:val="24"/>
          <w:szCs w:val="24"/>
          <w:cs/>
        </w:rPr>
        <w:t xml:space="preserve">. </w:t>
      </w:r>
      <w:r w:rsidR="00356066" w:rsidRPr="00F178FF">
        <w:rPr>
          <w:rFonts w:ascii="Times New Roman" w:cs="Times New Roman"/>
          <w:noProof/>
          <w:sz w:val="24"/>
          <w:szCs w:val="24"/>
        </w:rPr>
        <w:t>In addition</w:t>
      </w:r>
      <w:r w:rsidR="00356066" w:rsidRPr="00282B35">
        <w:rPr>
          <w:rFonts w:ascii="Times New Roman" w:cs="Times New Roman"/>
          <w:sz w:val="24"/>
          <w:szCs w:val="24"/>
        </w:rPr>
        <w:t>, the average cell areas of the BRE plus CLX treated cells were significantly smaller than those of controls (</w:t>
      </w:r>
      <w:r w:rsidR="00356066" w:rsidRPr="00282B35">
        <w:rPr>
          <w:rFonts w:ascii="Times New Roman" w:cs="Times New Roman"/>
          <w:i/>
          <w:iCs/>
          <w:sz w:val="24"/>
          <w:szCs w:val="24"/>
        </w:rPr>
        <w:t>p</w:t>
      </w:r>
      <w:r w:rsidR="00356066" w:rsidRPr="00282B35">
        <w:rPr>
          <w:rFonts w:ascii="Times New Roman" w:cs="Times New Roman"/>
          <w:sz w:val="24"/>
          <w:szCs w:val="24"/>
        </w:rPr>
        <w:t xml:space="preserve"> &lt; </w:t>
      </w:r>
      <w:r w:rsidR="00356066" w:rsidRPr="00282B35">
        <w:rPr>
          <w:rFonts w:ascii="Times New Roman" w:cs="Times New Roman"/>
          <w:sz w:val="24"/>
          <w:szCs w:val="24"/>
          <w:cs/>
        </w:rPr>
        <w:t>0.05) (</w:t>
      </w:r>
      <w:r w:rsidR="00356066" w:rsidRPr="00282B35">
        <w:rPr>
          <w:rFonts w:ascii="Times New Roman" w:cs="Times New Roman"/>
          <w:sz w:val="24"/>
          <w:szCs w:val="24"/>
        </w:rPr>
        <w:t xml:space="preserve">Figure </w:t>
      </w:r>
      <w:r w:rsidR="00356066" w:rsidRPr="00282B35">
        <w:rPr>
          <w:rFonts w:ascii="Times New Roman" w:cs="Times New Roman"/>
          <w:sz w:val="24"/>
          <w:szCs w:val="24"/>
          <w:cs/>
        </w:rPr>
        <w:t>3)</w:t>
      </w:r>
      <w:r w:rsidR="00356066" w:rsidRPr="00282B35">
        <w:rPr>
          <w:rFonts w:ascii="Times New Roman"/>
          <w:sz w:val="24"/>
          <w:szCs w:val="24"/>
          <w:cs/>
        </w:rPr>
        <w:t>.</w:t>
      </w:r>
      <w:r w:rsidR="00356066" w:rsidRPr="00282B35">
        <w:rPr>
          <w:rFonts w:ascii="Times New Roman"/>
          <w:sz w:val="24"/>
          <w:szCs w:val="24"/>
        </w:rPr>
        <w:t xml:space="preserve"> </w:t>
      </w:r>
      <w:r w:rsidR="00613B29" w:rsidRPr="00282B35">
        <w:rPr>
          <w:rFonts w:ascii="Times New Roman" w:cs="Times New Roman"/>
          <w:noProof/>
          <w:sz w:val="24"/>
          <w:szCs w:val="24"/>
        </w:rPr>
        <w:t>These</w:t>
      </w:r>
      <w:r w:rsidR="00613B29" w:rsidRPr="00282B35">
        <w:rPr>
          <w:rFonts w:ascii="Times New Roman" w:cs="Times New Roman"/>
          <w:sz w:val="24"/>
          <w:szCs w:val="24"/>
        </w:rPr>
        <w:t xml:space="preserve"> results are </w:t>
      </w:r>
      <w:r w:rsidR="00613B29" w:rsidRPr="00282B35">
        <w:rPr>
          <w:rFonts w:ascii="Times New Roman" w:cs="Times New Roman"/>
          <w:noProof/>
          <w:sz w:val="24"/>
          <w:szCs w:val="24"/>
        </w:rPr>
        <w:t>consist</w:t>
      </w:r>
      <w:r w:rsidR="00C100F0" w:rsidRPr="00282B35">
        <w:rPr>
          <w:rFonts w:ascii="Times New Roman" w:cs="Times New Roman"/>
          <w:noProof/>
          <w:sz w:val="24"/>
          <w:szCs w:val="24"/>
        </w:rPr>
        <w:t>e</w:t>
      </w:r>
      <w:r w:rsidR="00B0565D" w:rsidRPr="00282B35">
        <w:rPr>
          <w:rFonts w:ascii="Times New Roman" w:cs="Times New Roman"/>
          <w:noProof/>
          <w:sz w:val="24"/>
          <w:szCs w:val="24"/>
        </w:rPr>
        <w:t>nt</w:t>
      </w:r>
      <w:r w:rsidR="00613B29" w:rsidRPr="00282B35">
        <w:rPr>
          <w:rFonts w:ascii="Times New Roman" w:cs="Times New Roman"/>
          <w:sz w:val="24"/>
          <w:szCs w:val="24"/>
        </w:rPr>
        <w:t xml:space="preserve"> with those of Teethaisong et al. </w:t>
      </w:r>
      <w:r w:rsidR="00B0565D" w:rsidRPr="00282B35">
        <w:rPr>
          <w:rFonts w:ascii="Times New Roman" w:cs="Times New Roman"/>
          <w:sz w:val="24"/>
          <w:szCs w:val="24"/>
        </w:rPr>
        <w:t>where</w:t>
      </w:r>
      <w:r w:rsidR="00613B29" w:rsidRPr="00282B35">
        <w:rPr>
          <w:rFonts w:ascii="Times New Roman" w:cs="Times New Roman"/>
          <w:sz w:val="24"/>
          <w:szCs w:val="24"/>
        </w:rPr>
        <w:t xml:space="preserve"> SSE plus ampicillin caused peptidoglycan</w:t>
      </w:r>
      <w:r w:rsidR="00356066" w:rsidRPr="00282B35">
        <w:rPr>
          <w:rFonts w:ascii="Times New Roman" w:cs="Times New Roman"/>
          <w:sz w:val="24"/>
          <w:szCs w:val="24"/>
        </w:rPr>
        <w:t xml:space="preserve">, </w:t>
      </w:r>
      <w:r w:rsidR="00936BBA" w:rsidRPr="00282B35">
        <w:rPr>
          <w:rFonts w:ascii="Times New Roman" w:cs="Times New Roman"/>
          <w:sz w:val="24"/>
          <w:szCs w:val="24"/>
        </w:rPr>
        <w:t xml:space="preserve">cytoplasmic membrane </w:t>
      </w:r>
      <w:r w:rsidR="00613B29" w:rsidRPr="00282B35">
        <w:rPr>
          <w:rFonts w:ascii="Times New Roman" w:cs="Times New Roman"/>
          <w:noProof/>
          <w:sz w:val="24"/>
          <w:szCs w:val="24"/>
        </w:rPr>
        <w:t>damage</w:t>
      </w:r>
      <w:r w:rsidR="00356066" w:rsidRPr="00282B35">
        <w:rPr>
          <w:rFonts w:ascii="Times New Roman" w:cs="Times New Roman"/>
          <w:noProof/>
          <w:sz w:val="24"/>
          <w:szCs w:val="24"/>
        </w:rPr>
        <w:t xml:space="preserve"> </w:t>
      </w:r>
      <w:r w:rsidR="0063501B" w:rsidRPr="00282B35">
        <w:rPr>
          <w:rFonts w:ascii="Times New Roman" w:cs="Times New Roman"/>
          <w:noProof/>
          <w:sz w:val="24"/>
          <w:szCs w:val="24"/>
        </w:rPr>
        <w:t>to</w:t>
      </w:r>
      <w:r w:rsidR="00613B29" w:rsidRPr="00282B35">
        <w:rPr>
          <w:rFonts w:ascii="Times New Roman" w:cs="Times New Roman"/>
          <w:sz w:val="24"/>
          <w:szCs w:val="24"/>
        </w:rPr>
        <w:t xml:space="preserve"> this strain</w:t>
      </w:r>
      <w:r w:rsidR="00356066" w:rsidRPr="00282B35">
        <w:rPr>
          <w:rFonts w:ascii="Times New Roman" w:cs="Times New Roman"/>
          <w:sz w:val="24"/>
          <w:szCs w:val="24"/>
        </w:rPr>
        <w:t xml:space="preserve"> and average cell areas </w:t>
      </w:r>
      <w:r w:rsidR="00356066" w:rsidRPr="00282B35">
        <w:rPr>
          <w:rFonts w:ascii="Times New Roman" w:cs="Times New Roman"/>
          <w:noProof/>
          <w:sz w:val="24"/>
          <w:szCs w:val="24"/>
        </w:rPr>
        <w:t>significant</w:t>
      </w:r>
      <w:r w:rsidR="00DB7C74" w:rsidRPr="00282B35">
        <w:rPr>
          <w:rFonts w:ascii="Times New Roman" w:cs="Times New Roman"/>
          <w:noProof/>
          <w:sz w:val="24"/>
          <w:szCs w:val="24"/>
        </w:rPr>
        <w:t>ly</w:t>
      </w:r>
      <w:r w:rsidR="00356066" w:rsidRPr="00282B35">
        <w:rPr>
          <w:rFonts w:ascii="Times New Roman" w:cs="Times New Roman"/>
          <w:noProof/>
          <w:sz w:val="24"/>
          <w:szCs w:val="24"/>
        </w:rPr>
        <w:t xml:space="preserve"> </w:t>
      </w:r>
      <w:r w:rsidR="00356066" w:rsidRPr="00282B35">
        <w:rPr>
          <w:rFonts w:ascii="Times New Roman" w:cs="Times New Roman"/>
          <w:sz w:val="24"/>
          <w:szCs w:val="24"/>
        </w:rPr>
        <w:t>smaller than control</w:t>
      </w:r>
      <w:r w:rsidR="00613B29" w:rsidRPr="006A76CD">
        <w:rPr>
          <w:rFonts w:ascii="Times New Roman" w:cs="Times New Roman"/>
          <w:sz w:val="24"/>
          <w:szCs w:val="24"/>
        </w:rPr>
        <w:t xml:space="preserve"> </w:t>
      </w:r>
      <w:r w:rsidR="00226EB8" w:rsidRPr="006A76CD">
        <w:rPr>
          <w:rFonts w:ascii="Times New Roman" w:cs="Times New Roman"/>
          <w:sz w:val="24"/>
          <w:szCs w:val="24"/>
        </w:rPr>
        <w:fldChar w:fldCharType="begin"/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&lt;EndNote&gt;&lt;Cite&gt;&lt;Author&gt;Teethaisong&lt;/Author&gt;&lt;Year&gt;2014&lt;/Year&gt;&lt;RecNum&gt;6703&lt;/RecNum&gt;&lt;DisplayText&gt;[25]&lt;/DisplayText&gt;&lt;record&gt;&lt;rec-number&gt;6703&lt;/rec-number&gt;&lt;foreign-keys&gt;&lt;key app="EN" db-id="tdf0e9vsor2pzpezxsm55rp4epawe20fztvf"&gt;6703&lt;/key&gt;&lt;/foreign-keys&gt;&lt;ref-type name="Journal Article"&gt;17&lt;/ref-type&gt;&lt;contributors&gt;&lt;authors&gt;&lt;author&gt;Teethaisong, Y.&lt;/author&gt;&lt;author&gt;Autarkool, N.&lt;/author&gt;&lt;author&gt;Sirichaiwetchakoon, K.&lt;/author&gt;&lt;author&gt;Krubphachaya, P.&lt;/author&gt;&lt;author&gt;Kupittayanant, S.&lt;/author&gt;&lt;author&gt;Eumkeb, G.&lt;/author&gt;&lt;/authors&gt;&lt;/contributors&gt;&lt;titles&gt;&lt;title&gt;&lt;style face="normal" font="default" size="100%"&gt;Synergistic activity and mechanism of action of &lt;/style&gt;&lt;style face="italic" font="default" size="100%"&gt;Stephania suberosa&lt;/style&gt;&lt;style face="normal" font="default" size="100%"&gt; Forman extract and ampicillin combination against ampicillin-resistant &lt;/style&gt;&lt;style face="italic" font="default" size="100%"&gt;Staphylococcus aureus&lt;/style&gt;&lt;/title&gt;&lt;secondary-title&gt;J Biomed Sci&lt;/secondary-title&gt;&lt;alt-title&gt;Journal of biomedical science&lt;/alt-title&gt;&lt;/titles&gt;&lt;periodical&gt;&lt;full-title&gt;J Biomed Sci&lt;/full-title&gt;&lt;/periodical&gt;&lt;alt-periodical&gt;&lt;full-title&gt;Journal of Biomedical Science&lt;/full-title&gt;&lt;/alt-periodical&gt;&lt;pages&gt;90&lt;/pages&gt;&lt;volume&gt;21&lt;/volume&gt;&lt;number&gt;1&lt;/number&gt;&lt;edition&gt;2014/09/12&lt;/edition&gt;&lt;dates&gt;&lt;year&gt;2014&lt;/year&gt;&lt;pub-dates&gt;&lt;date&gt;Sep 11&lt;/date&gt;&lt;/pub-dates&gt;&lt;/dates&gt;&lt;isbn&gt;1021-7770&lt;/isbn&gt;&lt;accession-num&gt;25208614&lt;/accession-num&gt;&lt;urls&gt;&lt;related-urls&gt;&lt;url&gt;http://download.springer.com/static/pdf/333/art%253A10.1186%252Fs12929-014-0090-2.pdf?originUrl=http%3A%2F%2Fhttp%3A%2F%2Fjbiomedsci.biomedcentral.com%2Farticle%2F10.1186%2Fs12929-014-0090-2&amp;amp;token2=exp=1460431855~acl=%2Fstatic%2Fpdf%2F333%2Fart%25253A10.1186%25252Fs12929-014-0090-2.pdf*~hmac=89cdea050ca8279df2fb7d4ad1b5bdd99cf1da83e695ccd990d19aa2c7028773&lt;/url&gt;&lt;/related-urls&gt;&lt;/urls&gt;&lt;electronic-resource-num&gt;10.1186/s12929-014-0090-2&lt;/electronic-resource-num&gt;&lt;remote-database-provider&gt;NLM&lt;/remote-database-provider&gt;&lt;language&gt;Eng&lt;/language&gt;&lt;/record&gt;&lt;/Cite&gt;&lt;/EndNote&gt;</w:instrText>
      </w:r>
      <w:r w:rsidR="00226EB8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[25]</w:t>
      </w:r>
      <w:r w:rsidR="00226EB8" w:rsidRPr="006A76CD">
        <w:rPr>
          <w:rFonts w:ascii="Times New Roman" w:cs="Times New Roman"/>
          <w:sz w:val="24"/>
          <w:szCs w:val="24"/>
        </w:rPr>
        <w:fldChar w:fldCharType="end"/>
      </w:r>
      <w:r w:rsidR="00613B29" w:rsidRPr="006A76CD">
        <w:rPr>
          <w:rFonts w:ascii="Times New Roman" w:cs="Times New Roman"/>
          <w:sz w:val="24"/>
          <w:szCs w:val="24"/>
        </w:rPr>
        <w:t xml:space="preserve">. </w:t>
      </w:r>
      <w:r w:rsidR="001E286B" w:rsidRPr="006A76CD">
        <w:rPr>
          <w:rFonts w:ascii="Times New Roman" w:cs="Times New Roman"/>
          <w:sz w:val="24"/>
          <w:szCs w:val="24"/>
        </w:rPr>
        <w:t>Furthermore, the galangin plus cetazidime combination</w:t>
      </w:r>
      <w:r w:rsidR="0063501B" w:rsidRPr="006A76CD">
        <w:rPr>
          <w:rFonts w:ascii="Times New Roman" w:cs="Times New Roman"/>
          <w:sz w:val="24"/>
          <w:szCs w:val="24"/>
        </w:rPr>
        <w:t xml:space="preserve"> also produced cytoplasmic membrane and peptidoglycan </w:t>
      </w:r>
      <w:r w:rsidR="007A7305" w:rsidRPr="006A76CD">
        <w:rPr>
          <w:rFonts w:ascii="Times New Roman" w:cs="Times New Roman"/>
          <w:noProof/>
          <w:sz w:val="24"/>
          <w:szCs w:val="24"/>
        </w:rPr>
        <w:t xml:space="preserve">collapse in this strain </w:t>
      </w:r>
      <w:r w:rsidR="00226EB8" w:rsidRPr="006A76CD">
        <w:rPr>
          <w:rFonts w:ascii="Times New Roman" w:cs="Times New Roman"/>
          <w:noProof/>
          <w:sz w:val="24"/>
          <w:szCs w:val="24"/>
        </w:rPr>
        <w:fldChar w:fldCharType="begin">
          <w:fldData xml:space="preserve">PEVuZE5vdGU+PENpdGU+PEF1dGhvcj5FdW1rZWI8L0F1dGhvcj48WWVhcj4yMDEwPC9ZZWFyPjxS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=
</w:fldData>
        </w:fldChar>
      </w:r>
      <w:r w:rsidR="00FF144E" w:rsidRPr="006A76CD">
        <w:rPr>
          <w:rFonts w:ascii="Times New Roman" w:cs="Times New Roman"/>
          <w:noProof/>
          <w:sz w:val="24"/>
          <w:szCs w:val="24"/>
        </w:rPr>
        <w:instrText xml:space="preserve"> ADDIN EN.CITE </w:instrText>
      </w:r>
      <w:r w:rsidR="00FF144E" w:rsidRPr="006A76CD">
        <w:rPr>
          <w:rFonts w:ascii="Times New Roman" w:cs="Times New Roman"/>
          <w:noProof/>
          <w:sz w:val="24"/>
          <w:szCs w:val="24"/>
        </w:rPr>
        <w:fldChar w:fldCharType="begin">
          <w:fldData xml:space="preserve">PEVuZE5vdGU+PENpdGU+PEF1dGhvcj5FdW1rZWI8L0F1dGhvcj48WWVhcj4yMDEwPC9ZZWFyPjxS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=
</w:fldData>
        </w:fldChar>
      </w:r>
      <w:r w:rsidR="00FF144E" w:rsidRPr="006A76CD">
        <w:rPr>
          <w:rFonts w:ascii="Times New Roman" w:cs="Times New Roman"/>
          <w:noProof/>
          <w:sz w:val="24"/>
          <w:szCs w:val="24"/>
        </w:rPr>
        <w:instrText xml:space="preserve"> ADDIN EN.CITE.DATA </w:instrText>
      </w:r>
      <w:r w:rsidR="00FF144E" w:rsidRPr="006A76CD">
        <w:rPr>
          <w:rFonts w:ascii="Times New Roman" w:cs="Times New Roman"/>
          <w:noProof/>
          <w:sz w:val="24"/>
          <w:szCs w:val="24"/>
        </w:rPr>
      </w:r>
      <w:r w:rsidR="00FF144E" w:rsidRPr="006A76CD">
        <w:rPr>
          <w:rFonts w:ascii="Times New Roman" w:cs="Times New Roman"/>
          <w:noProof/>
          <w:sz w:val="24"/>
          <w:szCs w:val="24"/>
        </w:rPr>
        <w:fldChar w:fldCharType="end"/>
      </w:r>
      <w:r w:rsidR="00226EB8" w:rsidRPr="006A76CD">
        <w:rPr>
          <w:rFonts w:ascii="Times New Roman" w:cs="Times New Roman"/>
          <w:noProof/>
          <w:sz w:val="24"/>
          <w:szCs w:val="24"/>
        </w:rPr>
      </w:r>
      <w:r w:rsidR="00226EB8" w:rsidRPr="006A76CD">
        <w:rPr>
          <w:rFonts w:ascii="Times New Roman" w:cs="Times New Roman"/>
          <w:noProof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[32]</w:t>
      </w:r>
      <w:r w:rsidR="00226EB8" w:rsidRPr="006A76CD">
        <w:rPr>
          <w:rFonts w:ascii="Times New Roman" w:cs="Times New Roman"/>
          <w:noProof/>
          <w:sz w:val="24"/>
          <w:szCs w:val="24"/>
        </w:rPr>
        <w:fldChar w:fldCharType="end"/>
      </w:r>
      <w:r w:rsidR="0063501B" w:rsidRPr="006A76CD">
        <w:rPr>
          <w:rFonts w:ascii="Times New Roman" w:cs="Times New Roman"/>
          <w:noProof/>
          <w:sz w:val="24"/>
          <w:szCs w:val="24"/>
        </w:rPr>
        <w:t>.</w:t>
      </w:r>
      <w:r w:rsidR="0063501B" w:rsidRPr="006A76CD">
        <w:rPr>
          <w:rFonts w:ascii="Times New Roman" w:cs="Times New Roman"/>
          <w:sz w:val="24"/>
          <w:szCs w:val="24"/>
        </w:rPr>
        <w:t xml:space="preserve"> </w:t>
      </w:r>
      <w:r w:rsidR="00613B29" w:rsidRPr="006A76CD">
        <w:rPr>
          <w:rFonts w:ascii="Times New Roman" w:cs="Times New Roman"/>
          <w:sz w:val="24"/>
          <w:szCs w:val="24"/>
        </w:rPr>
        <w:t xml:space="preserve">These findings provide evidence that the synergistic activity of this combination could </w:t>
      </w:r>
      <w:r w:rsidR="00886F3C" w:rsidRPr="006A76CD">
        <w:rPr>
          <w:rFonts w:ascii="Times New Roman" w:cs="Times New Roman"/>
          <w:noProof/>
          <w:sz w:val="24"/>
          <w:szCs w:val="24"/>
        </w:rPr>
        <w:t>occur</w:t>
      </w:r>
      <w:r w:rsidR="00144C1E" w:rsidRPr="006A76CD">
        <w:rPr>
          <w:rFonts w:ascii="Times New Roman" w:cs="Times New Roman"/>
          <w:noProof/>
          <w:sz w:val="24"/>
          <w:szCs w:val="24"/>
        </w:rPr>
        <w:t xml:space="preserve"> and this mechanism of action may be caused by flavonoids and alkaloids contain</w:t>
      </w:r>
      <w:r w:rsidR="00B0565D" w:rsidRPr="006A76CD">
        <w:rPr>
          <w:rFonts w:ascii="Times New Roman" w:cs="Times New Roman"/>
          <w:noProof/>
          <w:sz w:val="24"/>
          <w:szCs w:val="24"/>
        </w:rPr>
        <w:t>ed</w:t>
      </w:r>
      <w:r w:rsidR="00144C1E" w:rsidRPr="006A76CD">
        <w:rPr>
          <w:rFonts w:ascii="Times New Roman" w:cs="Times New Roman"/>
          <w:noProof/>
          <w:sz w:val="24"/>
          <w:szCs w:val="24"/>
        </w:rPr>
        <w:t xml:space="preserve"> in BRE</w:t>
      </w:r>
      <w:r w:rsidR="00613B29" w:rsidRPr="006A76CD">
        <w:rPr>
          <w:rFonts w:ascii="Times New Roman" w:cs="Times New Roman"/>
          <w:noProof/>
          <w:sz w:val="24"/>
          <w:szCs w:val="24"/>
        </w:rPr>
        <w:t>.</w:t>
      </w:r>
      <w:r w:rsidR="00144C1E" w:rsidRPr="006A76CD">
        <w:rPr>
          <w:rFonts w:ascii="Times New Roman" w:cs="Times New Roman"/>
          <w:noProof/>
          <w:sz w:val="24"/>
          <w:szCs w:val="24"/>
        </w:rPr>
        <w:t xml:space="preserve"> </w:t>
      </w:r>
    </w:p>
    <w:p w:rsidR="007A7305" w:rsidRPr="006A76CD" w:rsidRDefault="007A7305" w:rsidP="00DF20DC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</w:p>
    <w:p w:rsidR="008B4472" w:rsidRPr="006A76CD" w:rsidRDefault="008B4472" w:rsidP="00FA62A5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A76CD">
        <w:rPr>
          <w:rFonts w:ascii="Times New Roman" w:cs="Times New Roman"/>
          <w:i/>
          <w:iCs/>
          <w:sz w:val="24"/>
          <w:szCs w:val="24"/>
        </w:rPr>
        <w:t>3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>.</w:t>
      </w:r>
      <w:r w:rsidRPr="006A76CD">
        <w:rPr>
          <w:rFonts w:ascii="Times New Roman" w:cs="Times New Roman"/>
          <w:i/>
          <w:iCs/>
          <w:sz w:val="24"/>
          <w:szCs w:val="24"/>
        </w:rPr>
        <w:t>6</w:t>
      </w:r>
      <w:r w:rsidRPr="006A76CD">
        <w:rPr>
          <w:rFonts w:ascii="Times New Roman" w:cs="Times New Roman"/>
          <w:i/>
          <w:iCs/>
          <w:sz w:val="24"/>
          <w:szCs w:val="24"/>
          <w:cs/>
        </w:rPr>
        <w:t xml:space="preserve"> </w:t>
      </w:r>
      <w:r w:rsidRPr="006A76CD">
        <w:rPr>
          <w:rFonts w:ascii="Times New Roman" w:cs="Times New Roman"/>
          <w:i/>
          <w:iCs/>
          <w:sz w:val="24"/>
          <w:szCs w:val="24"/>
        </w:rPr>
        <w:t xml:space="preserve">CM permeability </w:t>
      </w:r>
    </w:p>
    <w:p w:rsidR="008B4472" w:rsidRPr="006A76CD" w:rsidRDefault="00FA62A5" w:rsidP="003B41B1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8B4472" w:rsidRPr="006A76CD">
        <w:rPr>
          <w:rFonts w:ascii="Times New Roman" w:cs="Times New Roman"/>
          <w:sz w:val="24"/>
          <w:szCs w:val="24"/>
        </w:rPr>
        <w:t>The results of this a</w:t>
      </w:r>
      <w:r w:rsidR="0012307A" w:rsidRPr="006A76CD">
        <w:rPr>
          <w:rFonts w:ascii="Times New Roman" w:cs="Times New Roman"/>
          <w:sz w:val="24"/>
          <w:szCs w:val="24"/>
        </w:rPr>
        <w:t xml:space="preserve">ssay </w:t>
      </w:r>
      <w:r w:rsidR="0012307A" w:rsidRPr="00F178FF">
        <w:rPr>
          <w:rFonts w:ascii="Times New Roman" w:cs="Times New Roman"/>
          <w:noProof/>
          <w:sz w:val="24"/>
          <w:szCs w:val="24"/>
        </w:rPr>
        <w:t>are illustrated</w:t>
      </w:r>
      <w:r w:rsidR="0012307A" w:rsidRPr="006A76CD">
        <w:rPr>
          <w:rFonts w:ascii="Times New Roman" w:cs="Times New Roman"/>
          <w:sz w:val="24"/>
          <w:szCs w:val="24"/>
        </w:rPr>
        <w:t xml:space="preserve"> in </w:t>
      </w:r>
      <w:r w:rsidR="0092639E" w:rsidRPr="006A76CD">
        <w:rPr>
          <w:rFonts w:ascii="Times New Roman" w:cs="Times New Roman"/>
          <w:sz w:val="24"/>
          <w:szCs w:val="24"/>
        </w:rPr>
        <w:t>Figure</w:t>
      </w:r>
      <w:r w:rsidR="0012307A" w:rsidRPr="006A76CD">
        <w:rPr>
          <w:rFonts w:ascii="Times New Roman" w:cs="Times New Roman"/>
          <w:sz w:val="24"/>
          <w:szCs w:val="24"/>
        </w:rPr>
        <w:t xml:space="preserve"> 4</w:t>
      </w:r>
      <w:r w:rsidR="008B4472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8B4472" w:rsidRPr="006A76CD">
        <w:rPr>
          <w:rFonts w:ascii="Times New Roman" w:cs="Times New Roman"/>
          <w:sz w:val="24"/>
          <w:szCs w:val="24"/>
        </w:rPr>
        <w:t>The CLX</w:t>
      </w:r>
      <w:r w:rsidR="008B4472" w:rsidRPr="006A76CD">
        <w:rPr>
          <w:rFonts w:ascii="Times New Roman" w:cs="Times New Roman"/>
          <w:sz w:val="24"/>
          <w:szCs w:val="24"/>
          <w:cs/>
        </w:rPr>
        <w:t>-</w:t>
      </w:r>
      <w:r w:rsidR="008B4472" w:rsidRPr="006A76CD">
        <w:rPr>
          <w:rFonts w:ascii="Times New Roman" w:cs="Times New Roman"/>
          <w:sz w:val="24"/>
          <w:szCs w:val="24"/>
        </w:rPr>
        <w:t>treated group exhibited no leakage of OD</w:t>
      </w:r>
      <w:r w:rsidR="008B4472" w:rsidRPr="006A76CD">
        <w:rPr>
          <w:rFonts w:ascii="Times New Roman" w:cs="Times New Roman"/>
          <w:sz w:val="24"/>
          <w:szCs w:val="24"/>
          <w:vertAlign w:val="subscript"/>
        </w:rPr>
        <w:t>260</w:t>
      </w:r>
      <w:r w:rsidR="008B4472" w:rsidRPr="006A76CD">
        <w:rPr>
          <w:rFonts w:ascii="Times New Roman" w:cs="Times New Roman"/>
          <w:sz w:val="24"/>
          <w:szCs w:val="24"/>
          <w:cs/>
        </w:rPr>
        <w:t>-</w:t>
      </w:r>
      <w:r w:rsidR="008B4472" w:rsidRPr="006A76CD">
        <w:rPr>
          <w:rFonts w:ascii="Times New Roman" w:cs="Times New Roman"/>
          <w:sz w:val="24"/>
          <w:szCs w:val="24"/>
        </w:rPr>
        <w:t xml:space="preserve">absorbing materials in comparison with </w:t>
      </w:r>
      <w:r w:rsidR="00B0565D" w:rsidRPr="006A76CD">
        <w:rPr>
          <w:rFonts w:ascii="Times New Roman" w:cs="Times New Roman"/>
          <w:sz w:val="24"/>
          <w:szCs w:val="24"/>
        </w:rPr>
        <w:t xml:space="preserve">the </w:t>
      </w:r>
      <w:r w:rsidR="008B4472" w:rsidRPr="006A76CD">
        <w:rPr>
          <w:rFonts w:ascii="Times New Roman" w:cs="Times New Roman"/>
          <w:sz w:val="24"/>
          <w:szCs w:val="24"/>
        </w:rPr>
        <w:t xml:space="preserve">control group </w:t>
      </w:r>
      <w:r w:rsidR="00B0565D" w:rsidRPr="006A76CD">
        <w:rPr>
          <w:rFonts w:ascii="Times New Roman" w:cs="Times New Roman"/>
          <w:sz w:val="24"/>
          <w:szCs w:val="24"/>
        </w:rPr>
        <w:t>during</w:t>
      </w:r>
      <w:r w:rsidR="008B4472" w:rsidRPr="006A76CD">
        <w:rPr>
          <w:rFonts w:ascii="Times New Roman" w:cs="Times New Roman"/>
          <w:sz w:val="24"/>
          <w:szCs w:val="24"/>
        </w:rPr>
        <w:t xml:space="preserve"> </w:t>
      </w:r>
      <w:r w:rsidR="008B4472" w:rsidRPr="006A76CD">
        <w:rPr>
          <w:rFonts w:ascii="Times New Roman" w:cs="Times New Roman"/>
          <w:noProof/>
          <w:sz w:val="24"/>
          <w:szCs w:val="24"/>
        </w:rPr>
        <w:t>4</w:t>
      </w:r>
      <w:r w:rsidR="008B4472" w:rsidRPr="006A76CD">
        <w:rPr>
          <w:rFonts w:ascii="Times New Roman" w:cs="Times New Roman"/>
          <w:sz w:val="24"/>
          <w:szCs w:val="24"/>
        </w:rPr>
        <w:t xml:space="preserve"> h of treatment</w:t>
      </w:r>
      <w:r w:rsidR="00982DA8" w:rsidRPr="006A76CD">
        <w:rPr>
          <w:rFonts w:ascii="Times New Roman" w:cs="Times New Roman"/>
          <w:sz w:val="24"/>
          <w:szCs w:val="24"/>
        </w:rPr>
        <w:t xml:space="preserve"> (</w:t>
      </w:r>
      <w:r w:rsidR="00982DA8" w:rsidRPr="006A76CD">
        <w:rPr>
          <w:rFonts w:ascii="Times New Roman" w:cs="Times New Roman"/>
          <w:i/>
          <w:iCs/>
          <w:sz w:val="24"/>
          <w:szCs w:val="24"/>
        </w:rPr>
        <w:t>p</w:t>
      </w:r>
      <w:r w:rsidR="00982DA8" w:rsidRPr="006A76CD">
        <w:rPr>
          <w:rFonts w:ascii="Times New Roman" w:cs="Times New Roman"/>
          <w:sz w:val="24"/>
          <w:szCs w:val="24"/>
        </w:rPr>
        <w:t xml:space="preserve"> &gt; 0.01)</w:t>
      </w:r>
      <w:r w:rsidR="008B4472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7F0C9E" w:rsidRPr="006A76CD">
        <w:rPr>
          <w:rFonts w:ascii="Times New Roman" w:cs="Times New Roman"/>
          <w:sz w:val="24"/>
          <w:szCs w:val="24"/>
        </w:rPr>
        <w:t>The</w:t>
      </w:r>
      <w:r w:rsidR="008B4472" w:rsidRPr="006A76CD">
        <w:rPr>
          <w:rFonts w:ascii="Times New Roman" w:cs="Times New Roman"/>
          <w:sz w:val="24"/>
          <w:szCs w:val="24"/>
        </w:rPr>
        <w:t xml:space="preserve"> cells treated with BRE </w:t>
      </w:r>
      <w:r w:rsidR="00592F16" w:rsidRPr="006A76CD">
        <w:rPr>
          <w:rFonts w:ascii="Times New Roman" w:cs="Times New Roman"/>
          <w:sz w:val="24"/>
          <w:szCs w:val="24"/>
        </w:rPr>
        <w:t xml:space="preserve">or </w:t>
      </w:r>
      <w:r w:rsidR="008B4472" w:rsidRPr="006A76CD">
        <w:rPr>
          <w:rFonts w:ascii="Times New Roman" w:cs="Times New Roman"/>
          <w:sz w:val="24"/>
          <w:szCs w:val="24"/>
        </w:rPr>
        <w:t>Nisin alone and the combination of BRE plus CLX</w:t>
      </w:r>
      <w:r w:rsidR="007F0C9E" w:rsidRPr="006A76CD">
        <w:rPr>
          <w:rFonts w:ascii="Times New Roman" w:cs="Times New Roman"/>
          <w:sz w:val="24"/>
          <w:szCs w:val="24"/>
        </w:rPr>
        <w:t xml:space="preserve"> </w:t>
      </w:r>
      <w:r w:rsidR="00B0565D" w:rsidRPr="006A76CD">
        <w:rPr>
          <w:rFonts w:ascii="Times New Roman" w:cs="Times New Roman"/>
          <w:sz w:val="24"/>
          <w:szCs w:val="24"/>
        </w:rPr>
        <w:t>showed</w:t>
      </w:r>
      <w:r w:rsidR="00886F3C" w:rsidRPr="006A76CD">
        <w:rPr>
          <w:rFonts w:ascii="Times New Roman" w:cs="Times New Roman"/>
          <w:sz w:val="24"/>
          <w:szCs w:val="24"/>
        </w:rPr>
        <w:t xml:space="preserve"> a</w:t>
      </w:r>
      <w:r w:rsidR="008B4472" w:rsidRPr="006A76CD">
        <w:rPr>
          <w:rFonts w:ascii="Times New Roman" w:cs="Times New Roman"/>
          <w:sz w:val="24"/>
          <w:szCs w:val="24"/>
        </w:rPr>
        <w:t xml:space="preserve"> </w:t>
      </w:r>
      <w:r w:rsidR="008B4472" w:rsidRPr="006A76CD">
        <w:rPr>
          <w:rFonts w:ascii="Times New Roman" w:cs="Times New Roman"/>
          <w:noProof/>
          <w:sz w:val="24"/>
          <w:szCs w:val="24"/>
        </w:rPr>
        <w:t>significant</w:t>
      </w:r>
      <w:r w:rsidR="008B4472" w:rsidRPr="006A76CD">
        <w:rPr>
          <w:rFonts w:ascii="Times New Roman" w:cs="Times New Roman"/>
          <w:sz w:val="24"/>
          <w:szCs w:val="24"/>
        </w:rPr>
        <w:t xml:space="preserve"> </w:t>
      </w:r>
      <w:r w:rsidR="007F0C9E" w:rsidRPr="006A76CD">
        <w:rPr>
          <w:rFonts w:ascii="Times New Roman" w:cs="Times New Roman"/>
          <w:sz w:val="24"/>
          <w:szCs w:val="24"/>
        </w:rPr>
        <w:t xml:space="preserve">increase </w:t>
      </w:r>
      <w:r w:rsidR="008B4472" w:rsidRPr="006A76CD">
        <w:rPr>
          <w:rFonts w:ascii="Times New Roman" w:cs="Times New Roman"/>
          <w:sz w:val="24"/>
          <w:szCs w:val="24"/>
        </w:rPr>
        <w:t xml:space="preserve">in </w:t>
      </w:r>
      <w:r w:rsidR="007F0C9E" w:rsidRPr="006A76CD">
        <w:rPr>
          <w:rFonts w:ascii="Times New Roman" w:cs="Times New Roman"/>
          <w:sz w:val="24"/>
          <w:szCs w:val="24"/>
        </w:rPr>
        <w:t>OD</w:t>
      </w:r>
      <w:r w:rsidR="007F0C9E" w:rsidRPr="006A76CD">
        <w:rPr>
          <w:rFonts w:ascii="Times New Roman" w:cs="Times New Roman"/>
          <w:sz w:val="24"/>
          <w:szCs w:val="24"/>
          <w:vertAlign w:val="subscript"/>
        </w:rPr>
        <w:t xml:space="preserve">260 </w:t>
      </w:r>
      <w:r w:rsidR="008B4472" w:rsidRPr="006A76CD">
        <w:rPr>
          <w:rFonts w:ascii="Times New Roman" w:cs="Times New Roman"/>
          <w:sz w:val="24"/>
          <w:szCs w:val="24"/>
        </w:rPr>
        <w:t xml:space="preserve">compared with </w:t>
      </w:r>
      <w:r w:rsidR="007F0C9E" w:rsidRPr="006A76CD">
        <w:rPr>
          <w:rFonts w:ascii="Times New Roman" w:cs="Times New Roman"/>
          <w:sz w:val="24"/>
          <w:szCs w:val="24"/>
        </w:rPr>
        <w:t xml:space="preserve">those of </w:t>
      </w:r>
      <w:r w:rsidR="008B4472" w:rsidRPr="006A76CD">
        <w:rPr>
          <w:rFonts w:ascii="Times New Roman" w:cs="Times New Roman"/>
          <w:sz w:val="24"/>
          <w:szCs w:val="24"/>
        </w:rPr>
        <w:t xml:space="preserve">CLX </w:t>
      </w:r>
      <w:r w:rsidR="007F0C9E" w:rsidRPr="006A76CD">
        <w:rPr>
          <w:rFonts w:ascii="Times New Roman" w:cs="Times New Roman"/>
          <w:sz w:val="24"/>
          <w:szCs w:val="24"/>
        </w:rPr>
        <w:t xml:space="preserve">treated </w:t>
      </w:r>
      <w:r w:rsidR="008B4472" w:rsidRPr="006A76CD">
        <w:rPr>
          <w:rFonts w:ascii="Times New Roman" w:cs="Times New Roman"/>
          <w:sz w:val="24"/>
          <w:szCs w:val="24"/>
        </w:rPr>
        <w:t xml:space="preserve">and control </w:t>
      </w:r>
      <w:r w:rsidR="008B4472" w:rsidRPr="006A76CD">
        <w:rPr>
          <w:rFonts w:ascii="Times New Roman" w:cs="Times New Roman"/>
          <w:sz w:val="24"/>
          <w:szCs w:val="24"/>
          <w:cs/>
        </w:rPr>
        <w:t>(</w:t>
      </w:r>
      <w:r w:rsidR="008B4472" w:rsidRPr="006A76CD">
        <w:rPr>
          <w:rFonts w:ascii="Times New Roman" w:cs="Times New Roman"/>
          <w:i/>
          <w:iCs/>
          <w:sz w:val="24"/>
          <w:szCs w:val="24"/>
        </w:rPr>
        <w:t>p</w:t>
      </w:r>
      <w:r w:rsidR="008B4472" w:rsidRPr="006A76CD">
        <w:rPr>
          <w:rFonts w:ascii="Times New Roman" w:cs="Times New Roman"/>
          <w:sz w:val="24"/>
          <w:szCs w:val="24"/>
        </w:rPr>
        <w:t xml:space="preserve"> &lt; 0</w:t>
      </w:r>
      <w:r w:rsidR="008B4472" w:rsidRPr="006A76CD">
        <w:rPr>
          <w:rFonts w:ascii="Times New Roman" w:cs="Times New Roman"/>
          <w:sz w:val="24"/>
          <w:szCs w:val="24"/>
          <w:cs/>
        </w:rPr>
        <w:t>.</w:t>
      </w:r>
      <w:r w:rsidR="008B4472" w:rsidRPr="006A76CD">
        <w:rPr>
          <w:rFonts w:ascii="Times New Roman" w:cs="Times New Roman"/>
          <w:sz w:val="24"/>
          <w:szCs w:val="24"/>
        </w:rPr>
        <w:t>01</w:t>
      </w:r>
      <w:r w:rsidR="008B4472" w:rsidRPr="006A76CD">
        <w:rPr>
          <w:rFonts w:ascii="Times New Roman" w:cs="Times New Roman"/>
          <w:sz w:val="24"/>
          <w:szCs w:val="24"/>
          <w:cs/>
        </w:rPr>
        <w:t xml:space="preserve">). </w:t>
      </w:r>
      <w:r w:rsidR="008B4472" w:rsidRPr="006A76CD">
        <w:rPr>
          <w:rFonts w:ascii="Times New Roman" w:cs="Times New Roman"/>
          <w:sz w:val="24"/>
          <w:szCs w:val="24"/>
        </w:rPr>
        <w:t xml:space="preserve">However, no significant differences among </w:t>
      </w:r>
      <w:r w:rsidR="004B37A7" w:rsidRPr="006A76CD">
        <w:rPr>
          <w:rFonts w:ascii="Times New Roman" w:cs="Times New Roman"/>
          <w:sz w:val="24"/>
          <w:szCs w:val="24"/>
        </w:rPr>
        <w:t xml:space="preserve">those of </w:t>
      </w:r>
      <w:r w:rsidR="008B4472" w:rsidRPr="006A76CD">
        <w:rPr>
          <w:rFonts w:ascii="Times New Roman" w:cs="Times New Roman"/>
          <w:sz w:val="24"/>
          <w:szCs w:val="24"/>
        </w:rPr>
        <w:t xml:space="preserve">cells treated with BRE, nisin, and BRE plus CLX </w:t>
      </w:r>
      <w:r w:rsidR="008B4472" w:rsidRPr="006A76CD">
        <w:rPr>
          <w:rFonts w:ascii="Times New Roman" w:cs="Times New Roman"/>
          <w:noProof/>
          <w:sz w:val="24"/>
          <w:szCs w:val="24"/>
        </w:rPr>
        <w:t>were observed</w:t>
      </w:r>
      <w:r w:rsidR="004B37A7" w:rsidRPr="006A76CD">
        <w:rPr>
          <w:rFonts w:ascii="Times New Roman" w:cs="Times New Roman"/>
          <w:noProof/>
          <w:sz w:val="24"/>
          <w:szCs w:val="24"/>
        </w:rPr>
        <w:t xml:space="preserve"> (</w:t>
      </w:r>
      <w:r w:rsidR="004B37A7" w:rsidRPr="006A76CD">
        <w:rPr>
          <w:rFonts w:ascii="Times New Roman" w:cs="Times New Roman"/>
          <w:i/>
          <w:iCs/>
          <w:noProof/>
          <w:sz w:val="24"/>
          <w:szCs w:val="24"/>
        </w:rPr>
        <w:t>p</w:t>
      </w:r>
      <w:r w:rsidR="004B37A7" w:rsidRPr="006A76CD">
        <w:rPr>
          <w:rFonts w:ascii="Times New Roman" w:cs="Times New Roman"/>
          <w:noProof/>
          <w:sz w:val="24"/>
          <w:szCs w:val="24"/>
        </w:rPr>
        <w:t xml:space="preserve"> &gt; 0.01)</w:t>
      </w:r>
      <w:r w:rsidR="008B4472" w:rsidRPr="006A76CD">
        <w:rPr>
          <w:rFonts w:ascii="Times New Roman" w:cs="Times New Roman"/>
          <w:sz w:val="24"/>
          <w:szCs w:val="24"/>
          <w:cs/>
        </w:rPr>
        <w:t xml:space="preserve">. </w:t>
      </w:r>
      <w:r w:rsidR="003A4817" w:rsidRPr="006A76CD">
        <w:rPr>
          <w:rFonts w:ascii="Times New Roman" w:cs="Times New Roman"/>
          <w:sz w:val="24"/>
          <w:szCs w:val="24"/>
        </w:rPr>
        <w:t xml:space="preserve">The </w:t>
      </w:r>
      <w:r w:rsidR="00643962" w:rsidRPr="006A76CD">
        <w:rPr>
          <w:rFonts w:ascii="Times New Roman" w:cs="Times New Roman"/>
          <w:sz w:val="24"/>
          <w:szCs w:val="24"/>
        </w:rPr>
        <w:t xml:space="preserve">increase </w:t>
      </w:r>
      <w:r w:rsidR="003A4817" w:rsidRPr="006A76CD">
        <w:rPr>
          <w:rFonts w:ascii="Times New Roman" w:cs="Times New Roman"/>
          <w:sz w:val="24"/>
          <w:szCs w:val="24"/>
        </w:rPr>
        <w:t xml:space="preserve">of 260 nm absorbing material </w:t>
      </w:r>
      <w:r w:rsidR="003A4817" w:rsidRPr="006A76CD">
        <w:rPr>
          <w:rFonts w:ascii="Times New Roman" w:cs="Times New Roman"/>
          <w:noProof/>
          <w:sz w:val="24"/>
          <w:szCs w:val="24"/>
        </w:rPr>
        <w:t>impl</w:t>
      </w:r>
      <w:r w:rsidR="00886F3C" w:rsidRPr="006A76CD">
        <w:rPr>
          <w:rFonts w:ascii="Times New Roman" w:cs="Times New Roman"/>
          <w:noProof/>
          <w:sz w:val="24"/>
          <w:szCs w:val="24"/>
        </w:rPr>
        <w:t>ies</w:t>
      </w:r>
      <w:r w:rsidR="003A4817" w:rsidRPr="006A76CD">
        <w:rPr>
          <w:rFonts w:ascii="Times New Roman" w:cs="Times New Roman"/>
          <w:sz w:val="24"/>
          <w:szCs w:val="24"/>
        </w:rPr>
        <w:t xml:space="preserve"> that mostly DNA, RNA, metabolites and ions</w:t>
      </w:r>
      <w:r w:rsidR="00643962" w:rsidRPr="006A76CD">
        <w:rPr>
          <w:rFonts w:ascii="Times New Roman" w:cs="Times New Roman"/>
          <w:sz w:val="24"/>
          <w:szCs w:val="24"/>
        </w:rPr>
        <w:t xml:space="preserve"> are released from the cells</w:t>
      </w:r>
      <w:r w:rsidR="004B0FE5" w:rsidRPr="006A76CD">
        <w:rPr>
          <w:rFonts w:ascii="Times New Roman" w:cs="Times New Roman"/>
          <w:sz w:val="24"/>
          <w:szCs w:val="24"/>
        </w:rPr>
        <w:t xml:space="preserve"> </w:t>
      </w:r>
      <w:r w:rsidR="004B0FE5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PEVuZE5vdGU+PENpdGU+PEF1dGhvcj5TaGVuPC9BdXRob3I+PFllYXI+MjAxMjwvWWVhcj48UmVj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</w:fldData>
        </w:fldChar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</w:instrText>
      </w:r>
      <w:r w:rsidR="00FF144E" w:rsidRPr="006A76CD">
        <w:rPr>
          <w:rFonts w:ascii="Times New Roman" w:cs="Times New Roman"/>
          <w:sz w:val="24"/>
          <w:szCs w:val="24"/>
        </w:rPr>
        <w:fldChar w:fldCharType="begin">
          <w:fldData xml:space="preserve">PEVuZE5vdGU+PENpdGU+PEF1dGhvcj5TaGVuPC9BdXRob3I+PFllYXI+MjAxMjwvWWVhcj48UmVj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</w:fldData>
        </w:fldChar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EN.CITE.DATA </w:instrText>
      </w:r>
      <w:r w:rsidR="00FF144E" w:rsidRPr="006A76CD">
        <w:rPr>
          <w:rFonts w:ascii="Times New Roman" w:cs="Times New Roman"/>
          <w:sz w:val="24"/>
          <w:szCs w:val="24"/>
        </w:rPr>
      </w:r>
      <w:r w:rsidR="00FF144E" w:rsidRPr="006A76CD">
        <w:rPr>
          <w:rFonts w:ascii="Times New Roman" w:cs="Times New Roman"/>
          <w:sz w:val="24"/>
          <w:szCs w:val="24"/>
        </w:rPr>
        <w:fldChar w:fldCharType="end"/>
      </w:r>
      <w:r w:rsidR="004B0FE5" w:rsidRPr="006A76CD">
        <w:rPr>
          <w:rFonts w:ascii="Times New Roman" w:cs="Times New Roman"/>
          <w:sz w:val="24"/>
          <w:szCs w:val="24"/>
        </w:rPr>
      </w:r>
      <w:r w:rsidR="004B0FE5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[34]</w:t>
      </w:r>
      <w:r w:rsidR="004B0FE5" w:rsidRPr="006A76CD">
        <w:rPr>
          <w:rFonts w:ascii="Times New Roman" w:cs="Times New Roman"/>
          <w:sz w:val="24"/>
          <w:szCs w:val="24"/>
        </w:rPr>
        <w:fldChar w:fldCharType="end"/>
      </w:r>
      <w:r w:rsidR="00643962" w:rsidRPr="006A76CD">
        <w:rPr>
          <w:rFonts w:ascii="Times New Roman" w:cs="Times New Roman"/>
          <w:sz w:val="24"/>
          <w:szCs w:val="24"/>
        </w:rPr>
        <w:t xml:space="preserve">. </w:t>
      </w:r>
      <w:r w:rsidR="00F964F3" w:rsidRPr="006A76CD">
        <w:rPr>
          <w:rFonts w:ascii="Times New Roman" w:cs="Times New Roman"/>
          <w:sz w:val="24"/>
          <w:szCs w:val="24"/>
        </w:rPr>
        <w:t xml:space="preserve">Nisin primarily kills Gram-positive bacteria by forming pores in the cytoplasmic membrane </w:t>
      </w:r>
      <w:r w:rsidR="002D51E0" w:rsidRPr="006A76CD">
        <w:rPr>
          <w:rFonts w:ascii="Times New Roman" w:cs="Times New Roman"/>
          <w:sz w:val="24"/>
          <w:szCs w:val="24"/>
        </w:rPr>
        <w:fldChar w:fldCharType="begin"/>
      </w:r>
      <w:r w:rsidR="00FF144E" w:rsidRPr="006A76CD">
        <w:rPr>
          <w:rFonts w:ascii="Times New Roman" w:cs="Times New Roman"/>
          <w:sz w:val="24"/>
          <w:szCs w:val="24"/>
        </w:rPr>
        <w:instrText xml:space="preserve"> ADDIN EN.CITE &lt;EndNote&gt;&lt;Cite&gt;&lt;Author&gt;Zhou&lt;/Author&gt;&lt;Year&gt;2014&lt;/Year&gt;&lt;RecNum&gt;8246&lt;/RecNum&gt;&lt;DisplayText&gt;[35]&lt;/DisplayText&gt;&lt;record&gt;&lt;rec-number&gt;8246&lt;/rec-number&gt;&lt;foreign-keys&gt;&lt;key app="EN" db-id="tdf0e9vsor2pzpezxsm55rp4epawe20fztvf"&gt;8246&lt;/key&gt;&lt;/foreign-keys&gt;&lt;ref-type name="Journal Article"&gt;17&lt;/ref-type&gt;&lt;contributors&gt;&lt;authors&gt;&lt;author&gt;Zhou, Hui&lt;/author&gt;&lt;author&gt;Fang, Jun&lt;/author&gt;&lt;author&gt;Tian, Yun&lt;/author&gt;&lt;author&gt;Lu, Xiang Yang&lt;/author&gt;&lt;/authors&gt;&lt;/contributors&gt;&lt;titles&gt;&lt;title&gt;Mechanisms of nisin resistance in Gram-positive bacteria&lt;/title&gt;&lt;secondary-title&gt;Annals of Microbiology&lt;/secondary-title&gt;&lt;/titles&gt;&lt;periodical&gt;&lt;full-title&gt;Annals of Microbiology&lt;/full-title&gt;&lt;/periodical&gt;&lt;pages&gt;413-420&lt;/pages&gt;&lt;volume&gt;64&lt;/volume&gt;&lt;number&gt;2&lt;/number&gt;&lt;dates&gt;&lt;year&gt;2014&lt;/year&gt;&lt;/dates&gt;&lt;isbn&gt;1590-4261&lt;/isbn&gt;&lt;urls&gt;&lt;/urls&gt;&lt;/record&gt;&lt;/Cite&gt;&lt;/EndNote&gt;</w:instrText>
      </w:r>
      <w:r w:rsidR="002D51E0" w:rsidRPr="006A76CD">
        <w:rPr>
          <w:rFonts w:ascii="Times New Roman" w:cs="Times New Roman"/>
          <w:sz w:val="24"/>
          <w:szCs w:val="24"/>
        </w:rPr>
        <w:fldChar w:fldCharType="separate"/>
      </w:r>
      <w:r w:rsidR="00FF144E" w:rsidRPr="006A76CD">
        <w:rPr>
          <w:rFonts w:ascii="Times New Roman" w:cs="Times New Roman"/>
          <w:noProof/>
          <w:sz w:val="24"/>
          <w:szCs w:val="24"/>
        </w:rPr>
        <w:t>[35]</w:t>
      </w:r>
      <w:r w:rsidR="002D51E0" w:rsidRPr="006A76CD">
        <w:rPr>
          <w:rFonts w:ascii="Times New Roman" w:cs="Times New Roman"/>
          <w:sz w:val="24"/>
          <w:szCs w:val="24"/>
        </w:rPr>
        <w:fldChar w:fldCharType="end"/>
      </w:r>
      <w:r w:rsidR="00F964F3" w:rsidRPr="006A76CD">
        <w:rPr>
          <w:rFonts w:ascii="Times New Roman" w:cs="Times New Roman"/>
          <w:sz w:val="24"/>
          <w:szCs w:val="24"/>
        </w:rPr>
        <w:t>.</w:t>
      </w:r>
      <w:r w:rsidR="004B37A7" w:rsidRPr="006A76CD">
        <w:rPr>
          <w:rFonts w:ascii="Times New Roman" w:cs="Times New Roman"/>
          <w:sz w:val="24"/>
          <w:szCs w:val="24"/>
        </w:rPr>
        <w:t xml:space="preserve"> </w:t>
      </w:r>
      <w:r w:rsidR="008903F1" w:rsidRPr="00282B35">
        <w:rPr>
          <w:rFonts w:ascii="Times New Roman" w:cs="Times New Roman"/>
          <w:sz w:val="24"/>
          <w:szCs w:val="24"/>
        </w:rPr>
        <w:t xml:space="preserve">Thus, in the current study, it was used as a positive </w:t>
      </w:r>
      <w:r w:rsidR="005B6E92" w:rsidRPr="00282B35">
        <w:rPr>
          <w:rFonts w:ascii="Times New Roman" w:cs="Times New Roman"/>
          <w:sz w:val="24"/>
          <w:szCs w:val="24"/>
        </w:rPr>
        <w:t>control to induce CM permeability</w:t>
      </w:r>
      <w:r w:rsidR="008903F1" w:rsidRPr="00282B35">
        <w:rPr>
          <w:rFonts w:ascii="Times New Roman" w:cs="Times New Roman"/>
          <w:sz w:val="24"/>
          <w:szCs w:val="24"/>
        </w:rPr>
        <w:t>.</w:t>
      </w:r>
      <w:r w:rsidR="008903F1" w:rsidRPr="006A76CD">
        <w:rPr>
          <w:rFonts w:ascii="Times New Roman" w:cs="Times New Roman"/>
          <w:sz w:val="24"/>
          <w:szCs w:val="24"/>
        </w:rPr>
        <w:t xml:space="preserve"> </w:t>
      </w:r>
      <w:r w:rsidR="004C5D17" w:rsidRPr="006A76CD">
        <w:rPr>
          <w:rFonts w:ascii="Times New Roman" w:cs="Times New Roman"/>
          <w:sz w:val="24"/>
          <w:szCs w:val="24"/>
        </w:rPr>
        <w:t xml:space="preserve">Our </w:t>
      </w:r>
      <w:r w:rsidR="004C5D17" w:rsidRPr="006A76CD">
        <w:rPr>
          <w:rFonts w:ascii="Times New Roman" w:cs="Times New Roman"/>
          <w:noProof/>
          <w:sz w:val="24"/>
          <w:szCs w:val="24"/>
        </w:rPr>
        <w:t>findings</w:t>
      </w:r>
      <w:r w:rsidR="004C5D17" w:rsidRPr="006A76CD">
        <w:rPr>
          <w:rFonts w:ascii="Times New Roman" w:cs="Times New Roman"/>
          <w:sz w:val="24"/>
          <w:szCs w:val="24"/>
        </w:rPr>
        <w:t xml:space="preserve"> found that BRE treated alone and the combin</w:t>
      </w:r>
      <w:r w:rsidR="00B0565D" w:rsidRPr="006A76CD">
        <w:rPr>
          <w:rFonts w:ascii="Times New Roman" w:cs="Times New Roman"/>
          <w:sz w:val="24"/>
          <w:szCs w:val="24"/>
        </w:rPr>
        <w:t>ation</w:t>
      </w:r>
      <w:r w:rsidR="004C5D17" w:rsidRPr="006A76CD">
        <w:rPr>
          <w:rFonts w:ascii="Times New Roman" w:cs="Times New Roman"/>
          <w:sz w:val="24"/>
          <w:szCs w:val="24"/>
        </w:rPr>
        <w:t xml:space="preserve"> of BRE </w:t>
      </w:r>
      <w:r w:rsidR="003B41B1" w:rsidRPr="006A76CD">
        <w:rPr>
          <w:rFonts w:ascii="Times New Roman" w:cs="Times New Roman"/>
          <w:sz w:val="24"/>
          <w:szCs w:val="24"/>
        </w:rPr>
        <w:t xml:space="preserve">and CLX </w:t>
      </w:r>
      <w:r w:rsidR="004C5D17" w:rsidRPr="006A76CD">
        <w:rPr>
          <w:rFonts w:ascii="Times New Roman" w:cs="Times New Roman"/>
          <w:sz w:val="24"/>
          <w:szCs w:val="24"/>
        </w:rPr>
        <w:t xml:space="preserve">could increase the cytoplasmic </w:t>
      </w:r>
      <w:r w:rsidR="003B41B1" w:rsidRPr="006A76CD">
        <w:rPr>
          <w:rFonts w:ascii="Times New Roman" w:cs="Times New Roman"/>
          <w:noProof/>
          <w:sz w:val="24"/>
          <w:szCs w:val="24"/>
        </w:rPr>
        <w:t>perm</w:t>
      </w:r>
      <w:r w:rsidR="00886F3C" w:rsidRPr="006A76CD">
        <w:rPr>
          <w:rFonts w:ascii="Times New Roman" w:cs="Times New Roman"/>
          <w:noProof/>
          <w:sz w:val="24"/>
          <w:szCs w:val="24"/>
        </w:rPr>
        <w:t>ea</w:t>
      </w:r>
      <w:r w:rsidR="003B41B1" w:rsidRPr="006A76CD">
        <w:rPr>
          <w:rFonts w:ascii="Times New Roman" w:cs="Times New Roman"/>
          <w:noProof/>
          <w:sz w:val="24"/>
          <w:szCs w:val="24"/>
        </w:rPr>
        <w:t>bilisation</w:t>
      </w:r>
      <w:r w:rsidR="003B41B1" w:rsidRPr="006A76CD">
        <w:rPr>
          <w:rFonts w:ascii="Times New Roman" w:cs="Times New Roman"/>
          <w:sz w:val="24"/>
          <w:szCs w:val="24"/>
        </w:rPr>
        <w:t xml:space="preserve"> </w:t>
      </w:r>
      <w:r w:rsidR="004C5D17" w:rsidRPr="006A76CD">
        <w:rPr>
          <w:rFonts w:ascii="Times New Roman" w:cs="Times New Roman"/>
          <w:sz w:val="24"/>
          <w:szCs w:val="24"/>
        </w:rPr>
        <w:t xml:space="preserve">of </w:t>
      </w:r>
      <w:r w:rsidR="00C47B5C" w:rsidRPr="006A76CD">
        <w:rPr>
          <w:rFonts w:ascii="Times New Roman" w:cs="Times New Roman"/>
          <w:sz w:val="24"/>
          <w:szCs w:val="24"/>
        </w:rPr>
        <w:t>testing</w:t>
      </w:r>
      <w:r w:rsidR="004C5D17" w:rsidRPr="006A76CD">
        <w:rPr>
          <w:rFonts w:ascii="Times New Roman" w:cs="Times New Roman"/>
          <w:sz w:val="24"/>
          <w:szCs w:val="24"/>
        </w:rPr>
        <w:t xml:space="preserve"> strain, while </w:t>
      </w:r>
      <w:r w:rsidR="00B0565D" w:rsidRPr="006A76CD">
        <w:rPr>
          <w:rFonts w:ascii="Times New Roman" w:cs="Times New Roman"/>
          <w:sz w:val="24"/>
          <w:szCs w:val="24"/>
        </w:rPr>
        <w:t>cells treated with</w:t>
      </w:r>
      <w:r w:rsidR="004C5D17" w:rsidRPr="006A76CD">
        <w:rPr>
          <w:rFonts w:ascii="Times New Roman" w:cs="Times New Roman"/>
          <w:sz w:val="24"/>
          <w:szCs w:val="24"/>
        </w:rPr>
        <w:t xml:space="preserve"> CLX </w:t>
      </w:r>
      <w:r w:rsidR="00B0565D" w:rsidRPr="006A76CD">
        <w:rPr>
          <w:rFonts w:ascii="Times New Roman" w:cs="Times New Roman"/>
          <w:sz w:val="24"/>
          <w:szCs w:val="24"/>
        </w:rPr>
        <w:t>alone</w:t>
      </w:r>
      <w:r w:rsidR="004C5D17" w:rsidRPr="006A76CD">
        <w:rPr>
          <w:rFonts w:ascii="Times New Roman" w:cs="Times New Roman"/>
          <w:sz w:val="24"/>
          <w:szCs w:val="24"/>
        </w:rPr>
        <w:t xml:space="preserve"> </w:t>
      </w:r>
      <w:r w:rsidR="000413A9" w:rsidRPr="006A76CD">
        <w:rPr>
          <w:rFonts w:ascii="Times New Roman" w:cs="Times New Roman"/>
          <w:sz w:val="24"/>
          <w:szCs w:val="24"/>
        </w:rPr>
        <w:t>did</w:t>
      </w:r>
      <w:r w:rsidR="004C5D17" w:rsidRPr="006A76CD">
        <w:rPr>
          <w:rFonts w:ascii="Times New Roman" w:cs="Times New Roman"/>
          <w:sz w:val="24"/>
          <w:szCs w:val="24"/>
        </w:rPr>
        <w:t xml:space="preserve"> not. </w:t>
      </w:r>
      <w:r w:rsidR="000413A9" w:rsidRPr="006A76CD">
        <w:rPr>
          <w:rFonts w:ascii="Times New Roman" w:cs="Times New Roman"/>
          <w:sz w:val="24"/>
          <w:szCs w:val="24"/>
        </w:rPr>
        <w:t>T</w:t>
      </w:r>
      <w:r w:rsidR="004B37A7" w:rsidRPr="006A76CD">
        <w:rPr>
          <w:rFonts w:ascii="Times New Roman" w:cs="Times New Roman"/>
          <w:sz w:val="24"/>
          <w:szCs w:val="24"/>
        </w:rPr>
        <w:t xml:space="preserve">hese findings </w:t>
      </w:r>
      <w:r w:rsidR="003B41B1" w:rsidRPr="006A76CD">
        <w:rPr>
          <w:rFonts w:ascii="Times New Roman" w:cs="Times New Roman"/>
          <w:sz w:val="24"/>
          <w:szCs w:val="24"/>
        </w:rPr>
        <w:t xml:space="preserve">provide evidence that </w:t>
      </w:r>
      <w:r w:rsidR="004B37A7" w:rsidRPr="006A76CD">
        <w:rPr>
          <w:rFonts w:ascii="Times New Roman" w:cs="Times New Roman"/>
          <w:sz w:val="24"/>
          <w:szCs w:val="24"/>
        </w:rPr>
        <w:t xml:space="preserve">the interaction </w:t>
      </w:r>
      <w:r w:rsidR="003B41B1" w:rsidRPr="006A76CD">
        <w:rPr>
          <w:rFonts w:ascii="Times New Roman" w:cs="Times New Roman"/>
          <w:sz w:val="24"/>
          <w:szCs w:val="24"/>
        </w:rPr>
        <w:t xml:space="preserve">of </w:t>
      </w:r>
      <w:r w:rsidR="004B37A7" w:rsidRPr="006A76CD">
        <w:rPr>
          <w:rFonts w:ascii="Times New Roman" w:cs="Times New Roman"/>
          <w:sz w:val="24"/>
          <w:szCs w:val="24"/>
        </w:rPr>
        <w:t>BRE and</w:t>
      </w:r>
      <w:r w:rsidR="000413A9" w:rsidRPr="006A76CD">
        <w:rPr>
          <w:rFonts w:ascii="Times New Roman" w:cs="Times New Roman"/>
          <w:sz w:val="24"/>
          <w:szCs w:val="24"/>
        </w:rPr>
        <w:t xml:space="preserve"> the</w:t>
      </w:r>
      <w:r w:rsidR="004B37A7" w:rsidRPr="006A76CD">
        <w:rPr>
          <w:rFonts w:ascii="Times New Roman" w:cs="Times New Roman"/>
          <w:sz w:val="24"/>
          <w:szCs w:val="24"/>
        </w:rPr>
        <w:t xml:space="preserve"> cytoplasmic membrane</w:t>
      </w:r>
      <w:r w:rsidR="003B41B1" w:rsidRPr="006A76CD">
        <w:rPr>
          <w:rFonts w:ascii="Times New Roman" w:cs="Times New Roman"/>
          <w:sz w:val="24"/>
          <w:szCs w:val="24"/>
        </w:rPr>
        <w:t xml:space="preserve"> play a </w:t>
      </w:r>
      <w:r w:rsidR="003B41B1" w:rsidRPr="00F178FF">
        <w:rPr>
          <w:rFonts w:ascii="Times New Roman" w:cs="Times New Roman"/>
          <w:noProof/>
          <w:sz w:val="24"/>
          <w:szCs w:val="24"/>
        </w:rPr>
        <w:t>major</w:t>
      </w:r>
      <w:r w:rsidR="003B41B1" w:rsidRPr="006A76CD">
        <w:rPr>
          <w:rFonts w:ascii="Times New Roman" w:cs="Times New Roman"/>
          <w:sz w:val="24"/>
          <w:szCs w:val="24"/>
        </w:rPr>
        <w:t xml:space="preserve"> role in inducing the disruption and dysfunction of the membrane</w:t>
      </w:r>
      <w:r w:rsidR="004B37A7" w:rsidRPr="006A76CD">
        <w:rPr>
          <w:rFonts w:ascii="Times New Roman" w:cs="Times New Roman"/>
          <w:sz w:val="24"/>
          <w:szCs w:val="24"/>
        </w:rPr>
        <w:t xml:space="preserve">. How BRE </w:t>
      </w:r>
      <w:r w:rsidR="00C47B5C" w:rsidRPr="006A76CD">
        <w:rPr>
          <w:rFonts w:ascii="Times New Roman" w:cs="Times New Roman"/>
          <w:noProof/>
          <w:sz w:val="24"/>
          <w:szCs w:val="24"/>
        </w:rPr>
        <w:t>precise</w:t>
      </w:r>
      <w:r w:rsidR="004B37A7" w:rsidRPr="006A76CD">
        <w:rPr>
          <w:rFonts w:ascii="Times New Roman" w:cs="Times New Roman"/>
          <w:noProof/>
          <w:sz w:val="24"/>
          <w:szCs w:val="24"/>
        </w:rPr>
        <w:t>ly</w:t>
      </w:r>
      <w:r w:rsidR="004B37A7" w:rsidRPr="006A76CD">
        <w:rPr>
          <w:rFonts w:ascii="Times New Roman" w:cs="Times New Roman"/>
          <w:sz w:val="24"/>
          <w:szCs w:val="24"/>
        </w:rPr>
        <w:t xml:space="preserve"> interacts with the cytoplasmic membrane </w:t>
      </w:r>
      <w:r w:rsidR="000413A9" w:rsidRPr="006A76CD">
        <w:rPr>
          <w:rFonts w:ascii="Times New Roman" w:cs="Times New Roman"/>
          <w:sz w:val="24"/>
          <w:szCs w:val="24"/>
        </w:rPr>
        <w:t>remains to be investigated.</w:t>
      </w:r>
    </w:p>
    <w:p w:rsidR="00DC04D9" w:rsidRPr="006A76CD" w:rsidRDefault="00DC04D9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7A7305" w:rsidRPr="006A76CD" w:rsidRDefault="007A7305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9D0D13" w:rsidRPr="006A76CD" w:rsidRDefault="00F964F3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6A76CD">
        <w:rPr>
          <w:rFonts w:ascii="Times New Roman" w:cs="Times New Roman"/>
          <w:b/>
          <w:bCs/>
          <w:sz w:val="28"/>
        </w:rPr>
        <w:t>4</w:t>
      </w:r>
      <w:r w:rsidR="00A80F41" w:rsidRPr="006A76CD">
        <w:rPr>
          <w:rFonts w:ascii="Times New Roman" w:cs="Times New Roman"/>
          <w:b/>
          <w:bCs/>
          <w:sz w:val="28"/>
          <w:cs/>
        </w:rPr>
        <w:t xml:space="preserve">. </w:t>
      </w:r>
      <w:r w:rsidR="00A80F41" w:rsidRPr="006A76CD">
        <w:rPr>
          <w:rFonts w:ascii="Times New Roman" w:cs="Times New Roman"/>
          <w:b/>
          <w:bCs/>
          <w:sz w:val="28"/>
        </w:rPr>
        <w:t>Conclusion</w:t>
      </w:r>
    </w:p>
    <w:p w:rsidR="005A3BCE" w:rsidRPr="006A76CD" w:rsidRDefault="00DC04D9" w:rsidP="00DC04D9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</w:t>
      </w:r>
      <w:r w:rsidR="005A3BCE" w:rsidRPr="006A76CD">
        <w:rPr>
          <w:rFonts w:ascii="Times New Roman" w:cs="Times New Roman"/>
          <w:sz w:val="24"/>
          <w:szCs w:val="24"/>
        </w:rPr>
        <w:t>BRE possess an excellent inhibitory activity</w:t>
      </w:r>
      <w:r w:rsidR="00F908E0" w:rsidRPr="006A76CD">
        <w:rPr>
          <w:rFonts w:ascii="Times New Roman" w:cs="Times New Roman"/>
          <w:sz w:val="24"/>
          <w:szCs w:val="24"/>
        </w:rPr>
        <w:t xml:space="preserve"> against</w:t>
      </w:r>
      <w:r w:rsidR="005A3BCE" w:rsidRPr="006A76CD">
        <w:rPr>
          <w:rFonts w:ascii="Times New Roman" w:cs="Times New Roman"/>
          <w:sz w:val="24"/>
          <w:szCs w:val="24"/>
        </w:rPr>
        <w:t xml:space="preserve"> β-lactam-resistant staphylococci. Its mechanism of action is probably by interacting with the bacterial cytoplasmic membrane</w:t>
      </w:r>
      <w:r w:rsidR="00C47B5C" w:rsidRPr="006A76CD">
        <w:rPr>
          <w:rFonts w:ascii="Times New Roman" w:cs="Times New Roman"/>
          <w:sz w:val="24"/>
          <w:szCs w:val="24"/>
        </w:rPr>
        <w:t>,</w:t>
      </w:r>
      <w:r w:rsidR="005A3BCE" w:rsidRPr="006A76CD">
        <w:rPr>
          <w:rFonts w:ascii="Times New Roman" w:cs="Times New Roman"/>
          <w:sz w:val="24"/>
          <w:szCs w:val="24"/>
        </w:rPr>
        <w:t xml:space="preserve"> </w:t>
      </w:r>
      <w:r w:rsidR="00C47B5C" w:rsidRPr="006A76CD">
        <w:rPr>
          <w:rFonts w:ascii="Times New Roman" w:cs="Times New Roman"/>
          <w:noProof/>
          <w:sz w:val="24"/>
          <w:szCs w:val="24"/>
        </w:rPr>
        <w:t>destroying</w:t>
      </w:r>
      <w:r w:rsidR="005A3BCE" w:rsidRPr="006A76CD">
        <w:rPr>
          <w:rFonts w:ascii="Times New Roman" w:cs="Times New Roman"/>
          <w:sz w:val="24"/>
          <w:szCs w:val="24"/>
        </w:rPr>
        <w:t xml:space="preserve"> the cytoplasmic membrane</w:t>
      </w:r>
      <w:r w:rsidR="003735EA" w:rsidRPr="006A76CD">
        <w:rPr>
          <w:rFonts w:ascii="Times New Roman" w:cs="Times New Roman"/>
          <w:sz w:val="24"/>
          <w:szCs w:val="24"/>
        </w:rPr>
        <w:t xml:space="preserve"> accompanied by</w:t>
      </w:r>
      <w:r w:rsidR="005A3BCE" w:rsidRPr="006A76CD">
        <w:rPr>
          <w:rFonts w:ascii="Times New Roman" w:cs="Times New Roman"/>
          <w:sz w:val="24"/>
          <w:szCs w:val="24"/>
        </w:rPr>
        <w:t xml:space="preserve"> leakage of the intracellular materials.  Synergistic activity of BRE in combination with CLX against </w:t>
      </w:r>
      <w:r w:rsidR="000F6C4B" w:rsidRPr="006A76CD">
        <w:rPr>
          <w:rFonts w:ascii="Times New Roman" w:cs="Times New Roman"/>
          <w:sz w:val="24"/>
          <w:szCs w:val="24"/>
        </w:rPr>
        <w:t>B</w:t>
      </w:r>
      <w:r w:rsidR="005A3BCE" w:rsidRPr="006A76CD">
        <w:rPr>
          <w:rFonts w:ascii="Times New Roman" w:cs="Times New Roman"/>
          <w:sz w:val="24"/>
          <w:szCs w:val="24"/>
        </w:rPr>
        <w:t xml:space="preserve">RSA strains may involve co-inhibition of </w:t>
      </w:r>
      <w:r w:rsidR="00307E5B" w:rsidRPr="006A76CD">
        <w:rPr>
          <w:rFonts w:ascii="Times New Roman" w:cs="Times New Roman"/>
          <w:sz w:val="24"/>
          <w:szCs w:val="24"/>
        </w:rPr>
        <w:t xml:space="preserve">peptidoglycan </w:t>
      </w:r>
      <w:r w:rsidR="005A3BCE" w:rsidRPr="006A76CD">
        <w:rPr>
          <w:rFonts w:ascii="Times New Roman" w:cs="Times New Roman"/>
          <w:sz w:val="24"/>
          <w:szCs w:val="24"/>
        </w:rPr>
        <w:t xml:space="preserve">synthesis and cytoplasmic membrane damage. </w:t>
      </w:r>
      <w:r w:rsidR="005A3BCE" w:rsidRPr="006A76CD">
        <w:rPr>
          <w:rFonts w:ascii="Times New Roman" w:cs="Times New Roman"/>
          <w:i/>
          <w:iCs/>
          <w:sz w:val="24"/>
          <w:szCs w:val="24"/>
        </w:rPr>
        <w:t>B. rotunda</w:t>
      </w:r>
      <w:r w:rsidR="005A3BCE" w:rsidRPr="006A76CD">
        <w:rPr>
          <w:rFonts w:ascii="Times New Roman" w:cs="Times New Roman"/>
          <w:sz w:val="24"/>
          <w:szCs w:val="24"/>
        </w:rPr>
        <w:t xml:space="preserve"> has a high potential for the development of </w:t>
      </w:r>
      <w:r w:rsidR="000413A9" w:rsidRPr="006A76CD">
        <w:rPr>
          <w:rFonts w:ascii="Times New Roman" w:cs="Times New Roman"/>
          <w:noProof/>
          <w:sz w:val="24"/>
          <w:szCs w:val="24"/>
        </w:rPr>
        <w:t xml:space="preserve">a </w:t>
      </w:r>
      <w:r w:rsidR="005A3BCE" w:rsidRPr="006A76CD">
        <w:rPr>
          <w:rFonts w:ascii="Times New Roman" w:cs="Times New Roman"/>
          <w:noProof/>
          <w:sz w:val="24"/>
          <w:szCs w:val="24"/>
        </w:rPr>
        <w:t>novel</w:t>
      </w:r>
      <w:r w:rsidR="000F6C4B" w:rsidRPr="006A76CD">
        <w:rPr>
          <w:rFonts w:ascii="Times New Roman" w:cs="Times New Roman"/>
          <w:sz w:val="24"/>
          <w:szCs w:val="24"/>
        </w:rPr>
        <w:t xml:space="preserve"> adjunct phytopharmaceutical to β-lactam antibiotics, especially CLX</w:t>
      </w:r>
      <w:r w:rsidR="005A3BCE" w:rsidRPr="006A76CD">
        <w:rPr>
          <w:rFonts w:ascii="Times New Roman" w:cs="Times New Roman"/>
          <w:sz w:val="24"/>
          <w:szCs w:val="24"/>
        </w:rPr>
        <w:t xml:space="preserve"> </w:t>
      </w:r>
      <w:r w:rsidR="000413A9" w:rsidRPr="006A76CD">
        <w:rPr>
          <w:rFonts w:ascii="Times New Roman" w:cs="Times New Roman"/>
          <w:sz w:val="24"/>
          <w:szCs w:val="24"/>
        </w:rPr>
        <w:t>in</w:t>
      </w:r>
      <w:r w:rsidR="0067273B" w:rsidRPr="006A76CD">
        <w:rPr>
          <w:rFonts w:ascii="Times New Roman" w:cs="Times New Roman"/>
          <w:sz w:val="24"/>
          <w:szCs w:val="24"/>
        </w:rPr>
        <w:t xml:space="preserve"> </w:t>
      </w:r>
      <w:r w:rsidR="005A3BCE" w:rsidRPr="006A76CD">
        <w:rPr>
          <w:rFonts w:ascii="Times New Roman" w:cs="Times New Roman"/>
          <w:sz w:val="24"/>
          <w:szCs w:val="24"/>
        </w:rPr>
        <w:t xml:space="preserve">the treatment </w:t>
      </w:r>
      <w:r w:rsidR="005A3BCE" w:rsidRPr="006A76CD">
        <w:rPr>
          <w:rFonts w:ascii="Times New Roman" w:cs="Times New Roman"/>
          <w:noProof/>
          <w:sz w:val="24"/>
          <w:szCs w:val="24"/>
        </w:rPr>
        <w:t>of infections</w:t>
      </w:r>
      <w:r w:rsidR="005A3BCE" w:rsidRPr="006A76CD">
        <w:rPr>
          <w:rFonts w:ascii="Times New Roman" w:cs="Times New Roman"/>
          <w:sz w:val="24"/>
          <w:szCs w:val="24"/>
        </w:rPr>
        <w:t xml:space="preserve"> caused by </w:t>
      </w:r>
      <w:r w:rsidR="000F6C4B" w:rsidRPr="006A76CD">
        <w:rPr>
          <w:rFonts w:ascii="Times New Roman" w:cs="Times New Roman"/>
          <w:sz w:val="24"/>
          <w:szCs w:val="24"/>
        </w:rPr>
        <w:t>β-lactam-resistant Staphylococci.</w:t>
      </w:r>
      <w:r w:rsidR="005A3BCE" w:rsidRPr="006A76CD">
        <w:rPr>
          <w:rFonts w:ascii="Times New Roman" w:cs="Times New Roman"/>
          <w:sz w:val="24"/>
          <w:szCs w:val="24"/>
        </w:rPr>
        <w:t xml:space="preserve"> The </w:t>
      </w:r>
      <w:r w:rsidR="00307E5B" w:rsidRPr="006A76CD">
        <w:rPr>
          <w:rFonts w:ascii="Times New Roman" w:cs="Times New Roman"/>
          <w:sz w:val="24"/>
          <w:szCs w:val="24"/>
        </w:rPr>
        <w:t xml:space="preserve">active ingredients, </w:t>
      </w:r>
      <w:r w:rsidR="005A3BCE" w:rsidRPr="006A76CD">
        <w:rPr>
          <w:rFonts w:ascii="Times New Roman" w:cs="Times New Roman"/>
          <w:sz w:val="24"/>
          <w:szCs w:val="24"/>
        </w:rPr>
        <w:t xml:space="preserve">efficacy and toxicity of this combination </w:t>
      </w:r>
      <w:r w:rsidR="000413A9" w:rsidRPr="006A76CD">
        <w:rPr>
          <w:rFonts w:ascii="Times New Roman" w:cs="Times New Roman"/>
          <w:sz w:val="24"/>
          <w:szCs w:val="24"/>
        </w:rPr>
        <w:t xml:space="preserve">by </w:t>
      </w:r>
      <w:r w:rsidR="000413A9" w:rsidRPr="006A76CD">
        <w:rPr>
          <w:rFonts w:ascii="Times New Roman" w:cs="Times New Roman"/>
          <w:i/>
          <w:sz w:val="24"/>
          <w:szCs w:val="24"/>
        </w:rPr>
        <w:t>in-vivo</w:t>
      </w:r>
      <w:r w:rsidR="005A3BCE" w:rsidRPr="006A76CD">
        <w:rPr>
          <w:rFonts w:ascii="Times New Roman" w:cs="Times New Roman"/>
          <w:sz w:val="24"/>
          <w:szCs w:val="24"/>
        </w:rPr>
        <w:t xml:space="preserve"> </w:t>
      </w:r>
      <w:r w:rsidR="000413A9" w:rsidRPr="006A76CD">
        <w:rPr>
          <w:rFonts w:ascii="Times New Roman" w:cs="Times New Roman"/>
          <w:sz w:val="24"/>
          <w:szCs w:val="24"/>
        </w:rPr>
        <w:t>mammalian tests</w:t>
      </w:r>
      <w:r w:rsidR="005A3BCE" w:rsidRPr="006A76CD">
        <w:rPr>
          <w:rFonts w:ascii="Times New Roman" w:cs="Times New Roman"/>
          <w:sz w:val="24"/>
          <w:szCs w:val="24"/>
        </w:rPr>
        <w:t xml:space="preserve"> should </w:t>
      </w:r>
      <w:r w:rsidR="005A3BCE" w:rsidRPr="006A76CD">
        <w:rPr>
          <w:rFonts w:ascii="Times New Roman" w:cs="Times New Roman"/>
          <w:noProof/>
          <w:sz w:val="24"/>
          <w:szCs w:val="24"/>
        </w:rPr>
        <w:t>be further investigated.</w:t>
      </w:r>
    </w:p>
    <w:p w:rsidR="00DC04D9" w:rsidRPr="006A76CD" w:rsidRDefault="00DC04D9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245911" w:rsidRPr="006A76CD" w:rsidRDefault="00245911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6A76CD">
        <w:rPr>
          <w:rFonts w:ascii="Times New Roman" w:cs="Times New Roman"/>
          <w:b/>
          <w:bCs/>
          <w:sz w:val="28"/>
        </w:rPr>
        <w:t>Funding</w:t>
      </w:r>
    </w:p>
    <w:p w:rsidR="00DC04D9" w:rsidRPr="006A76CD" w:rsidRDefault="00DC04D9" w:rsidP="00DC04D9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A76CD">
        <w:rPr>
          <w:rFonts w:ascii="Times New Roman" w:cs="Times New Roman"/>
          <w:sz w:val="24"/>
          <w:szCs w:val="24"/>
        </w:rPr>
        <w:t xml:space="preserve">    The authors are indebted and grateful for financial support from the Thailand Research Fund </w:t>
      </w:r>
      <w:r w:rsidRPr="006A76CD">
        <w:rPr>
          <w:rFonts w:ascii="Times New Roman" w:cs="Times New Roman"/>
          <w:noProof/>
          <w:sz w:val="24"/>
          <w:szCs w:val="24"/>
        </w:rPr>
        <w:t>through</w:t>
      </w:r>
      <w:r w:rsidRPr="006A76CD">
        <w:rPr>
          <w:rFonts w:ascii="Times New Roman" w:cs="Times New Roman"/>
          <w:sz w:val="24"/>
          <w:szCs w:val="24"/>
        </w:rPr>
        <w:t xml:space="preserve"> The Royal Golden Jubilee </w:t>
      </w:r>
      <w:r w:rsidRPr="006A76CD">
        <w:rPr>
          <w:rFonts w:ascii="Times New Roman" w:cs="Times New Roman"/>
          <w:noProof/>
          <w:sz w:val="24"/>
          <w:szCs w:val="24"/>
        </w:rPr>
        <w:t>PhD</w:t>
      </w:r>
      <w:r w:rsidRPr="006A76CD">
        <w:rPr>
          <w:rFonts w:ascii="Times New Roman" w:cs="Times New Roman"/>
          <w:sz w:val="24"/>
          <w:szCs w:val="24"/>
        </w:rPr>
        <w:t xml:space="preserve">. Program (Grant No. PHD/0125/2554). </w:t>
      </w:r>
    </w:p>
    <w:p w:rsidR="00DC04D9" w:rsidRPr="007652D5" w:rsidRDefault="00DC04D9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7A60BB" w:rsidRPr="007652D5" w:rsidRDefault="007A60BB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7652D5">
        <w:rPr>
          <w:rFonts w:ascii="Times New Roman" w:cs="Times New Roman"/>
          <w:b/>
          <w:bCs/>
          <w:sz w:val="28"/>
        </w:rPr>
        <w:t>Competing interests</w:t>
      </w:r>
    </w:p>
    <w:p w:rsidR="007A60BB" w:rsidRPr="007652D5" w:rsidRDefault="00DC04D9" w:rsidP="00DC04D9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sz w:val="24"/>
          <w:szCs w:val="24"/>
        </w:rPr>
        <w:t xml:space="preserve">    </w:t>
      </w:r>
      <w:r w:rsidR="007A60BB" w:rsidRPr="007652D5">
        <w:rPr>
          <w:rFonts w:ascii="Times New Roman" w:cs="Times New Roman"/>
          <w:sz w:val="24"/>
          <w:szCs w:val="24"/>
        </w:rPr>
        <w:t>None declared</w:t>
      </w:r>
      <w:r w:rsidRPr="007652D5">
        <w:rPr>
          <w:rFonts w:ascii="Times New Roman" w:cs="Times New Roman"/>
          <w:sz w:val="24"/>
          <w:szCs w:val="24"/>
        </w:rPr>
        <w:t>.</w:t>
      </w:r>
      <w:r w:rsidR="007A60BB" w:rsidRPr="007652D5">
        <w:rPr>
          <w:rFonts w:ascii="Times New Roman" w:cs="Times New Roman"/>
          <w:sz w:val="24"/>
          <w:szCs w:val="24"/>
        </w:rPr>
        <w:t xml:space="preserve"> </w:t>
      </w:r>
    </w:p>
    <w:p w:rsidR="00DC04D9" w:rsidRPr="007652D5" w:rsidRDefault="00DC04D9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245911" w:rsidRPr="007652D5" w:rsidRDefault="007A60BB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7652D5">
        <w:rPr>
          <w:rFonts w:ascii="Times New Roman" w:cs="Times New Roman"/>
          <w:b/>
          <w:bCs/>
          <w:sz w:val="28"/>
        </w:rPr>
        <w:t xml:space="preserve">Ethical approval </w:t>
      </w:r>
    </w:p>
    <w:p w:rsidR="007A60BB" w:rsidRPr="007652D5" w:rsidRDefault="00DC04D9" w:rsidP="00DC04D9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sz w:val="24"/>
          <w:szCs w:val="24"/>
        </w:rPr>
        <w:t xml:space="preserve">    </w:t>
      </w:r>
      <w:r w:rsidR="007A60BB" w:rsidRPr="007652D5">
        <w:rPr>
          <w:rFonts w:ascii="Times New Roman" w:cs="Times New Roman"/>
          <w:sz w:val="24"/>
          <w:szCs w:val="24"/>
        </w:rPr>
        <w:t>None required</w:t>
      </w:r>
      <w:r w:rsidRPr="007652D5">
        <w:rPr>
          <w:rFonts w:ascii="Times New Roman" w:cs="Times New Roman"/>
          <w:sz w:val="24"/>
          <w:szCs w:val="24"/>
        </w:rPr>
        <w:t>.</w:t>
      </w:r>
      <w:r w:rsidR="007A60BB" w:rsidRPr="007652D5">
        <w:rPr>
          <w:rFonts w:ascii="Times New Roman" w:cs="Times New Roman"/>
          <w:sz w:val="24"/>
          <w:szCs w:val="24"/>
        </w:rPr>
        <w:t xml:space="preserve"> </w:t>
      </w:r>
    </w:p>
    <w:p w:rsidR="007A7305" w:rsidRDefault="007A7305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DC04D9" w:rsidRPr="007652D5" w:rsidRDefault="00DC04D9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  <w:r w:rsidRPr="007652D5">
        <w:rPr>
          <w:rFonts w:ascii="Times New Roman" w:cs="Times New Roman"/>
          <w:b/>
          <w:bCs/>
          <w:sz w:val="28"/>
        </w:rPr>
        <w:t>Acknowledgements</w:t>
      </w:r>
    </w:p>
    <w:p w:rsidR="00DC04D9" w:rsidRPr="007652D5" w:rsidRDefault="00DC04D9" w:rsidP="00DC04D9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7652D5">
        <w:rPr>
          <w:rFonts w:ascii="Times New Roman" w:cs="Times New Roman"/>
          <w:sz w:val="24"/>
          <w:szCs w:val="24"/>
        </w:rPr>
        <w:t xml:space="preserve">    The authors are very grateful to following people for their kind assistance in carrying out this work; Dr Katie Evans, Dr Ismini Nakouti, and </w:t>
      </w:r>
      <w:r w:rsidRPr="007652D5">
        <w:rPr>
          <w:rFonts w:ascii="Times New Roman" w:cs="Times New Roman"/>
          <w:noProof/>
          <w:sz w:val="24"/>
          <w:szCs w:val="24"/>
        </w:rPr>
        <w:t>Mrs</w:t>
      </w:r>
      <w:r w:rsidRPr="007652D5">
        <w:rPr>
          <w:rFonts w:ascii="Times New Roman" w:cs="Times New Roman"/>
          <w:sz w:val="24"/>
          <w:szCs w:val="24"/>
        </w:rPr>
        <w:t xml:space="preserve"> Phetchara Krubphachaya.</w:t>
      </w:r>
    </w:p>
    <w:p w:rsidR="000A6931" w:rsidRPr="00637B87" w:rsidRDefault="000A6931" w:rsidP="00DC04D9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D37E07" w:rsidRPr="00637B87" w:rsidRDefault="00D37E07" w:rsidP="00B10D44">
      <w:pPr>
        <w:spacing w:line="480" w:lineRule="auto"/>
        <w:rPr>
          <w:rFonts w:ascii="Times New Roman" w:cs="Times New Roman"/>
          <w:b/>
          <w:bCs/>
          <w:sz w:val="28"/>
        </w:rPr>
      </w:pPr>
    </w:p>
    <w:p w:rsidR="00E13E3E" w:rsidRPr="006A76CD" w:rsidRDefault="00E13E3E" w:rsidP="00B10D44">
      <w:pPr>
        <w:spacing w:line="480" w:lineRule="auto"/>
        <w:rPr>
          <w:rFonts w:ascii="Times New Roman" w:cs="Times New Roman"/>
          <w:b/>
          <w:bCs/>
          <w:sz w:val="28"/>
        </w:rPr>
      </w:pPr>
      <w:r w:rsidRPr="006A76CD">
        <w:rPr>
          <w:rFonts w:ascii="Times New Roman" w:cs="Times New Roman"/>
          <w:b/>
          <w:bCs/>
          <w:sz w:val="28"/>
        </w:rPr>
        <w:t>References</w:t>
      </w:r>
    </w:p>
    <w:bookmarkStart w:id="2" w:name="_Hlk493965444"/>
    <w:p w:rsidR="006F6220" w:rsidRPr="006A76CD" w:rsidRDefault="009D0D13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sz w:val="28"/>
        </w:rPr>
        <w:fldChar w:fldCharType="begin"/>
      </w:r>
      <w:r w:rsidRPr="006A76CD">
        <w:rPr>
          <w:sz w:val="28"/>
        </w:rPr>
        <w:instrText xml:space="preserve"> ADDIN EN</w:instrText>
      </w:r>
      <w:r w:rsidRPr="006A76CD">
        <w:rPr>
          <w:sz w:val="28"/>
          <w:cs/>
        </w:rPr>
        <w:instrText>.</w:instrText>
      </w:r>
      <w:r w:rsidRPr="006A76CD">
        <w:rPr>
          <w:sz w:val="28"/>
        </w:rPr>
        <w:instrText xml:space="preserve">REFLIST </w:instrText>
      </w:r>
      <w:r w:rsidRPr="006A76CD">
        <w:rPr>
          <w:sz w:val="28"/>
        </w:rPr>
        <w:fldChar w:fldCharType="separate"/>
      </w:r>
      <w:r w:rsidR="006F6220" w:rsidRPr="006A76CD">
        <w:rPr>
          <w:rFonts w:ascii="Times New Roman" w:cs="Times New Roman"/>
          <w:noProof/>
          <w:sz w:val="24"/>
        </w:rPr>
        <w:t>[1]</w:t>
      </w:r>
      <w:r w:rsidR="006F6220" w:rsidRPr="006A76CD">
        <w:rPr>
          <w:rFonts w:ascii="Times New Roman" w:cs="Times New Roman"/>
          <w:noProof/>
          <w:sz w:val="24"/>
        </w:rPr>
        <w:tab/>
      </w:r>
      <w:r w:rsidR="00C603DD" w:rsidRPr="006A76CD">
        <w:rPr>
          <w:rFonts w:ascii="Times New Roman" w:cs="Times New Roman"/>
          <w:noProof/>
          <w:sz w:val="24"/>
        </w:rPr>
        <w:t>Huttner A, Harbarth S, Carlet J, Cosgrove S, Goossens H, Holmes A, et al. Antimicrobial resistance: a global view from the 2013 World Healthcare-Associated Infections Forum. Antimicrob Resist Infect Control 2013;2:31</w:t>
      </w:r>
      <w:r w:rsidR="006F6220"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[2]</w:t>
      </w:r>
      <w:r w:rsidRPr="006A76CD">
        <w:rPr>
          <w:rFonts w:ascii="Times New Roman" w:cs="Times New Roman"/>
          <w:noProof/>
          <w:sz w:val="24"/>
        </w:rPr>
        <w:tab/>
      </w:r>
      <w:r w:rsidR="00C603DD" w:rsidRPr="006A76CD">
        <w:rPr>
          <w:rFonts w:ascii="Times New Roman" w:cs="Times New Roman"/>
          <w:noProof/>
          <w:sz w:val="24"/>
        </w:rPr>
        <w:t>National Nosocomial Infections Surveillance System. National Nosocomial Infections Surveillance (NNIS) System Report, data summary from January 1992 through June 2004, issued October 2004. Am J Infect Control 2004;32:470-85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[3]</w:t>
      </w:r>
      <w:r w:rsidRPr="006A76CD">
        <w:rPr>
          <w:rFonts w:ascii="Times New Roman" w:cs="Times New Roman"/>
          <w:noProof/>
          <w:sz w:val="24"/>
        </w:rPr>
        <w:tab/>
      </w:r>
      <w:r w:rsidR="00C603DD" w:rsidRPr="006A76CD">
        <w:rPr>
          <w:rFonts w:ascii="Times New Roman" w:cs="Times New Roman"/>
          <w:noProof/>
          <w:sz w:val="24"/>
        </w:rPr>
        <w:t>Lai C-C, Lee K, Xiao Y, Ahmad N, Veeraraghavan B, Thamlikitkul V, et al. High burden of antimicrobial drug resistance in Asia. J Glob Antimicrob Resist 2014;2:141-47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[4]</w:t>
      </w:r>
      <w:r w:rsidRPr="006A76CD">
        <w:rPr>
          <w:rFonts w:ascii="Times New Roman" w:cs="Times New Roman"/>
          <w:noProof/>
          <w:sz w:val="24"/>
        </w:rPr>
        <w:tab/>
      </w:r>
      <w:r w:rsidR="00C603DD" w:rsidRPr="006A76CD">
        <w:rPr>
          <w:rFonts w:ascii="Times New Roman" w:cs="Times New Roman"/>
          <w:noProof/>
          <w:sz w:val="24"/>
        </w:rPr>
        <w:t xml:space="preserve">Arede P, Oliveira DC. Proteolysis of mecA repressor is essential for expression of methicillin resistance by </w:t>
      </w:r>
      <w:r w:rsidR="00C603DD" w:rsidRPr="006A76CD">
        <w:rPr>
          <w:rFonts w:ascii="Times New Roman" w:cs="Times New Roman"/>
          <w:i/>
          <w:iCs/>
          <w:noProof/>
          <w:sz w:val="24"/>
        </w:rPr>
        <w:t>Staphylococcus aureus</w:t>
      </w:r>
      <w:r w:rsidR="00C603DD" w:rsidRPr="006A76CD">
        <w:rPr>
          <w:rFonts w:ascii="Times New Roman" w:cs="Times New Roman"/>
          <w:noProof/>
          <w:sz w:val="24"/>
        </w:rPr>
        <w:t>. Antimicrob Agents Chemother 2013;57:2001-2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[5]</w:t>
      </w:r>
      <w:r w:rsidRPr="006A76CD">
        <w:rPr>
          <w:rFonts w:ascii="Times New Roman" w:cs="Times New Roman"/>
          <w:noProof/>
          <w:sz w:val="24"/>
        </w:rPr>
        <w:tab/>
      </w:r>
      <w:r w:rsidR="00C603DD" w:rsidRPr="006A76CD">
        <w:rPr>
          <w:rFonts w:ascii="Times New Roman" w:cs="Times New Roman"/>
          <w:noProof/>
          <w:sz w:val="24"/>
        </w:rPr>
        <w:t xml:space="preserve">Zhang HZ, Hackbarth CJ, Chansky KM, Chambers HF. A proteolytic transmembrane </w:t>
      </w:r>
      <w:r w:rsidR="00C603DD" w:rsidRPr="00F178FF">
        <w:rPr>
          <w:rFonts w:ascii="Times New Roman" w:cs="Times New Roman"/>
          <w:noProof/>
          <w:sz w:val="24"/>
        </w:rPr>
        <w:t>signaling</w:t>
      </w:r>
      <w:r w:rsidR="00C603DD" w:rsidRPr="006A76CD">
        <w:rPr>
          <w:rFonts w:ascii="Times New Roman" w:cs="Times New Roman"/>
          <w:noProof/>
          <w:sz w:val="24"/>
        </w:rPr>
        <w:t xml:space="preserve"> pathway and resistance to beta-lactams in staphylococci. Science 2001;291:1962-5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[6]</w:t>
      </w:r>
      <w:r w:rsidRPr="006A76CD">
        <w:rPr>
          <w:rFonts w:ascii="Times New Roman" w:cs="Times New Roman"/>
          <w:noProof/>
          <w:sz w:val="24"/>
        </w:rPr>
        <w:tab/>
      </w:r>
      <w:r w:rsidR="00CB4A31" w:rsidRPr="006A76CD">
        <w:rPr>
          <w:rFonts w:ascii="Times New Roman" w:cs="Times New Roman"/>
          <w:noProof/>
          <w:sz w:val="24"/>
        </w:rPr>
        <w:t xml:space="preserve">Jimenez JN, Ocampo AM, Vanegas JM, Rodriguez EA, Mediavilla JR, Chen L, et al. A comparison of methicillin-resistant and methicillin-susceptible </w:t>
      </w:r>
      <w:r w:rsidR="00CB4A31" w:rsidRPr="006A76CD">
        <w:rPr>
          <w:rFonts w:ascii="Times New Roman" w:cs="Times New Roman"/>
          <w:i/>
          <w:iCs/>
          <w:noProof/>
          <w:sz w:val="24"/>
        </w:rPr>
        <w:t>Staphylococcus aureus</w:t>
      </w:r>
      <w:r w:rsidR="00CB4A31" w:rsidRPr="006A76CD">
        <w:rPr>
          <w:rFonts w:ascii="Times New Roman" w:cs="Times New Roman"/>
          <w:noProof/>
          <w:sz w:val="24"/>
        </w:rPr>
        <w:t xml:space="preserve"> reveals no clinical and epidemiological but molecular differences. Int J Med Microbiol 2013;303:76-83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[7]</w:t>
      </w:r>
      <w:r w:rsidRPr="006A76CD">
        <w:rPr>
          <w:rFonts w:ascii="Times New Roman" w:cs="Times New Roman"/>
          <w:noProof/>
          <w:sz w:val="24"/>
        </w:rPr>
        <w:tab/>
      </w:r>
      <w:r w:rsidR="00CB4A31" w:rsidRPr="006A76CD">
        <w:rPr>
          <w:rFonts w:ascii="Times New Roman" w:cs="Times New Roman"/>
          <w:noProof/>
          <w:sz w:val="24"/>
        </w:rPr>
        <w:t>Cowan MM. Plant products as antimicrobial agents. Clin Microbiol Rev 1999;12:564-82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[8]</w:t>
      </w:r>
      <w:r w:rsidRPr="006A76CD">
        <w:rPr>
          <w:rFonts w:ascii="Times New Roman" w:cs="Times New Roman"/>
          <w:noProof/>
          <w:sz w:val="24"/>
        </w:rPr>
        <w:tab/>
      </w:r>
      <w:r w:rsidR="00CB4A31" w:rsidRPr="006A76CD">
        <w:rPr>
          <w:rFonts w:ascii="Times New Roman" w:cs="Times New Roman"/>
          <w:noProof/>
          <w:sz w:val="24"/>
        </w:rPr>
        <w:t>Savoia D. Plant-derived antimicrobial compounds: Alternatives to antibiotics. Future Microbiol 2012;7:979-90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[9]</w:t>
      </w:r>
      <w:r w:rsidRPr="006A76CD">
        <w:rPr>
          <w:rFonts w:ascii="Times New Roman" w:cs="Times New Roman"/>
          <w:noProof/>
          <w:sz w:val="24"/>
        </w:rPr>
        <w:tab/>
      </w:r>
      <w:r w:rsidR="00CB4A31" w:rsidRPr="006A76CD">
        <w:rPr>
          <w:rFonts w:ascii="Times New Roman" w:cs="Times New Roman"/>
          <w:noProof/>
          <w:sz w:val="24"/>
        </w:rPr>
        <w:t>Hemaiswarya S, Kruthiventi AK, Doble M. Synergism between natural products and antibiotics against infectious diseases. Phytomedicine 2008;15:639-52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[10]</w:t>
      </w:r>
      <w:r w:rsidRPr="006A76CD">
        <w:rPr>
          <w:rFonts w:ascii="Times New Roman" w:cs="Times New Roman"/>
          <w:noProof/>
          <w:sz w:val="24"/>
        </w:rPr>
        <w:tab/>
      </w:r>
      <w:r w:rsidR="00CB4A31" w:rsidRPr="006A76CD">
        <w:rPr>
          <w:rFonts w:ascii="Times New Roman" w:cs="Times New Roman"/>
          <w:noProof/>
          <w:sz w:val="24"/>
        </w:rPr>
        <w:t>Wagner H. Synergy research: approaching a new generation of phytopharmaceuticals. Fitoterapia 2011;82:34-7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[11]</w:t>
      </w:r>
      <w:r w:rsidRPr="006A76CD">
        <w:rPr>
          <w:rFonts w:ascii="Times New Roman" w:cs="Times New Roman"/>
          <w:noProof/>
          <w:sz w:val="24"/>
        </w:rPr>
        <w:tab/>
      </w:r>
      <w:r w:rsidR="00CB4A31" w:rsidRPr="006A76CD">
        <w:rPr>
          <w:rFonts w:ascii="Times New Roman" w:cs="Times New Roman"/>
          <w:noProof/>
          <w:sz w:val="24"/>
        </w:rPr>
        <w:t xml:space="preserve">Eumkeb G, Chukrathok S. Synergistic activity and mechanism of action of ceftazidime and apigenin combination against ceftazidime-resistant </w:t>
      </w:r>
      <w:r w:rsidR="00CB4A31" w:rsidRPr="006A76CD">
        <w:rPr>
          <w:rFonts w:ascii="Times New Roman" w:cs="Times New Roman"/>
          <w:i/>
          <w:noProof/>
          <w:sz w:val="24"/>
        </w:rPr>
        <w:t>Enterobacter cloacae</w:t>
      </w:r>
      <w:r w:rsidR="00CB4A31" w:rsidRPr="006A76CD">
        <w:rPr>
          <w:rFonts w:ascii="Times New Roman" w:cs="Times New Roman"/>
          <w:noProof/>
          <w:sz w:val="24"/>
        </w:rPr>
        <w:t>. Phytomedicine 2013;20:262-9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[12]</w:t>
      </w:r>
      <w:r w:rsidRPr="006A76CD">
        <w:rPr>
          <w:rFonts w:ascii="Times New Roman" w:cs="Times New Roman"/>
          <w:noProof/>
          <w:sz w:val="24"/>
        </w:rPr>
        <w:tab/>
        <w:t xml:space="preserve">Chander MP, Vinod Kumar K, Lall C, Vimal Raj R, Vijayachari P. GC/MS profiling, in vitro anti-leptospiral and haemolytic activities of </w:t>
      </w:r>
      <w:r w:rsidRPr="006A76CD">
        <w:rPr>
          <w:rFonts w:ascii="Times New Roman" w:cs="Times New Roman"/>
          <w:i/>
          <w:iCs/>
          <w:noProof/>
          <w:sz w:val="24"/>
        </w:rPr>
        <w:t>Boesenbergia rotunda</w:t>
      </w:r>
      <w:r w:rsidRPr="006A76CD">
        <w:rPr>
          <w:rFonts w:ascii="Times New Roman" w:cs="Times New Roman"/>
          <w:noProof/>
          <w:sz w:val="24"/>
        </w:rPr>
        <w:t xml:space="preserve"> (L.) Mansf. used as a medicinal plant by Nicobarese of Andaman and Nicobar Islands. </w:t>
      </w:r>
      <w:r w:rsidR="0072586C" w:rsidRPr="006A76CD">
        <w:rPr>
          <w:rFonts w:ascii="Times New Roman" w:cs="Times New Roman"/>
          <w:noProof/>
          <w:sz w:val="24"/>
        </w:rPr>
        <w:t xml:space="preserve">Nat Prod Res </w:t>
      </w:r>
      <w:r w:rsidRPr="006A76CD">
        <w:rPr>
          <w:rFonts w:ascii="Times New Roman" w:cs="Times New Roman"/>
          <w:noProof/>
          <w:sz w:val="24"/>
        </w:rPr>
        <w:t>2016;30:1190-2.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[13]</w:t>
      </w:r>
      <w:r w:rsidRPr="006A76CD">
        <w:rPr>
          <w:rFonts w:ascii="Times New Roman" w:cs="Times New Roman"/>
          <w:noProof/>
          <w:sz w:val="24"/>
        </w:rPr>
        <w:tab/>
        <w:t xml:space="preserve">Saraithong P, Saenphet S, Saenphet K. Safety evaluation of ethanol extracts from </w:t>
      </w:r>
      <w:r w:rsidRPr="006A76CD">
        <w:rPr>
          <w:rFonts w:ascii="Times New Roman" w:cs="Times New Roman"/>
          <w:i/>
          <w:iCs/>
          <w:noProof/>
          <w:sz w:val="24"/>
        </w:rPr>
        <w:t>Boesenbergia rotunda</w:t>
      </w:r>
      <w:r w:rsidRPr="006A76CD">
        <w:rPr>
          <w:rFonts w:ascii="Times New Roman" w:cs="Times New Roman"/>
          <w:noProof/>
          <w:sz w:val="24"/>
        </w:rPr>
        <w:t xml:space="preserve"> (L.) Mansf. in male rats. Trends Res Sci Technol 2010;2:19-22.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[14]</w:t>
      </w:r>
      <w:r w:rsidRPr="006A76CD">
        <w:rPr>
          <w:rFonts w:ascii="Times New Roman" w:cs="Times New Roman"/>
          <w:noProof/>
          <w:sz w:val="24"/>
        </w:rPr>
        <w:tab/>
      </w:r>
      <w:r w:rsidR="00A26112" w:rsidRPr="006A76CD">
        <w:rPr>
          <w:rFonts w:ascii="Times New Roman" w:cs="Times New Roman"/>
          <w:noProof/>
          <w:sz w:val="24"/>
        </w:rPr>
        <w:t>Savithramma N, Rao ML, Suhrulatha D. Screening of medicinal plants for secondary metabolites. Middle-East J Sci Res 2011;8:579-84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[15]</w:t>
      </w:r>
      <w:r w:rsidRPr="006A76CD">
        <w:rPr>
          <w:rFonts w:ascii="Times New Roman" w:cs="Times New Roman"/>
          <w:noProof/>
          <w:sz w:val="24"/>
        </w:rPr>
        <w:tab/>
      </w:r>
      <w:r w:rsidR="00A26112" w:rsidRPr="006A76CD">
        <w:rPr>
          <w:rFonts w:ascii="Times New Roman" w:cs="Times New Roman"/>
          <w:noProof/>
          <w:sz w:val="24"/>
        </w:rPr>
        <w:t>Al-Daihan S, Al-Faham M, Al-shawi N, Almayman R, Brnawi A, zargar S, et al. Antibacterial activity and phytochemical screening of some medicinal plants commonly used in Saudi Arabia against selected pathogenic microorganisms. J King Saud Univ Sci 2013;25:115-20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[16]</w:t>
      </w:r>
      <w:r w:rsidRPr="006A76CD">
        <w:rPr>
          <w:rFonts w:ascii="Times New Roman" w:cs="Times New Roman"/>
          <w:noProof/>
          <w:sz w:val="24"/>
        </w:rPr>
        <w:tab/>
      </w:r>
      <w:r w:rsidR="00914307" w:rsidRPr="006A76CD">
        <w:rPr>
          <w:rFonts w:ascii="Times New Roman" w:cs="Times New Roman"/>
          <w:noProof/>
          <w:sz w:val="24"/>
        </w:rPr>
        <w:t>Miliauskas G, Venskutonis P, Van Beek T. Screening of radical scavenging activity of some medicinal and aromatic plant extracts. Food Chem 2004;85:231-37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[17]</w:t>
      </w:r>
      <w:r w:rsidRPr="006A76CD">
        <w:rPr>
          <w:rFonts w:ascii="Times New Roman" w:cs="Times New Roman"/>
          <w:noProof/>
          <w:sz w:val="24"/>
        </w:rPr>
        <w:tab/>
      </w:r>
      <w:r w:rsidR="00914307" w:rsidRPr="006A76CD">
        <w:rPr>
          <w:rFonts w:ascii="Times New Roman" w:cs="Times New Roman"/>
          <w:noProof/>
          <w:sz w:val="24"/>
        </w:rPr>
        <w:t xml:space="preserve">Richards RM, Xing JZ, Gregory DW, Marshall D. An electronmicroscope study of the effect of sulphadiazine and trimethoprim on </w:t>
      </w:r>
      <w:r w:rsidR="00914307" w:rsidRPr="006A76CD">
        <w:rPr>
          <w:rFonts w:ascii="Times New Roman" w:cs="Times New Roman"/>
          <w:i/>
          <w:iCs/>
          <w:noProof/>
          <w:sz w:val="24"/>
        </w:rPr>
        <w:t>Enterobacter cloacae</w:t>
      </w:r>
      <w:r w:rsidR="00914307" w:rsidRPr="006A76CD">
        <w:rPr>
          <w:rFonts w:ascii="Times New Roman" w:cs="Times New Roman"/>
          <w:noProof/>
          <w:sz w:val="24"/>
        </w:rPr>
        <w:t>. J Med Microbiol 1993;38:64-8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[18]</w:t>
      </w:r>
      <w:r w:rsidRPr="006A76CD">
        <w:rPr>
          <w:rFonts w:ascii="Times New Roman" w:cs="Times New Roman"/>
          <w:noProof/>
          <w:sz w:val="24"/>
        </w:rPr>
        <w:tab/>
        <w:t xml:space="preserve">Munsch-Alatossava P, Rita H, Alatossava T. A faster and more economical alternative to the standard plate count (SPC) method for microbiological analyses of raw </w:t>
      </w:r>
      <w:r w:rsidRPr="00F178FF">
        <w:rPr>
          <w:rFonts w:ascii="Times New Roman" w:cs="Times New Roman"/>
          <w:noProof/>
          <w:sz w:val="24"/>
        </w:rPr>
        <w:t>milks</w:t>
      </w:r>
      <w:r w:rsidRPr="006A76CD">
        <w:rPr>
          <w:rFonts w:ascii="Times New Roman" w:cs="Times New Roman"/>
          <w:noProof/>
          <w:sz w:val="24"/>
        </w:rPr>
        <w:t>. Communicating Current Research and Educational Topics and Trends in Applied Microbiology Formatez, Badajoz, Spain 2007:495-99.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[19]</w:t>
      </w:r>
      <w:r w:rsidRPr="006A76CD">
        <w:rPr>
          <w:rFonts w:ascii="Times New Roman" w:cs="Times New Roman"/>
          <w:noProof/>
          <w:sz w:val="24"/>
        </w:rPr>
        <w:tab/>
      </w:r>
      <w:r w:rsidR="00914307" w:rsidRPr="006A76CD">
        <w:rPr>
          <w:rFonts w:ascii="Times New Roman" w:cs="Times New Roman"/>
          <w:noProof/>
          <w:sz w:val="24"/>
          <w:lang w:val="en-US"/>
        </w:rPr>
        <w:t>Clinical Laboratory Standards Institute. Methods for Dilution Antimicrobial Susceptibility Tests for Bacteria That Grow Aerobically. In: Clinical and Laboratory Standards Institute document M07-A9. vol. 29. 9th ed. Pennsylvania: Clinical and Laboratory Standards Institute 2012. 16-34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[20]</w:t>
      </w:r>
      <w:r w:rsidRPr="006A76CD">
        <w:rPr>
          <w:rFonts w:ascii="Times New Roman" w:cs="Times New Roman"/>
          <w:noProof/>
          <w:sz w:val="24"/>
        </w:rPr>
        <w:tab/>
      </w:r>
      <w:r w:rsidR="00914307" w:rsidRPr="006A76CD">
        <w:rPr>
          <w:rFonts w:ascii="Times New Roman" w:cs="Times New Roman"/>
          <w:noProof/>
          <w:sz w:val="24"/>
        </w:rPr>
        <w:t>Taneja N, Kaur H. Insights into Newer Antimicrobial Agents Against Gram-negative Bacteria. Microbiol Insig 2016;9:9-19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[21]</w:t>
      </w:r>
      <w:r w:rsidRPr="006A76CD">
        <w:rPr>
          <w:rFonts w:ascii="Times New Roman" w:cs="Times New Roman"/>
          <w:noProof/>
          <w:sz w:val="24"/>
        </w:rPr>
        <w:tab/>
      </w:r>
      <w:r w:rsidR="00914307" w:rsidRPr="006A76CD">
        <w:rPr>
          <w:rFonts w:ascii="Times New Roman" w:cs="Times New Roman"/>
          <w:noProof/>
          <w:sz w:val="24"/>
        </w:rPr>
        <w:t>Bonapace CR, Bosso JA, Friedrich LV, White RL. Comparison of methods of interpretation of checkerboard synergy testing. Diagn Microbiol Infect Dis 2002;44:363-66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[22]</w:t>
      </w:r>
      <w:r w:rsidRPr="006A76CD">
        <w:rPr>
          <w:rFonts w:ascii="Times New Roman" w:cs="Times New Roman"/>
          <w:noProof/>
          <w:sz w:val="24"/>
        </w:rPr>
        <w:tab/>
      </w:r>
      <w:r w:rsidR="00914307" w:rsidRPr="006A76CD">
        <w:rPr>
          <w:rFonts w:ascii="Times New Roman" w:cs="Times New Roman"/>
          <w:noProof/>
          <w:sz w:val="24"/>
        </w:rPr>
        <w:t xml:space="preserve">Marques MB, Brookings ES, Moser SA, Sonke PB, Waites KB. Comparative in vitro antimicrobial susceptibilities of nosocomial isolates of </w:t>
      </w:r>
      <w:r w:rsidR="00914307" w:rsidRPr="006A76CD">
        <w:rPr>
          <w:rFonts w:ascii="Times New Roman" w:cs="Times New Roman"/>
          <w:i/>
          <w:iCs/>
          <w:noProof/>
          <w:sz w:val="24"/>
        </w:rPr>
        <w:t>Acinetobacter baumannii</w:t>
      </w:r>
      <w:r w:rsidR="00914307" w:rsidRPr="006A76CD">
        <w:rPr>
          <w:rFonts w:ascii="Times New Roman" w:cs="Times New Roman"/>
          <w:noProof/>
          <w:sz w:val="24"/>
        </w:rPr>
        <w:t xml:space="preserve"> and synergistic activities of nine antimicrobial combinations. Antimicrob Agents Chemother 1997;41:881-5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[23]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 xml:space="preserve">Lee GC, Burgess DS. Polymyxins and Doripenem Combination Against KPC-Producing </w:t>
      </w:r>
      <w:r w:rsidR="004D1329" w:rsidRPr="006A76CD">
        <w:rPr>
          <w:rFonts w:ascii="Times New Roman" w:cs="Times New Roman"/>
          <w:i/>
          <w:iCs/>
          <w:noProof/>
          <w:sz w:val="24"/>
        </w:rPr>
        <w:t>Klebsiella pneumoniae</w:t>
      </w:r>
      <w:r w:rsidR="004D1329" w:rsidRPr="006A76CD">
        <w:rPr>
          <w:rFonts w:ascii="Times New Roman" w:cs="Times New Roman"/>
          <w:noProof/>
          <w:sz w:val="24"/>
        </w:rPr>
        <w:t>. J Clin Med Res 2013;5:97-100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[24]</w:t>
      </w:r>
      <w:r w:rsidRPr="006A76CD">
        <w:rPr>
          <w:rFonts w:ascii="Times New Roman" w:cs="Times New Roman"/>
          <w:noProof/>
          <w:sz w:val="24"/>
        </w:rPr>
        <w:tab/>
        <w:t>Lorian V. Antibiotics in Laboratory Medicine 4ed. New York: Williams&amp;Wilkins., 1999.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[25]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 xml:space="preserve">Teethaisong Y, Autarkool N, Sirichaiwetchakoon K, Krubphachaya P, Kupittayanant S, Eumkeb G. Synergistic activity and mechanism of action of </w:t>
      </w:r>
      <w:r w:rsidR="004D1329" w:rsidRPr="006A76CD">
        <w:rPr>
          <w:rFonts w:ascii="Times New Roman" w:cs="Times New Roman"/>
          <w:i/>
          <w:noProof/>
          <w:sz w:val="24"/>
        </w:rPr>
        <w:t>Stephania suberosa</w:t>
      </w:r>
      <w:r w:rsidR="004D1329" w:rsidRPr="006A76CD">
        <w:rPr>
          <w:rFonts w:ascii="Times New Roman" w:cs="Times New Roman"/>
          <w:noProof/>
          <w:sz w:val="24"/>
        </w:rPr>
        <w:t xml:space="preserve"> Forman extract and ampicillin combination against ampicillin-resistant </w:t>
      </w:r>
      <w:r w:rsidR="004D1329" w:rsidRPr="006A76CD">
        <w:rPr>
          <w:rFonts w:ascii="Times New Roman" w:cs="Times New Roman"/>
          <w:i/>
          <w:noProof/>
          <w:sz w:val="24"/>
        </w:rPr>
        <w:t>Staphylococcus aureus</w:t>
      </w:r>
      <w:r w:rsidR="004D1329" w:rsidRPr="006A76CD">
        <w:rPr>
          <w:rFonts w:ascii="Times New Roman" w:cs="Times New Roman"/>
          <w:noProof/>
          <w:sz w:val="24"/>
        </w:rPr>
        <w:t>. J Biomed Sci 2014;21:90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[26]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 xml:space="preserve">Carson CF, Mee BJ, Riley TV. Mechanism of action of </w:t>
      </w:r>
      <w:r w:rsidR="004D1329" w:rsidRPr="006A76CD">
        <w:rPr>
          <w:rFonts w:ascii="Times New Roman" w:cs="Times New Roman"/>
          <w:i/>
          <w:iCs/>
          <w:noProof/>
          <w:sz w:val="24"/>
        </w:rPr>
        <w:t>Melaleuca alternifolia</w:t>
      </w:r>
      <w:r w:rsidR="004D1329" w:rsidRPr="006A76CD">
        <w:rPr>
          <w:rFonts w:ascii="Times New Roman" w:cs="Times New Roman"/>
          <w:noProof/>
          <w:sz w:val="24"/>
        </w:rPr>
        <w:t xml:space="preserve"> (tea tree) oil on </w:t>
      </w:r>
      <w:r w:rsidR="004D1329" w:rsidRPr="006A76CD">
        <w:rPr>
          <w:rFonts w:ascii="Times New Roman" w:cs="Times New Roman"/>
          <w:i/>
          <w:iCs/>
          <w:noProof/>
          <w:sz w:val="24"/>
        </w:rPr>
        <w:t>Staphylococcus aureus</w:t>
      </w:r>
      <w:r w:rsidR="004D1329" w:rsidRPr="006A76CD">
        <w:rPr>
          <w:rFonts w:ascii="Times New Roman" w:cs="Times New Roman"/>
          <w:noProof/>
          <w:sz w:val="24"/>
        </w:rPr>
        <w:t xml:space="preserve"> determined by time-kill, lysis, leakage, and salt tolerance assays and electron microscopy. Antimicrob Agents Chemother 2002;46:1914-20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[27]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>Page MGP, Bush K. Discovery and development of new antibacterial agents targeting Gram-negative bacteria in the era of pandrug resistance: is the future promising? Curr Opin Pharmacol 2014;18:91-97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[28]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  <w:lang w:val="en-US"/>
        </w:rPr>
        <w:t>Clinical and Laboratory Standards Institute. Performance Standards for Antimicrobial Susceptibility Testing; Twenty-Third Informational Supplement. CLSI document M100-S23. vol. 33. 23rd ed. Wayne, Pennsylvania: Clinical and Laboratory Standards Institute, 2013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[29]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>Knox R, Smith JT. Stability of methiciilin and cloxacillin to staphylococcal penicillinase. Br Med J 1963;2:205-7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[30]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 xml:space="preserve">Tan S. Flavonoids from </w:t>
      </w:r>
      <w:r w:rsidR="004D1329" w:rsidRPr="006A76CD">
        <w:rPr>
          <w:rFonts w:ascii="Times New Roman" w:cs="Times New Roman"/>
          <w:i/>
          <w:iCs/>
          <w:noProof/>
          <w:sz w:val="24"/>
        </w:rPr>
        <w:t>Boesenbergia rotunda</w:t>
      </w:r>
      <w:r w:rsidR="004D1329" w:rsidRPr="006A76CD">
        <w:rPr>
          <w:rFonts w:ascii="Times New Roman" w:cs="Times New Roman"/>
          <w:noProof/>
          <w:sz w:val="24"/>
        </w:rPr>
        <w:t xml:space="preserve"> (L.) Mansf.: chemistry, bioactivity and accumulation. Ph. D. Dissertation; 2005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[31]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 xml:space="preserve">Chahyadi A, Hartati R, Wirasutisna KR. </w:t>
      </w:r>
      <w:r w:rsidR="004D1329" w:rsidRPr="006A76CD">
        <w:rPr>
          <w:rFonts w:ascii="Times New Roman" w:cs="Times New Roman"/>
          <w:i/>
          <w:iCs/>
          <w:noProof/>
          <w:sz w:val="24"/>
        </w:rPr>
        <w:t>Boesenbergia Pandurata</w:t>
      </w:r>
      <w:r w:rsidR="004D1329" w:rsidRPr="006A76CD">
        <w:rPr>
          <w:rFonts w:ascii="Times New Roman" w:cs="Times New Roman"/>
          <w:noProof/>
          <w:sz w:val="24"/>
        </w:rPr>
        <w:t xml:space="preserve"> Roxb., An Indonesian Medicinal Plant: Phytochemistry, Biological Activity, Plant Biotechnology. Procedia Chem 2014;13:13-37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[32]</w:t>
      </w:r>
      <w:r w:rsidRPr="006A76CD">
        <w:rPr>
          <w:rFonts w:ascii="Times New Roman" w:cs="Times New Roman"/>
          <w:noProof/>
          <w:sz w:val="24"/>
        </w:rPr>
        <w:tab/>
      </w:r>
      <w:r w:rsidR="004D1329" w:rsidRPr="006A76CD">
        <w:rPr>
          <w:rFonts w:ascii="Times New Roman" w:cs="Times New Roman"/>
          <w:noProof/>
          <w:sz w:val="24"/>
        </w:rPr>
        <w:t xml:space="preserve">Eumkeb G, Sakdarat S, Siriwong S. Reversing beta-lactam antibiotic resistance of </w:t>
      </w:r>
      <w:r w:rsidR="004D1329" w:rsidRPr="006A76CD">
        <w:rPr>
          <w:rFonts w:ascii="Times New Roman" w:cs="Times New Roman"/>
          <w:i/>
          <w:noProof/>
          <w:sz w:val="24"/>
        </w:rPr>
        <w:t xml:space="preserve">Staphylococcus aureus </w:t>
      </w:r>
      <w:r w:rsidR="004D1329" w:rsidRPr="006A76CD">
        <w:rPr>
          <w:rFonts w:ascii="Times New Roman" w:cs="Times New Roman"/>
          <w:noProof/>
          <w:sz w:val="24"/>
        </w:rPr>
        <w:t xml:space="preserve">with galangin from </w:t>
      </w:r>
      <w:r w:rsidR="004D1329" w:rsidRPr="006A76CD">
        <w:rPr>
          <w:rFonts w:ascii="Times New Roman" w:cs="Times New Roman"/>
          <w:i/>
          <w:noProof/>
          <w:sz w:val="24"/>
        </w:rPr>
        <w:t>Alpinia officinarum</w:t>
      </w:r>
      <w:r w:rsidR="004D1329" w:rsidRPr="006A76CD">
        <w:rPr>
          <w:rFonts w:ascii="Times New Roman" w:cs="Times New Roman"/>
          <w:noProof/>
          <w:sz w:val="24"/>
        </w:rPr>
        <w:t xml:space="preserve"> Hance and synergism with ceftazidime. Phytomedicine 2010;18:40-5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[33]</w:t>
      </w:r>
      <w:r w:rsidRPr="006A76CD">
        <w:rPr>
          <w:rFonts w:ascii="Times New Roman" w:cs="Times New Roman"/>
          <w:noProof/>
          <w:sz w:val="24"/>
        </w:rPr>
        <w:tab/>
      </w:r>
      <w:r w:rsidR="0087235E" w:rsidRPr="006A76CD">
        <w:rPr>
          <w:rFonts w:ascii="Times New Roman" w:cs="Times New Roman"/>
          <w:noProof/>
          <w:sz w:val="24"/>
        </w:rPr>
        <w:t xml:space="preserve">Limsuwan S, Voravuthikunchai SP. Bactericidal, Bacteriolytic, and Antibacterial Virulence Activities of </w:t>
      </w:r>
      <w:r w:rsidR="0087235E" w:rsidRPr="006A76CD">
        <w:rPr>
          <w:rFonts w:ascii="Times New Roman" w:cs="Times New Roman"/>
          <w:i/>
          <w:iCs/>
          <w:noProof/>
          <w:sz w:val="24"/>
        </w:rPr>
        <w:t>Boesenbergia pandurata</w:t>
      </w:r>
      <w:r w:rsidR="0087235E" w:rsidRPr="006A76CD">
        <w:rPr>
          <w:rFonts w:ascii="Times New Roman" w:cs="Times New Roman"/>
          <w:noProof/>
          <w:sz w:val="24"/>
        </w:rPr>
        <w:t xml:space="preserve"> (Roxb) Schltr Extract against </w:t>
      </w:r>
      <w:r w:rsidR="0087235E" w:rsidRPr="006A76CD">
        <w:rPr>
          <w:rFonts w:ascii="Times New Roman" w:cs="Times New Roman"/>
          <w:i/>
          <w:iCs/>
          <w:noProof/>
          <w:sz w:val="24"/>
        </w:rPr>
        <w:t>Streptococcus pyogenes</w:t>
      </w:r>
      <w:r w:rsidR="0087235E" w:rsidRPr="006A76CD">
        <w:rPr>
          <w:rFonts w:ascii="Times New Roman" w:cs="Times New Roman"/>
          <w:noProof/>
          <w:sz w:val="24"/>
        </w:rPr>
        <w:t>. Trop J Pharm Res 2013;12:1023-28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after="0"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[34]</w:t>
      </w:r>
      <w:r w:rsidRPr="006A76CD">
        <w:rPr>
          <w:rFonts w:ascii="Times New Roman" w:cs="Times New Roman"/>
          <w:noProof/>
          <w:sz w:val="24"/>
        </w:rPr>
        <w:tab/>
      </w:r>
      <w:r w:rsidR="0087235E" w:rsidRPr="006A76CD">
        <w:rPr>
          <w:rFonts w:ascii="Times New Roman" w:cs="Times New Roman"/>
          <w:noProof/>
          <w:sz w:val="24"/>
        </w:rPr>
        <w:t>Shen L, Liu D, Li M, Jin F, Din M, Parnell LD, et al. Mechanism of action of recombinant acc-royalisin from royal jelly of Asian honeybee against gram-positive bacteria. PLoS One 2012;7:e47194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line="480" w:lineRule="auto"/>
        <w:ind w:left="720" w:hanging="720"/>
        <w:rPr>
          <w:rFonts w:ascii="Times New Roman" w:cs="Times New Roman"/>
          <w:noProof/>
          <w:sz w:val="24"/>
        </w:rPr>
      </w:pPr>
      <w:r w:rsidRPr="006A76CD">
        <w:rPr>
          <w:rFonts w:ascii="Times New Roman" w:cs="Times New Roman"/>
          <w:noProof/>
          <w:sz w:val="24"/>
        </w:rPr>
        <w:t>[35]</w:t>
      </w:r>
      <w:r w:rsidRPr="006A76CD">
        <w:rPr>
          <w:rFonts w:ascii="Times New Roman" w:cs="Times New Roman"/>
          <w:noProof/>
          <w:sz w:val="24"/>
        </w:rPr>
        <w:tab/>
      </w:r>
      <w:r w:rsidR="0087235E" w:rsidRPr="006A76CD">
        <w:rPr>
          <w:rFonts w:ascii="Times New Roman" w:cs="Times New Roman"/>
          <w:noProof/>
          <w:sz w:val="24"/>
        </w:rPr>
        <w:t>Zhou H, Fang J, Tian Y, Lu XY. Mechanisms of nisin resistance in Gram-positive bacteria. Ann Microbiol 2014;64:413-20</w:t>
      </w:r>
      <w:r w:rsidRPr="006A76CD">
        <w:rPr>
          <w:rFonts w:ascii="Times New Roman" w:cs="Times New Roman"/>
          <w:noProof/>
          <w:sz w:val="24"/>
        </w:rPr>
        <w:t>.</w:t>
      </w:r>
    </w:p>
    <w:p w:rsidR="006F6220" w:rsidRPr="006A76CD" w:rsidRDefault="006F6220" w:rsidP="006F6220">
      <w:pPr>
        <w:spacing w:line="480" w:lineRule="auto"/>
        <w:rPr>
          <w:rFonts w:ascii="Times New Roman" w:cs="Times New Roman"/>
          <w:noProof/>
          <w:sz w:val="24"/>
        </w:rPr>
      </w:pPr>
    </w:p>
    <w:p w:rsidR="00A80F41" w:rsidRPr="00637B87" w:rsidRDefault="009D0D13" w:rsidP="00023223">
      <w:pPr>
        <w:spacing w:after="0" w:line="480" w:lineRule="auto"/>
        <w:jc w:val="both"/>
        <w:rPr>
          <w:rFonts w:ascii="Times New Roman" w:cs="Times New Roman"/>
          <w:sz w:val="28"/>
        </w:rPr>
      </w:pPr>
      <w:r w:rsidRPr="006A76CD">
        <w:rPr>
          <w:rFonts w:ascii="Times New Roman" w:cs="Times New Roman"/>
          <w:sz w:val="28"/>
        </w:rPr>
        <w:fldChar w:fldCharType="end"/>
      </w:r>
      <w:bookmarkEnd w:id="2"/>
    </w:p>
    <w:p w:rsidR="00904407" w:rsidRPr="00637B87" w:rsidRDefault="00904407" w:rsidP="00023223">
      <w:pPr>
        <w:spacing w:after="0" w:line="480" w:lineRule="auto"/>
        <w:jc w:val="both"/>
        <w:rPr>
          <w:rFonts w:ascii="Times New Roman" w:cs="Times New Roman"/>
          <w:sz w:val="28"/>
        </w:rPr>
      </w:pPr>
    </w:p>
    <w:p w:rsidR="00C1722F" w:rsidRPr="00637B87" w:rsidRDefault="00C1722F" w:rsidP="00023223">
      <w:pPr>
        <w:spacing w:after="0" w:line="480" w:lineRule="auto"/>
        <w:jc w:val="both"/>
        <w:rPr>
          <w:rFonts w:ascii="Times New Roman" w:cs="Times New Roman"/>
          <w:sz w:val="28"/>
        </w:rPr>
      </w:pPr>
    </w:p>
    <w:p w:rsidR="00C1722F" w:rsidRPr="00637B87" w:rsidRDefault="00C1722F" w:rsidP="00023223">
      <w:pPr>
        <w:spacing w:after="0" w:line="480" w:lineRule="auto"/>
        <w:jc w:val="both"/>
        <w:rPr>
          <w:rFonts w:ascii="Times New Roman" w:cs="Times New Roman"/>
          <w:sz w:val="28"/>
        </w:rPr>
      </w:pPr>
    </w:p>
    <w:p w:rsidR="00C1722F" w:rsidRPr="00637B87" w:rsidRDefault="00C1722F" w:rsidP="00023223">
      <w:pPr>
        <w:spacing w:after="0" w:line="480" w:lineRule="auto"/>
        <w:jc w:val="both"/>
        <w:rPr>
          <w:rFonts w:ascii="Times New Roman" w:cs="Times New Roman"/>
          <w:sz w:val="28"/>
        </w:rPr>
      </w:pPr>
    </w:p>
    <w:p w:rsidR="00882503" w:rsidRPr="00637B87" w:rsidRDefault="00336363" w:rsidP="00882503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37B87">
        <w:rPr>
          <w:rFonts w:ascii="Times New Roman" w:cs="Times New Roman"/>
          <w:b/>
          <w:bCs/>
          <w:sz w:val="24"/>
          <w:szCs w:val="24"/>
        </w:rPr>
        <w:t>Table 1</w:t>
      </w:r>
      <w:r w:rsidRPr="00637B87">
        <w:rPr>
          <w:rFonts w:ascii="Times New Roman" w:cs="Times New Roman"/>
          <w:sz w:val="24"/>
          <w:szCs w:val="24"/>
          <w:cs/>
        </w:rPr>
        <w:t xml:space="preserve"> </w:t>
      </w:r>
    </w:p>
    <w:p w:rsidR="00904407" w:rsidRPr="00637B87" w:rsidRDefault="00336363" w:rsidP="00882503">
      <w:pPr>
        <w:spacing w:after="0" w:line="480" w:lineRule="auto"/>
        <w:jc w:val="both"/>
        <w:rPr>
          <w:rFonts w:ascii="Times New Roman" w:cs="Times New Roman"/>
          <w:i/>
          <w:iCs/>
          <w:sz w:val="24"/>
          <w:szCs w:val="24"/>
        </w:rPr>
      </w:pPr>
      <w:r w:rsidRPr="00637B87">
        <w:rPr>
          <w:rFonts w:ascii="Times New Roman" w:cs="Times New Roman"/>
          <w:sz w:val="24"/>
          <w:szCs w:val="24"/>
        </w:rPr>
        <w:t xml:space="preserve">Minimum inhibitory concentration </w:t>
      </w:r>
      <w:r w:rsidRPr="00637B87">
        <w:rPr>
          <w:rFonts w:ascii="Times New Roman" w:cs="Times New Roman"/>
          <w:sz w:val="24"/>
          <w:szCs w:val="24"/>
          <w:cs/>
        </w:rPr>
        <w:t>(</w:t>
      </w:r>
      <w:r w:rsidRPr="00637B87">
        <w:rPr>
          <w:rFonts w:ascii="Times New Roman" w:cs="Times New Roman"/>
          <w:sz w:val="24"/>
          <w:szCs w:val="24"/>
        </w:rPr>
        <w:t>MIC</w:t>
      </w:r>
      <w:r w:rsidRPr="00637B87">
        <w:rPr>
          <w:rFonts w:ascii="Times New Roman" w:cs="Times New Roman"/>
          <w:sz w:val="24"/>
          <w:szCs w:val="24"/>
          <w:cs/>
        </w:rPr>
        <w:t xml:space="preserve">) </w:t>
      </w:r>
      <w:r w:rsidRPr="00637B87">
        <w:rPr>
          <w:rFonts w:ascii="Times New Roman" w:cs="Times New Roman"/>
          <w:sz w:val="24"/>
          <w:szCs w:val="24"/>
        </w:rPr>
        <w:t xml:space="preserve">of selected </w:t>
      </w:r>
      <w:r w:rsidR="00D37E07" w:rsidRPr="00637B87">
        <w:rPr>
          <w:rFonts w:ascii="Times New Roman" w:cs="Times New Roman"/>
          <w:sz w:val="24"/>
          <w:szCs w:val="24"/>
        </w:rPr>
        <w:t xml:space="preserve">peptidoglycan </w:t>
      </w:r>
      <w:r w:rsidRPr="00637B87">
        <w:rPr>
          <w:rFonts w:ascii="Times New Roman" w:cs="Times New Roman"/>
          <w:sz w:val="24"/>
          <w:szCs w:val="24"/>
        </w:rPr>
        <w:t>inhibitor antibiotic</w:t>
      </w:r>
      <w:r w:rsidR="00D37E07" w:rsidRPr="00637B87">
        <w:rPr>
          <w:rFonts w:ascii="Times New Roman" w:cs="Times New Roman"/>
          <w:sz w:val="24"/>
          <w:szCs w:val="24"/>
        </w:rPr>
        <w:t>s</w:t>
      </w:r>
      <w:r w:rsidRPr="00637B87">
        <w:rPr>
          <w:rFonts w:ascii="Times New Roman" w:cs="Times New Roman"/>
          <w:sz w:val="24"/>
          <w:szCs w:val="24"/>
        </w:rPr>
        <w:t xml:space="preserve"> and BRE against β</w:t>
      </w:r>
      <w:r w:rsidRPr="00637B87">
        <w:rPr>
          <w:rFonts w:ascii="Times New Roman" w:cs="Times New Roman"/>
          <w:sz w:val="24"/>
          <w:szCs w:val="24"/>
          <w:cs/>
        </w:rPr>
        <w:t>-</w:t>
      </w:r>
      <w:r w:rsidRPr="00637B87">
        <w:rPr>
          <w:rFonts w:ascii="Times New Roman" w:cs="Times New Roman"/>
          <w:sz w:val="24"/>
          <w:szCs w:val="24"/>
        </w:rPr>
        <w:t>lactam</w:t>
      </w:r>
      <w:r w:rsidRPr="00637B87">
        <w:rPr>
          <w:rFonts w:ascii="Times New Roman" w:cs="Times New Roman"/>
          <w:sz w:val="24"/>
          <w:szCs w:val="24"/>
          <w:cs/>
        </w:rPr>
        <w:t>-</w:t>
      </w:r>
      <w:r w:rsidRPr="00637B87">
        <w:rPr>
          <w:rFonts w:ascii="Times New Roman" w:cs="Times New Roman"/>
          <w:sz w:val="24"/>
          <w:szCs w:val="24"/>
        </w:rPr>
        <w:t xml:space="preserve">resistant </w:t>
      </w:r>
      <w:r w:rsidRPr="00637B87">
        <w:rPr>
          <w:rFonts w:ascii="Times New Roman" w:cs="Times New Roman"/>
          <w:i/>
          <w:iCs/>
          <w:sz w:val="24"/>
          <w:szCs w:val="24"/>
        </w:rPr>
        <w:t>S</w:t>
      </w:r>
      <w:r w:rsidRPr="00637B87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="00FE4247" w:rsidRPr="00637B87">
        <w:rPr>
          <w:rFonts w:ascii="Times New Roman" w:cs="Times New Roman"/>
          <w:i/>
          <w:iCs/>
          <w:sz w:val="24"/>
          <w:szCs w:val="24"/>
        </w:rPr>
        <w:t>a</w:t>
      </w:r>
      <w:r w:rsidRPr="00637B87">
        <w:rPr>
          <w:rFonts w:ascii="Times New Roman" w:cs="Times New Roman"/>
          <w:i/>
          <w:iCs/>
          <w:sz w:val="24"/>
          <w:szCs w:val="24"/>
        </w:rPr>
        <w:t>ureus</w:t>
      </w:r>
      <w:r w:rsidR="00FE4247" w:rsidRPr="00637B87">
        <w:rPr>
          <w:rFonts w:ascii="Times New Roman" w:cs="Times New Roman"/>
          <w:i/>
          <w:iCs/>
          <w:sz w:val="24"/>
          <w:szCs w:val="24"/>
        </w:rPr>
        <w:t xml:space="preserve"> </w:t>
      </w:r>
      <w:r w:rsidR="00FE4247" w:rsidRPr="00637B87">
        <w:rPr>
          <w:rFonts w:ascii="Times New Roman" w:cs="Times New Roman"/>
          <w:sz w:val="24"/>
          <w:szCs w:val="24"/>
        </w:rPr>
        <w:t>strains</w:t>
      </w:r>
      <w:r w:rsidR="00882503" w:rsidRPr="00637B87">
        <w:rPr>
          <w:rFonts w:asci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992"/>
        <w:gridCol w:w="992"/>
        <w:gridCol w:w="992"/>
        <w:gridCol w:w="1134"/>
      </w:tblGrid>
      <w:tr w:rsidR="00904407" w:rsidRPr="00637B87" w:rsidTr="00336363">
        <w:tc>
          <w:tcPr>
            <w:tcW w:w="340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407" w:rsidRPr="00637B87" w:rsidRDefault="00904407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Bacterial</w:t>
            </w:r>
          </w:p>
          <w:p w:rsidR="00904407" w:rsidRPr="00637B87" w:rsidRDefault="00904407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Isolates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407" w:rsidRPr="00637B87" w:rsidRDefault="00904407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 xml:space="preserve">Minimum inhibitory concentration </w:t>
            </w:r>
            <w:r w:rsidRPr="00637B87">
              <w:rPr>
                <w:rFonts w:ascii="Times New Roman" w:cs="Times New Roman"/>
                <w:b/>
                <w:bCs/>
                <w:sz w:val="24"/>
                <w:szCs w:val="24"/>
                <w:cs/>
              </w:rPr>
              <w:t>(</w:t>
            </w:r>
            <w:r w:rsidRPr="00637B87">
              <w:rPr>
                <w:rFonts w:ascii="Times New Roman" w:cs="Times New Roman"/>
                <w:b/>
                <w:bCs/>
                <w:sz w:val="24"/>
              </w:rPr>
              <w:t>μg</w:t>
            </w:r>
            <w:r w:rsidRPr="00637B87">
              <w:rPr>
                <w:rFonts w:ascii="Times New Roman" w:cs="Times New Roman"/>
                <w:b/>
                <w:bCs/>
                <w:sz w:val="24"/>
                <w:szCs w:val="24"/>
                <w:cs/>
              </w:rPr>
              <w:t>/</w:t>
            </w:r>
            <w:r w:rsidRPr="00637B87">
              <w:rPr>
                <w:rFonts w:ascii="Times New Roman" w:cs="Times New Roman"/>
                <w:b/>
                <w:bCs/>
                <w:sz w:val="24"/>
              </w:rPr>
              <w:t>mL</w:t>
            </w:r>
            <w:r w:rsidRPr="00637B87">
              <w:rPr>
                <w:rFonts w:ascii="Times New Roman" w:cs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336363" w:rsidRPr="00637B87" w:rsidTr="00336363">
        <w:tc>
          <w:tcPr>
            <w:tcW w:w="340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CLX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36363" w:rsidRPr="00637B87" w:rsidRDefault="00336363" w:rsidP="00882503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CFZ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VAN</w:t>
            </w:r>
          </w:p>
        </w:tc>
      </w:tr>
      <w:tr w:rsidR="00336363" w:rsidRPr="00637B87" w:rsidTr="00336363"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aureus </w:t>
            </w:r>
            <w:r w:rsidRPr="00637B87">
              <w:rPr>
                <w:rFonts w:ascii="Times New Roman" w:cs="Times New Roman"/>
                <w:sz w:val="24"/>
              </w:rPr>
              <w:t>DMST 20651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16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ND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512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256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256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</w:tr>
      <w:tr w:rsidR="00336363" w:rsidRPr="00637B87" w:rsidTr="0033636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aureus </w:t>
            </w:r>
            <w:r w:rsidRPr="00637B87">
              <w:rPr>
                <w:rFonts w:ascii="Times New Roman" w:cs="Times New Roman"/>
                <w:sz w:val="24"/>
              </w:rPr>
              <w:t>DMST 20652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16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512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64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256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</w:tr>
      <w:tr w:rsidR="00336363" w:rsidRPr="00637B87" w:rsidTr="0033636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epidermidis </w:t>
            </w:r>
            <w:r w:rsidRPr="00637B87">
              <w:rPr>
                <w:rFonts w:ascii="Times New Roman" w:cs="Times New Roman"/>
                <w:sz w:val="24"/>
              </w:rPr>
              <w:t>DMST 14932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16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2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32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4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</w:tr>
      <w:tr w:rsidR="00336363" w:rsidRPr="00637B87" w:rsidTr="00336363"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aureus </w:t>
            </w:r>
            <w:r w:rsidRPr="00637B87">
              <w:rPr>
                <w:rFonts w:ascii="Times New Roman" w:cs="Times New Roman"/>
                <w:sz w:val="24"/>
              </w:rPr>
              <w:t>ATCC 29213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36363" w:rsidRPr="00637B87" w:rsidRDefault="00336363" w:rsidP="00171A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16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1452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1876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480" w:lineRule="auto"/>
              <w:ind w:firstLine="108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36363" w:rsidRPr="00637B87" w:rsidRDefault="00336363" w:rsidP="008825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  <w:r w:rsidRPr="00637B87">
              <w:rPr>
                <w:rFonts w:ascii="Times New Roman" w:cs="Times New Roman"/>
                <w:i/>
                <w:iCs/>
                <w:sz w:val="24"/>
                <w:vertAlign w:val="superscript"/>
              </w:rPr>
              <w:t>S</w:t>
            </w:r>
          </w:p>
        </w:tc>
      </w:tr>
    </w:tbl>
    <w:p w:rsidR="00882503" w:rsidRPr="00637B87" w:rsidRDefault="00882503" w:rsidP="00882503">
      <w:pPr>
        <w:spacing w:after="0" w:line="480" w:lineRule="auto"/>
        <w:jc w:val="both"/>
        <w:rPr>
          <w:rFonts w:ascii="Times New Roman" w:cs="Times New Roman"/>
          <w:sz w:val="24"/>
          <w:szCs w:val="24"/>
          <w:vertAlign w:val="superscript"/>
        </w:rPr>
      </w:pPr>
    </w:p>
    <w:p w:rsidR="00904407" w:rsidRPr="00637B87" w:rsidRDefault="00336363" w:rsidP="00882503">
      <w:pPr>
        <w:spacing w:after="0" w:line="480" w:lineRule="auto"/>
        <w:jc w:val="both"/>
        <w:rPr>
          <w:rFonts w:ascii="Times New Roman" w:cs="Times New Roman"/>
          <w:b/>
          <w:bCs/>
          <w:sz w:val="24"/>
          <w:szCs w:val="24"/>
        </w:rPr>
      </w:pPr>
      <w:r w:rsidRPr="00637B87">
        <w:rPr>
          <w:rFonts w:ascii="Times New Roman" w:cs="Times New Roman"/>
          <w:i/>
          <w:iCs/>
          <w:sz w:val="24"/>
          <w:szCs w:val="24"/>
          <w:vertAlign w:val="superscript"/>
        </w:rPr>
        <w:t>S</w:t>
      </w:r>
      <w:r w:rsidRPr="00637B87">
        <w:rPr>
          <w:rFonts w:ascii="Times New Roman" w:cs="Times New Roman"/>
          <w:sz w:val="24"/>
          <w:szCs w:val="24"/>
          <w:cs/>
        </w:rPr>
        <w:t xml:space="preserve"> = </w:t>
      </w:r>
      <w:r w:rsidRPr="00637B87">
        <w:rPr>
          <w:rFonts w:ascii="Times New Roman" w:cs="Times New Roman"/>
          <w:sz w:val="24"/>
          <w:szCs w:val="24"/>
        </w:rPr>
        <w:t>Susceptible;</w:t>
      </w:r>
      <w:r w:rsidR="00171AEF" w:rsidRPr="00637B87">
        <w:rPr>
          <w:rFonts w:ascii="Times New Roman" w:cs="Times New Roman"/>
          <w:sz w:val="24"/>
          <w:szCs w:val="24"/>
        </w:rPr>
        <w:t xml:space="preserve"> </w:t>
      </w:r>
      <w:r w:rsidRPr="00637B87">
        <w:rPr>
          <w:rFonts w:ascii="Times New Roman" w:cs="Times New Roman"/>
          <w:i/>
          <w:iCs/>
          <w:sz w:val="24"/>
          <w:szCs w:val="24"/>
          <w:vertAlign w:val="superscript"/>
        </w:rPr>
        <w:t>R</w:t>
      </w:r>
      <w:r w:rsidRPr="00637B87">
        <w:rPr>
          <w:rFonts w:ascii="Times New Roman" w:cs="Times New Roman"/>
          <w:i/>
          <w:iCs/>
          <w:sz w:val="24"/>
          <w:szCs w:val="24"/>
          <w:cs/>
        </w:rPr>
        <w:t xml:space="preserve">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 xml:space="preserve">resistant; </w:t>
      </w:r>
      <w:r w:rsidRPr="00637B87">
        <w:rPr>
          <w:rFonts w:ascii="Times New Roman" w:cs="Times New Roman"/>
          <w:i/>
          <w:iCs/>
          <w:sz w:val="24"/>
          <w:szCs w:val="24"/>
          <w:vertAlign w:val="superscript"/>
        </w:rPr>
        <w:t>ND</w:t>
      </w:r>
      <w:r w:rsidRPr="00637B87">
        <w:rPr>
          <w:rFonts w:ascii="Times New Roman" w:cs="Times New Roman"/>
          <w:sz w:val="24"/>
          <w:szCs w:val="24"/>
          <w:cs/>
        </w:rPr>
        <w:t xml:space="preserve"> = </w:t>
      </w:r>
      <w:r w:rsidRPr="00637B87">
        <w:rPr>
          <w:rFonts w:ascii="Times New Roman" w:cs="Times New Roman"/>
          <w:sz w:val="24"/>
          <w:szCs w:val="24"/>
        </w:rPr>
        <w:t>no</w:t>
      </w:r>
      <w:r w:rsidR="00171AEF" w:rsidRPr="00637B87">
        <w:rPr>
          <w:rFonts w:ascii="Times New Roman" w:cs="Times New Roman"/>
          <w:sz w:val="24"/>
          <w:szCs w:val="24"/>
        </w:rPr>
        <w:t>t</w:t>
      </w:r>
      <w:r w:rsidRPr="00637B87">
        <w:rPr>
          <w:rFonts w:ascii="Times New Roman" w:cs="Times New Roman"/>
          <w:sz w:val="24"/>
          <w:szCs w:val="24"/>
        </w:rPr>
        <w:t xml:space="preserve"> d</w:t>
      </w:r>
      <w:r w:rsidR="00171AEF" w:rsidRPr="00637B87">
        <w:rPr>
          <w:rFonts w:ascii="Times New Roman" w:cs="Times New Roman"/>
          <w:sz w:val="24"/>
          <w:szCs w:val="24"/>
        </w:rPr>
        <w:t>e</w:t>
      </w:r>
      <w:r w:rsidRPr="00637B87">
        <w:rPr>
          <w:rFonts w:ascii="Times New Roman" w:cs="Times New Roman"/>
          <w:sz w:val="24"/>
          <w:szCs w:val="24"/>
        </w:rPr>
        <w:t>t</w:t>
      </w:r>
      <w:r w:rsidR="00171AEF" w:rsidRPr="00637B87">
        <w:rPr>
          <w:rFonts w:ascii="Times New Roman" w:cs="Times New Roman"/>
          <w:sz w:val="24"/>
          <w:szCs w:val="24"/>
        </w:rPr>
        <w:t>ermine</w:t>
      </w:r>
      <w:r w:rsidRPr="00637B87">
        <w:rPr>
          <w:rFonts w:ascii="Times New Roman" w:cs="Times New Roman"/>
          <w:sz w:val="24"/>
          <w:szCs w:val="24"/>
        </w:rPr>
        <w:t xml:space="preserve"> in CLSI breakpoint; BRE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i/>
          <w:iCs/>
          <w:sz w:val="24"/>
          <w:szCs w:val="24"/>
        </w:rPr>
        <w:t>B</w:t>
      </w:r>
      <w:r w:rsidRPr="00637B87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Pr="00637B87">
        <w:rPr>
          <w:rFonts w:ascii="Times New Roman" w:cs="Times New Roman"/>
          <w:i/>
          <w:iCs/>
          <w:sz w:val="24"/>
          <w:szCs w:val="24"/>
        </w:rPr>
        <w:t xml:space="preserve">rotunda </w:t>
      </w:r>
      <w:r w:rsidRPr="00637B87">
        <w:rPr>
          <w:rFonts w:ascii="Times New Roman" w:cs="Times New Roman"/>
          <w:sz w:val="24"/>
          <w:szCs w:val="24"/>
        </w:rPr>
        <w:t xml:space="preserve">extract; CLX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 xml:space="preserve">cloxacillin; AMP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 xml:space="preserve">ampicillin; </w:t>
      </w:r>
      <w:bookmarkStart w:id="3" w:name="_Hlk482972040"/>
      <w:r w:rsidRPr="00637B87">
        <w:rPr>
          <w:rFonts w:ascii="Times New Roman" w:cs="Times New Roman"/>
          <w:sz w:val="24"/>
          <w:szCs w:val="24"/>
        </w:rPr>
        <w:t xml:space="preserve">CFZ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>cefazolin</w:t>
      </w:r>
      <w:bookmarkEnd w:id="3"/>
      <w:r w:rsidRPr="00637B87">
        <w:rPr>
          <w:rFonts w:ascii="Times New Roman" w:cs="Times New Roman"/>
          <w:sz w:val="24"/>
          <w:szCs w:val="24"/>
        </w:rPr>
        <w:t xml:space="preserve">; VAN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>vancomycin;</w:t>
      </w:r>
      <w:r w:rsidR="00171AEF" w:rsidRPr="00637B87">
        <w:rPr>
          <w:rFonts w:ascii="Times New Roman" w:cs="Times New Roman"/>
          <w:sz w:val="24"/>
          <w:szCs w:val="24"/>
        </w:rPr>
        <w:t xml:space="preserve"> </w:t>
      </w:r>
      <w:r w:rsidRPr="00637B87">
        <w:rPr>
          <w:rFonts w:ascii="Times New Roman" w:cs="Times New Roman"/>
          <w:sz w:val="24"/>
          <w:szCs w:val="24"/>
          <w:cs/>
        </w:rPr>
        <w:t>*</w:t>
      </w:r>
      <w:r w:rsidRPr="00637B87">
        <w:rPr>
          <w:rFonts w:ascii="Times New Roman" w:cs="Times New Roman"/>
          <w:sz w:val="24"/>
          <w:szCs w:val="24"/>
        </w:rPr>
        <w:t>A reference strain</w:t>
      </w:r>
      <w:r w:rsidRPr="00637B87">
        <w:rPr>
          <w:rFonts w:ascii="Times New Roman" w:cs="Times New Roman"/>
          <w:sz w:val="24"/>
          <w:szCs w:val="24"/>
          <w:cs/>
        </w:rPr>
        <w:t xml:space="preserve">. </w:t>
      </w:r>
      <w:r w:rsidR="002C00AF" w:rsidRPr="00637B87">
        <w:rPr>
          <w:rFonts w:ascii="Times New Roman" w:cs="Times New Roman"/>
          <w:sz w:val="24"/>
          <w:szCs w:val="24"/>
        </w:rPr>
        <w:t>The data expressed were obtained from three replications</w:t>
      </w:r>
      <w:r w:rsidR="002C00AF" w:rsidRPr="00637B87">
        <w:rPr>
          <w:rFonts w:ascii="Times New Roman" w:cs="Times New Roman"/>
          <w:sz w:val="24"/>
          <w:szCs w:val="24"/>
          <w:cs/>
        </w:rPr>
        <w:t>.</w:t>
      </w:r>
    </w:p>
    <w:p w:rsidR="00904407" w:rsidRPr="00637B87" w:rsidRDefault="00904407" w:rsidP="00882503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4B74FF" w:rsidRPr="00637B87" w:rsidRDefault="004B74FF" w:rsidP="00882503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882503" w:rsidRPr="00637B87" w:rsidRDefault="00882503" w:rsidP="00882503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882503" w:rsidRPr="00637B87" w:rsidRDefault="00882503" w:rsidP="00882503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882503" w:rsidRPr="00637B87" w:rsidRDefault="00882503" w:rsidP="00882503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p w:rsidR="00882503" w:rsidRPr="00637B87" w:rsidRDefault="00882503" w:rsidP="00882503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cs="Times New Roman"/>
          <w:b/>
          <w:bCs/>
          <w:sz w:val="24"/>
        </w:rPr>
      </w:pPr>
    </w:p>
    <w:p w:rsidR="00882503" w:rsidRPr="00637B87" w:rsidRDefault="00882503" w:rsidP="00882503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cs="Times New Roman"/>
          <w:b/>
          <w:bCs/>
          <w:sz w:val="24"/>
        </w:rPr>
      </w:pPr>
    </w:p>
    <w:p w:rsidR="00882503" w:rsidRPr="00637B87" w:rsidRDefault="00882503" w:rsidP="00882503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cs="Times New Roman"/>
          <w:b/>
          <w:bCs/>
          <w:sz w:val="24"/>
        </w:rPr>
      </w:pPr>
    </w:p>
    <w:p w:rsidR="00FE4247" w:rsidRPr="00637B87" w:rsidRDefault="00FE4247" w:rsidP="00882503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cs="Times New Roman"/>
          <w:b/>
          <w:bCs/>
          <w:sz w:val="24"/>
        </w:rPr>
      </w:pPr>
    </w:p>
    <w:p w:rsidR="000A706B" w:rsidRPr="00637B87" w:rsidRDefault="0033303C" w:rsidP="00882503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cs="Times New Roman"/>
          <w:b/>
          <w:bCs/>
          <w:sz w:val="24"/>
        </w:rPr>
      </w:pPr>
      <w:r w:rsidRPr="00637B87">
        <w:rPr>
          <w:rFonts w:ascii="Times New Roman" w:cs="Times New Roman"/>
          <w:b/>
          <w:bCs/>
          <w:sz w:val="24"/>
        </w:rPr>
        <w:t xml:space="preserve">Table 2 </w:t>
      </w:r>
    </w:p>
    <w:p w:rsidR="0033303C" w:rsidRPr="00637B87" w:rsidRDefault="0033303C" w:rsidP="00882503">
      <w:pPr>
        <w:tabs>
          <w:tab w:val="left" w:pos="56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cs="Times New Roman"/>
          <w:sz w:val="24"/>
        </w:rPr>
      </w:pPr>
      <w:r w:rsidRPr="00637B87">
        <w:rPr>
          <w:rFonts w:ascii="Times New Roman" w:cs="Times New Roman"/>
          <w:sz w:val="24"/>
        </w:rPr>
        <w:t>Drug interaction between</w:t>
      </w:r>
      <w:r w:rsidRPr="00637B87">
        <w:rPr>
          <w:rFonts w:ascii="Times New Roman" w:cs="Times New Roman"/>
          <w:i/>
          <w:iCs/>
          <w:sz w:val="24"/>
          <w:szCs w:val="24"/>
          <w:cs/>
        </w:rPr>
        <w:t xml:space="preserve"> </w:t>
      </w:r>
      <w:r w:rsidRPr="00637B87">
        <w:rPr>
          <w:rFonts w:ascii="Times New Roman" w:cs="Times New Roman"/>
          <w:sz w:val="24"/>
        </w:rPr>
        <w:t>BRE and selected antibiotics against β</w:t>
      </w:r>
      <w:r w:rsidRPr="00637B87">
        <w:rPr>
          <w:rFonts w:ascii="Times New Roman" w:cs="Times New Roman"/>
          <w:sz w:val="24"/>
          <w:szCs w:val="24"/>
          <w:cs/>
        </w:rPr>
        <w:t>-</w:t>
      </w:r>
      <w:r w:rsidRPr="00637B87">
        <w:rPr>
          <w:rFonts w:ascii="Times New Roman" w:cs="Times New Roman"/>
          <w:sz w:val="24"/>
        </w:rPr>
        <w:t>lactam</w:t>
      </w:r>
      <w:r w:rsidRPr="00637B87">
        <w:rPr>
          <w:rFonts w:ascii="Times New Roman" w:cs="Times New Roman"/>
          <w:sz w:val="24"/>
          <w:szCs w:val="24"/>
          <w:cs/>
        </w:rPr>
        <w:t>-</w:t>
      </w:r>
      <w:r w:rsidRPr="00637B87">
        <w:rPr>
          <w:rFonts w:ascii="Times New Roman" w:cs="Times New Roman"/>
          <w:sz w:val="24"/>
        </w:rPr>
        <w:t>resistant staphylococci</w:t>
      </w:r>
      <w:r w:rsidRPr="00637B87">
        <w:rPr>
          <w:rFonts w:ascii="Times New Roman" w:cs="Times New Roman"/>
          <w:sz w:val="24"/>
          <w:szCs w:val="24"/>
          <w:cs/>
        </w:rPr>
        <w:t>.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842"/>
        <w:gridCol w:w="993"/>
        <w:gridCol w:w="1275"/>
      </w:tblGrid>
      <w:tr w:rsidR="004B74FF" w:rsidRPr="00637B87" w:rsidTr="00DB0EAC">
        <w:tc>
          <w:tcPr>
            <w:tcW w:w="30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Bacterial Isolates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Combination of agents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MIC</w:t>
            </w:r>
          </w:p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  <w:szCs w:val="24"/>
                <w:cs/>
              </w:rPr>
              <w:t>(</w:t>
            </w:r>
            <w:r w:rsidRPr="00637B87">
              <w:rPr>
                <w:rFonts w:ascii="Times New Roman" w:cs="Times New Roman"/>
                <w:b/>
                <w:bCs/>
                <w:sz w:val="24"/>
              </w:rPr>
              <w:t xml:space="preserve">in </w:t>
            </w:r>
            <w:r w:rsidRPr="00FD6776">
              <w:rPr>
                <w:rFonts w:ascii="Times New Roman" w:cs="Times New Roman"/>
                <w:b/>
                <w:bCs/>
                <w:noProof/>
                <w:sz w:val="24"/>
              </w:rPr>
              <w:t>combination</w:t>
            </w:r>
            <w:r w:rsidRPr="00637B87">
              <w:rPr>
                <w:rFonts w:ascii="Times New Roman" w:cs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FIC</w:t>
            </w:r>
          </w:p>
          <w:p w:rsidR="004B74FF" w:rsidRPr="00637B87" w:rsidRDefault="004B74FF" w:rsidP="00DB0EAC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index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cs="Times New Roman"/>
                <w:b/>
                <w:bCs/>
                <w:sz w:val="24"/>
              </w:rPr>
            </w:pPr>
            <w:r w:rsidRPr="00637B87">
              <w:rPr>
                <w:rFonts w:ascii="Times New Roman" w:cs="Times New Roman"/>
                <w:b/>
                <w:bCs/>
                <w:sz w:val="24"/>
              </w:rPr>
              <w:t>Type of Interaction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aureus </w:t>
            </w:r>
            <w:r w:rsidRPr="00637B87">
              <w:rPr>
                <w:rFonts w:ascii="Times New Roman" w:cs="Times New Roman"/>
                <w:sz w:val="24"/>
              </w:rPr>
              <w:t>DMST 20651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502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CLX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504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504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CFZ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02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Addition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VAN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rPr>
          <w:trHeight w:val="198"/>
        </w:trPr>
        <w:tc>
          <w:tcPr>
            <w:tcW w:w="30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aureus </w:t>
            </w:r>
            <w:r w:rsidRPr="00637B87">
              <w:rPr>
                <w:rFonts w:ascii="Times New Roman" w:cs="Times New Roman"/>
                <w:sz w:val="24"/>
              </w:rPr>
              <w:t>DMST 20652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502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CLX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507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504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CFZ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rPr>
          <w:trHeight w:val="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Addition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VAN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epidermidis </w:t>
            </w:r>
            <w:r w:rsidRPr="00637B87">
              <w:rPr>
                <w:rFonts w:ascii="Times New Roman" w:cs="Times New Roman"/>
                <w:sz w:val="24"/>
              </w:rPr>
              <w:t>DMST 14932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625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Partial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CLX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516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625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Partial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CFZ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Synergism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 xml:space="preserve">    ≤</w:t>
            </w: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Addition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VAN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rPr>
          <w:trHeight w:val="133"/>
        </w:trPr>
        <w:tc>
          <w:tcPr>
            <w:tcW w:w="30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i/>
                <w:iCs/>
                <w:sz w:val="24"/>
              </w:rPr>
            </w:pPr>
            <w:r w:rsidRPr="00637B87">
              <w:rPr>
                <w:rFonts w:ascii="Times New Roman" w:cs="Times New Roman"/>
                <w:i/>
                <w:iCs/>
                <w:sz w:val="24"/>
              </w:rPr>
              <w:t>S</w:t>
            </w:r>
            <w:r w:rsidRPr="00637B87">
              <w:rPr>
                <w:rFonts w:ascii="Times New Roman" w:cs="Times New Roman"/>
                <w:i/>
                <w:iCs/>
                <w:sz w:val="24"/>
                <w:szCs w:val="24"/>
                <w:cs/>
              </w:rPr>
              <w:t xml:space="preserve">. </w:t>
            </w:r>
            <w:r w:rsidRPr="00637B87">
              <w:rPr>
                <w:rFonts w:ascii="Times New Roman" w:cs="Times New Roman"/>
                <w:i/>
                <w:iCs/>
                <w:sz w:val="24"/>
              </w:rPr>
              <w:t xml:space="preserve">aureus </w:t>
            </w:r>
            <w:r w:rsidRPr="00637B87">
              <w:rPr>
                <w:rFonts w:ascii="Times New Roman" w:cs="Times New Roman"/>
                <w:sz w:val="24"/>
              </w:rPr>
              <w:t>ATCC 29213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*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Addition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CLX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Addition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AMP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1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Addition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CFZ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BRE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Addition</w:t>
            </w:r>
          </w:p>
        </w:tc>
      </w:tr>
      <w:tr w:rsidR="004B74FF" w:rsidRPr="00637B87" w:rsidTr="00DB0EAC">
        <w:tc>
          <w:tcPr>
            <w:tcW w:w="3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</w:rPr>
              <w:t>VAN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  <w:r w:rsidRPr="00637B87">
              <w:rPr>
                <w:rFonts w:ascii="Times New Roman" w:cs="Times New Roman"/>
                <w:sz w:val="24"/>
                <w:szCs w:val="24"/>
                <w:cs/>
              </w:rPr>
              <w:t>≤</w:t>
            </w:r>
            <w:r w:rsidRPr="00637B87">
              <w:rPr>
                <w:rFonts w:ascii="Times New Roman" w:cs="Times New Roman"/>
                <w:sz w:val="24"/>
              </w:rPr>
              <w:t>0</w:t>
            </w:r>
            <w:r w:rsidRPr="00637B87">
              <w:rPr>
                <w:rFonts w:ascii="Times New Roman" w:cs="Times New Roman"/>
                <w:sz w:val="24"/>
                <w:szCs w:val="24"/>
                <w:cs/>
              </w:rPr>
              <w:t>.</w:t>
            </w:r>
            <w:r w:rsidRPr="00637B87">
              <w:rPr>
                <w:rFonts w:ascii="Times New Roman" w:cs="Times New Roman"/>
                <w:sz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B74FF" w:rsidRPr="00637B87" w:rsidRDefault="004B74FF" w:rsidP="00DB0E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</w:rPr>
            </w:pPr>
          </w:p>
        </w:tc>
      </w:tr>
    </w:tbl>
    <w:p w:rsidR="00882503" w:rsidRPr="00637B87" w:rsidRDefault="00882503" w:rsidP="004B74FF">
      <w:pPr>
        <w:spacing w:line="480" w:lineRule="auto"/>
        <w:jc w:val="thaiDistribute"/>
        <w:rPr>
          <w:rFonts w:ascii="Times New Roman" w:cs="Times New Roman"/>
          <w:sz w:val="24"/>
          <w:szCs w:val="24"/>
        </w:rPr>
      </w:pPr>
    </w:p>
    <w:p w:rsidR="004B74FF" w:rsidRPr="00637B87" w:rsidRDefault="004B74FF" w:rsidP="001558F5">
      <w:pPr>
        <w:spacing w:after="0" w:line="480" w:lineRule="auto"/>
        <w:jc w:val="both"/>
        <w:rPr>
          <w:rFonts w:ascii="Times New Roman" w:cs="Times New Roman"/>
          <w:sz w:val="24"/>
          <w:szCs w:val="24"/>
        </w:rPr>
      </w:pPr>
      <w:r w:rsidRPr="00637B87">
        <w:rPr>
          <w:rFonts w:ascii="Times New Roman" w:cs="Times New Roman"/>
          <w:sz w:val="24"/>
          <w:szCs w:val="24"/>
        </w:rPr>
        <w:t xml:space="preserve">BRE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i/>
          <w:iCs/>
          <w:sz w:val="24"/>
          <w:szCs w:val="24"/>
        </w:rPr>
        <w:t>B</w:t>
      </w:r>
      <w:r w:rsidRPr="00637B87">
        <w:rPr>
          <w:rFonts w:ascii="Times New Roman" w:cs="Times New Roman"/>
          <w:i/>
          <w:iCs/>
          <w:sz w:val="24"/>
          <w:szCs w:val="24"/>
          <w:cs/>
        </w:rPr>
        <w:t xml:space="preserve">. </w:t>
      </w:r>
      <w:r w:rsidRPr="00637B87">
        <w:rPr>
          <w:rFonts w:ascii="Times New Roman" w:cs="Times New Roman"/>
          <w:i/>
          <w:iCs/>
          <w:sz w:val="24"/>
          <w:szCs w:val="24"/>
        </w:rPr>
        <w:t xml:space="preserve">rotunda </w:t>
      </w:r>
      <w:r w:rsidRPr="00637B87">
        <w:rPr>
          <w:rFonts w:ascii="Times New Roman" w:cs="Times New Roman"/>
          <w:sz w:val="24"/>
          <w:szCs w:val="24"/>
        </w:rPr>
        <w:t xml:space="preserve">extract; CLX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 xml:space="preserve">cloxacillin; AMP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 xml:space="preserve">ampicillin; CFZ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 xml:space="preserve">cefazolin; VAN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>vancomycin;</w:t>
      </w:r>
      <w:r w:rsidRPr="00637B87">
        <w:rPr>
          <w:rFonts w:ascii="Times New Roman" w:cs="Times New Roman"/>
          <w:sz w:val="24"/>
          <w:szCs w:val="24"/>
          <w:cs/>
        </w:rPr>
        <w:t xml:space="preserve"> *</w:t>
      </w:r>
      <w:r w:rsidRPr="00637B87">
        <w:rPr>
          <w:rFonts w:ascii="Times New Roman" w:cs="Times New Roman"/>
          <w:sz w:val="24"/>
          <w:szCs w:val="24"/>
        </w:rPr>
        <w:t>A reference strain</w:t>
      </w:r>
      <w:r w:rsidRPr="00637B87">
        <w:rPr>
          <w:rFonts w:ascii="Times New Roman" w:cs="Times New Roman"/>
          <w:sz w:val="24"/>
          <w:szCs w:val="24"/>
          <w:cs/>
        </w:rPr>
        <w:t xml:space="preserve">. </w:t>
      </w:r>
      <w:r w:rsidR="000A706B" w:rsidRPr="00637B87">
        <w:rPr>
          <w:rFonts w:ascii="Times New Roman" w:cs="Times New Roman"/>
          <w:sz w:val="24"/>
          <w:szCs w:val="24"/>
        </w:rPr>
        <w:t>F</w:t>
      </w:r>
      <w:r w:rsidRPr="00637B87">
        <w:rPr>
          <w:rFonts w:ascii="Times New Roman" w:cs="Times New Roman"/>
          <w:sz w:val="24"/>
          <w:szCs w:val="24"/>
        </w:rPr>
        <w:t xml:space="preserve">raction inhibitory concentration index </w:t>
      </w:r>
      <w:r w:rsidRPr="00637B87">
        <w:rPr>
          <w:rFonts w:ascii="Times New Roman" w:cs="Times New Roman"/>
          <w:sz w:val="24"/>
          <w:szCs w:val="24"/>
          <w:cs/>
        </w:rPr>
        <w:t>(</w:t>
      </w:r>
      <w:r w:rsidRPr="00637B87">
        <w:rPr>
          <w:rFonts w:ascii="Times New Roman" w:cs="Times New Roman"/>
          <w:sz w:val="24"/>
          <w:szCs w:val="24"/>
        </w:rPr>
        <w:t>FICI</w:t>
      </w:r>
      <w:r w:rsidRPr="00637B87">
        <w:rPr>
          <w:rFonts w:ascii="Times New Roman" w:cs="Times New Roman"/>
          <w:sz w:val="24"/>
          <w:szCs w:val="24"/>
          <w:cs/>
        </w:rPr>
        <w:t>) ≤</w:t>
      </w:r>
      <w:r w:rsidRPr="00637B87">
        <w:rPr>
          <w:rFonts w:ascii="Times New Roman" w:cs="Times New Roman"/>
          <w:sz w:val="24"/>
          <w:szCs w:val="24"/>
        </w:rPr>
        <w:t>0</w:t>
      </w:r>
      <w:r w:rsidRPr="00637B87">
        <w:rPr>
          <w:rFonts w:ascii="Times New Roman" w:cs="Times New Roman"/>
          <w:sz w:val="24"/>
          <w:szCs w:val="24"/>
          <w:cs/>
        </w:rPr>
        <w:t>.</w:t>
      </w:r>
      <w:r w:rsidRPr="00637B87">
        <w:rPr>
          <w:rFonts w:ascii="Times New Roman" w:cs="Times New Roman"/>
          <w:sz w:val="24"/>
          <w:szCs w:val="24"/>
        </w:rPr>
        <w:t>5 denoting synergism; FICI &gt;0</w:t>
      </w:r>
      <w:r w:rsidRPr="00637B87">
        <w:rPr>
          <w:rFonts w:ascii="Times New Roman" w:cs="Times New Roman"/>
          <w:sz w:val="24"/>
          <w:szCs w:val="24"/>
          <w:cs/>
        </w:rPr>
        <w:t>.</w:t>
      </w:r>
      <w:r w:rsidRPr="00637B87">
        <w:rPr>
          <w:rFonts w:ascii="Times New Roman" w:cs="Times New Roman"/>
          <w:sz w:val="24"/>
          <w:szCs w:val="24"/>
        </w:rPr>
        <w:t>5</w:t>
      </w:r>
      <w:r w:rsidR="000A706B" w:rsidRPr="00637B87">
        <w:rPr>
          <w:rFonts w:ascii="Times New Roman" w:cs="Times New Roman"/>
          <w:sz w:val="24"/>
          <w:szCs w:val="24"/>
        </w:rPr>
        <w:t xml:space="preserve"> </w:t>
      </w:r>
      <w:r w:rsidR="000A706B" w:rsidRPr="00637B87">
        <w:rPr>
          <w:rFonts w:ascii="Times New Roman" w:cs="Times New Roman"/>
          <w:sz w:val="24"/>
          <w:szCs w:val="24"/>
        </w:rPr>
        <w:sym w:font="Symbol" w:char="F02D"/>
      </w:r>
      <w:r w:rsidR="000A706B" w:rsidRPr="00637B87">
        <w:rPr>
          <w:rFonts w:ascii="Times New Roman" w:cs="Times New Roman"/>
          <w:sz w:val="24"/>
          <w:szCs w:val="24"/>
        </w:rPr>
        <w:t xml:space="preserve"> </w:t>
      </w:r>
      <w:r w:rsidRPr="00637B87">
        <w:rPr>
          <w:rFonts w:ascii="Times New Roman" w:cs="Times New Roman"/>
          <w:sz w:val="24"/>
          <w:szCs w:val="24"/>
        </w:rPr>
        <w:t>&lt;1</w:t>
      </w:r>
      <w:r w:rsidRPr="00637B87">
        <w:rPr>
          <w:rFonts w:ascii="Times New Roman" w:cs="Times New Roman"/>
          <w:sz w:val="24"/>
          <w:szCs w:val="24"/>
          <w:cs/>
        </w:rPr>
        <w:t>.</w:t>
      </w:r>
      <w:r w:rsidRPr="00637B87">
        <w:rPr>
          <w:rFonts w:ascii="Times New Roman" w:cs="Times New Roman"/>
          <w:sz w:val="24"/>
          <w:szCs w:val="24"/>
        </w:rPr>
        <w:t>0 denoting partial synergism;</w:t>
      </w:r>
      <w:r w:rsidRPr="00637B87">
        <w:rPr>
          <w:rFonts w:ascii="Times New Roman" w:cs="Times New Roman"/>
          <w:sz w:val="24"/>
          <w:szCs w:val="24"/>
          <w:cs/>
        </w:rPr>
        <w:t xml:space="preserve"> </w:t>
      </w:r>
      <w:r w:rsidRPr="00637B87">
        <w:rPr>
          <w:rFonts w:ascii="Times New Roman" w:cs="Times New Roman"/>
          <w:sz w:val="24"/>
          <w:szCs w:val="24"/>
        </w:rPr>
        <w:t xml:space="preserve">FICI </w:t>
      </w:r>
      <w:r w:rsidRPr="00637B87">
        <w:rPr>
          <w:rFonts w:ascii="Times New Roman" w:cs="Times New Roman"/>
          <w:sz w:val="24"/>
          <w:szCs w:val="24"/>
          <w:cs/>
        </w:rPr>
        <w:t xml:space="preserve">= </w:t>
      </w:r>
      <w:r w:rsidRPr="00637B87">
        <w:rPr>
          <w:rFonts w:ascii="Times New Roman" w:cs="Times New Roman"/>
          <w:sz w:val="24"/>
          <w:szCs w:val="24"/>
        </w:rPr>
        <w:t>1 denoting addition;</w:t>
      </w:r>
      <w:r w:rsidRPr="00637B87">
        <w:rPr>
          <w:rFonts w:ascii="Times New Roman" w:cs="Times New Roman"/>
          <w:sz w:val="24"/>
          <w:szCs w:val="24"/>
          <w:cs/>
        </w:rPr>
        <w:t xml:space="preserve"> </w:t>
      </w:r>
      <w:r w:rsidRPr="00637B87">
        <w:rPr>
          <w:rFonts w:ascii="Times New Roman" w:cs="Times New Roman"/>
          <w:sz w:val="24"/>
          <w:szCs w:val="24"/>
        </w:rPr>
        <w:t>FICI &gt;1</w:t>
      </w:r>
      <w:r w:rsidR="000A706B" w:rsidRPr="00637B87">
        <w:rPr>
          <w:rFonts w:ascii="Times New Roman" w:cs="Times New Roman"/>
          <w:sz w:val="24"/>
          <w:szCs w:val="24"/>
        </w:rPr>
        <w:sym w:font="Symbol" w:char="F02D"/>
      </w:r>
      <w:r w:rsidR="000A706B" w:rsidRPr="00637B87">
        <w:rPr>
          <w:rFonts w:ascii="Times New Roman" w:cs="Times New Roman"/>
          <w:sz w:val="24"/>
          <w:szCs w:val="24"/>
        </w:rPr>
        <w:t xml:space="preserve"> </w:t>
      </w:r>
      <w:r w:rsidRPr="00637B87">
        <w:rPr>
          <w:rFonts w:ascii="Times New Roman" w:cs="Times New Roman"/>
          <w:sz w:val="24"/>
          <w:szCs w:val="24"/>
          <w:cs/>
        </w:rPr>
        <w:t>≤</w:t>
      </w:r>
      <w:r w:rsidRPr="00637B87">
        <w:rPr>
          <w:rFonts w:ascii="Times New Roman" w:cs="Times New Roman"/>
          <w:sz w:val="24"/>
          <w:szCs w:val="24"/>
        </w:rPr>
        <w:t>4</w:t>
      </w:r>
      <w:r w:rsidRPr="00637B87">
        <w:rPr>
          <w:rFonts w:ascii="Times New Roman" w:cs="Times New Roman"/>
          <w:sz w:val="24"/>
          <w:szCs w:val="24"/>
          <w:cs/>
        </w:rPr>
        <w:t>.</w:t>
      </w:r>
      <w:r w:rsidRPr="00637B87">
        <w:rPr>
          <w:rFonts w:ascii="Times New Roman" w:cs="Times New Roman"/>
          <w:sz w:val="24"/>
          <w:szCs w:val="24"/>
        </w:rPr>
        <w:t>0  denoting indifference;</w:t>
      </w:r>
      <w:r w:rsidRPr="00637B87">
        <w:rPr>
          <w:rFonts w:ascii="Times New Roman" w:cs="Times New Roman"/>
          <w:sz w:val="24"/>
          <w:szCs w:val="24"/>
          <w:cs/>
        </w:rPr>
        <w:t xml:space="preserve"> </w:t>
      </w:r>
      <w:r w:rsidRPr="00637B87">
        <w:rPr>
          <w:rFonts w:ascii="Times New Roman" w:cs="Times New Roman"/>
          <w:sz w:val="24"/>
          <w:szCs w:val="24"/>
        </w:rPr>
        <w:t>FICI &gt;4</w:t>
      </w:r>
      <w:r w:rsidRPr="00637B87">
        <w:rPr>
          <w:rFonts w:ascii="Times New Roman" w:cs="Times New Roman"/>
          <w:sz w:val="24"/>
          <w:szCs w:val="24"/>
          <w:cs/>
        </w:rPr>
        <w:t>.</w:t>
      </w:r>
      <w:r w:rsidRPr="00637B87">
        <w:rPr>
          <w:rFonts w:ascii="Times New Roman" w:cs="Times New Roman"/>
          <w:sz w:val="24"/>
          <w:szCs w:val="24"/>
        </w:rPr>
        <w:t>0 denoting antagonism</w:t>
      </w:r>
      <w:r w:rsidRPr="00637B87">
        <w:rPr>
          <w:rFonts w:ascii="Times New Roman" w:cs="Times New Roman"/>
          <w:sz w:val="24"/>
          <w:szCs w:val="24"/>
          <w:cs/>
        </w:rPr>
        <w:t>.</w:t>
      </w:r>
    </w:p>
    <w:p w:rsidR="004B74FF" w:rsidRPr="00637B87" w:rsidRDefault="004B74FF" w:rsidP="001558F5">
      <w:pPr>
        <w:spacing w:after="0" w:line="480" w:lineRule="auto"/>
        <w:jc w:val="both"/>
        <w:rPr>
          <w:rFonts w:ascii="Times New Roman" w:cs="Times New Roman"/>
          <w:b/>
          <w:bCs/>
          <w:sz w:val="28"/>
        </w:rPr>
      </w:pPr>
    </w:p>
    <w:sectPr w:rsidR="004B74FF" w:rsidRPr="00637B87" w:rsidSect="00927EB9">
      <w:headerReference w:type="default" r:id="rId10"/>
      <w:pgSz w:w="12240" w:h="15840"/>
      <w:pgMar w:top="1440" w:right="1183" w:bottom="1440" w:left="1985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AD" w:rsidRDefault="006130AD" w:rsidP="00336363">
      <w:pPr>
        <w:spacing w:after="0" w:line="240" w:lineRule="auto"/>
      </w:pPr>
      <w:r>
        <w:separator/>
      </w:r>
    </w:p>
  </w:endnote>
  <w:endnote w:type="continuationSeparator" w:id="0">
    <w:p w:rsidR="006130AD" w:rsidRDefault="006130AD" w:rsidP="0033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AD" w:rsidRDefault="006130AD" w:rsidP="00336363">
      <w:pPr>
        <w:spacing w:after="0" w:line="240" w:lineRule="auto"/>
      </w:pPr>
      <w:r>
        <w:separator/>
      </w:r>
    </w:p>
  </w:footnote>
  <w:footnote w:type="continuationSeparator" w:id="0">
    <w:p w:rsidR="006130AD" w:rsidRDefault="006130AD" w:rsidP="0033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88" w:rsidRDefault="00974988">
    <w:pPr>
      <w:pStyle w:val="Header"/>
      <w:jc w:val="right"/>
    </w:pP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="006130AD">
      <w:rPr>
        <w:noProof/>
      </w:rPr>
      <w:t>1</w:t>
    </w:r>
    <w:r>
      <w:rPr>
        <w:noProof/>
      </w:rPr>
      <w:fldChar w:fldCharType="end"/>
    </w:r>
  </w:p>
  <w:p w:rsidR="00974988" w:rsidRDefault="00974988">
    <w:pPr>
      <w:pStyle w:val="Header"/>
    </w:pPr>
  </w:p>
  <w:p w:rsidR="00974988" w:rsidRDefault="009749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C159E"/>
    <w:multiLevelType w:val="hybridMultilevel"/>
    <w:tmpl w:val="15E6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2NDQ1MjcxNrKwNDBR0lEKTi0uzszPAykwNq0FANbc6E8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Glob Antimicrob Resist-1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/ENLayout&gt;"/>
    <w:docVar w:name="EN.Libraries" w:val="&lt;Libraries&gt;&lt;item db-id=&quot;tdf0e9vsor2pzpezxsm55rp4epawe20fztvf&quot;&gt;References_1_corrected_Okay_8_July_14_1_3&lt;record-ids&gt;&lt;item&gt;596&lt;/item&gt;&lt;item&gt;919&lt;/item&gt;&lt;item&gt;1143&lt;/item&gt;&lt;item&gt;1370&lt;/item&gt;&lt;item&gt;1448&lt;/item&gt;&lt;item&gt;1837&lt;/item&gt;&lt;item&gt;2371&lt;/item&gt;&lt;item&gt;2682&lt;/item&gt;&lt;item&gt;3517&lt;/item&gt;&lt;item&gt;3681&lt;/item&gt;&lt;item&gt;4760&lt;/item&gt;&lt;item&gt;5023&lt;/item&gt;&lt;item&gt;5172&lt;/item&gt;&lt;item&gt;5875&lt;/item&gt;&lt;item&gt;6263&lt;/item&gt;&lt;item&gt;6378&lt;/item&gt;&lt;item&gt;6405&lt;/item&gt;&lt;item&gt;6421&lt;/item&gt;&lt;item&gt;6422&lt;/item&gt;&lt;item&gt;6703&lt;/item&gt;&lt;item&gt;6893&lt;/item&gt;&lt;item&gt;6905&lt;/item&gt;&lt;item&gt;6924&lt;/item&gt;&lt;item&gt;6960&lt;/item&gt;&lt;item&gt;7043&lt;/item&gt;&lt;item&gt;7082&lt;/item&gt;&lt;item&gt;8239&lt;/item&gt;&lt;item&gt;8240&lt;/item&gt;&lt;item&gt;8241&lt;/item&gt;&lt;item&gt;8242&lt;/item&gt;&lt;item&gt;8243&lt;/item&gt;&lt;item&gt;8244&lt;/item&gt;&lt;item&gt;8246&lt;/item&gt;&lt;item&gt;8268&lt;/item&gt;&lt;item&gt;8269&lt;/item&gt;&lt;/record-ids&gt;&lt;/item&gt;&lt;/Libraries&gt;"/>
  </w:docVars>
  <w:rsids>
    <w:rsidRoot w:val="00B10D44"/>
    <w:rsid w:val="00003890"/>
    <w:rsid w:val="00011822"/>
    <w:rsid w:val="00023223"/>
    <w:rsid w:val="0002663D"/>
    <w:rsid w:val="0003757A"/>
    <w:rsid w:val="000413A9"/>
    <w:rsid w:val="00042D5B"/>
    <w:rsid w:val="00057B72"/>
    <w:rsid w:val="00060CD8"/>
    <w:rsid w:val="000660AC"/>
    <w:rsid w:val="000715B1"/>
    <w:rsid w:val="000719F4"/>
    <w:rsid w:val="0007356B"/>
    <w:rsid w:val="0007476F"/>
    <w:rsid w:val="000853F1"/>
    <w:rsid w:val="00097DD2"/>
    <w:rsid w:val="000A54D8"/>
    <w:rsid w:val="000A6931"/>
    <w:rsid w:val="000A706B"/>
    <w:rsid w:val="000B516B"/>
    <w:rsid w:val="000E0ADF"/>
    <w:rsid w:val="000E0CE3"/>
    <w:rsid w:val="000F2CAA"/>
    <w:rsid w:val="000F6C4B"/>
    <w:rsid w:val="000F7CF9"/>
    <w:rsid w:val="000F7DA6"/>
    <w:rsid w:val="0010007A"/>
    <w:rsid w:val="001005FD"/>
    <w:rsid w:val="00100968"/>
    <w:rsid w:val="0010232C"/>
    <w:rsid w:val="00103C35"/>
    <w:rsid w:val="00105E02"/>
    <w:rsid w:val="00110E0E"/>
    <w:rsid w:val="00111093"/>
    <w:rsid w:val="0012307A"/>
    <w:rsid w:val="001234A8"/>
    <w:rsid w:val="001304B0"/>
    <w:rsid w:val="00133EAD"/>
    <w:rsid w:val="001371F7"/>
    <w:rsid w:val="00144C1E"/>
    <w:rsid w:val="00152120"/>
    <w:rsid w:val="00154354"/>
    <w:rsid w:val="001558F5"/>
    <w:rsid w:val="001623D4"/>
    <w:rsid w:val="00171AEF"/>
    <w:rsid w:val="00171E38"/>
    <w:rsid w:val="001740FF"/>
    <w:rsid w:val="001809E8"/>
    <w:rsid w:val="00184D2D"/>
    <w:rsid w:val="00191F5B"/>
    <w:rsid w:val="001A0928"/>
    <w:rsid w:val="001A1FCC"/>
    <w:rsid w:val="001A24C4"/>
    <w:rsid w:val="001A24CE"/>
    <w:rsid w:val="001A446C"/>
    <w:rsid w:val="001B25A6"/>
    <w:rsid w:val="001B58F4"/>
    <w:rsid w:val="001B6258"/>
    <w:rsid w:val="001C45FD"/>
    <w:rsid w:val="001D6377"/>
    <w:rsid w:val="001D686F"/>
    <w:rsid w:val="001E286B"/>
    <w:rsid w:val="001E40B1"/>
    <w:rsid w:val="001F19F1"/>
    <w:rsid w:val="002003E2"/>
    <w:rsid w:val="00200AD3"/>
    <w:rsid w:val="00204AFD"/>
    <w:rsid w:val="00206D55"/>
    <w:rsid w:val="00212E29"/>
    <w:rsid w:val="00225620"/>
    <w:rsid w:val="00226EB8"/>
    <w:rsid w:val="00233B4C"/>
    <w:rsid w:val="0023548E"/>
    <w:rsid w:val="00240474"/>
    <w:rsid w:val="00245911"/>
    <w:rsid w:val="0026269F"/>
    <w:rsid w:val="002630A5"/>
    <w:rsid w:val="00265EDE"/>
    <w:rsid w:val="00271FAE"/>
    <w:rsid w:val="002736FA"/>
    <w:rsid w:val="00274788"/>
    <w:rsid w:val="00282B35"/>
    <w:rsid w:val="00283264"/>
    <w:rsid w:val="00283A0E"/>
    <w:rsid w:val="00291F0F"/>
    <w:rsid w:val="0029256C"/>
    <w:rsid w:val="00296B72"/>
    <w:rsid w:val="00296EF2"/>
    <w:rsid w:val="002A1A6D"/>
    <w:rsid w:val="002B16F3"/>
    <w:rsid w:val="002B6C23"/>
    <w:rsid w:val="002C00AF"/>
    <w:rsid w:val="002C0D82"/>
    <w:rsid w:val="002C199F"/>
    <w:rsid w:val="002D51E0"/>
    <w:rsid w:val="002D7D42"/>
    <w:rsid w:val="002E29BD"/>
    <w:rsid w:val="002E33E8"/>
    <w:rsid w:val="002E3E8C"/>
    <w:rsid w:val="002E6B0C"/>
    <w:rsid w:val="002E7E8C"/>
    <w:rsid w:val="002F78FE"/>
    <w:rsid w:val="003007EE"/>
    <w:rsid w:val="00304323"/>
    <w:rsid w:val="0030522A"/>
    <w:rsid w:val="003079D0"/>
    <w:rsid w:val="00307E5B"/>
    <w:rsid w:val="003101D1"/>
    <w:rsid w:val="003121B9"/>
    <w:rsid w:val="003147F0"/>
    <w:rsid w:val="00321424"/>
    <w:rsid w:val="00322EFC"/>
    <w:rsid w:val="0032450B"/>
    <w:rsid w:val="0033303C"/>
    <w:rsid w:val="00336363"/>
    <w:rsid w:val="00337DE8"/>
    <w:rsid w:val="00341C92"/>
    <w:rsid w:val="003475B4"/>
    <w:rsid w:val="00356066"/>
    <w:rsid w:val="00357624"/>
    <w:rsid w:val="003635B4"/>
    <w:rsid w:val="00367E58"/>
    <w:rsid w:val="003735EA"/>
    <w:rsid w:val="00373E5F"/>
    <w:rsid w:val="003756E1"/>
    <w:rsid w:val="003824BE"/>
    <w:rsid w:val="00385C14"/>
    <w:rsid w:val="00385FC3"/>
    <w:rsid w:val="00387BE5"/>
    <w:rsid w:val="003952D1"/>
    <w:rsid w:val="003A4817"/>
    <w:rsid w:val="003B3572"/>
    <w:rsid w:val="003B41B1"/>
    <w:rsid w:val="003B4C45"/>
    <w:rsid w:val="003B5FB8"/>
    <w:rsid w:val="003C6C6A"/>
    <w:rsid w:val="003D4299"/>
    <w:rsid w:val="003E4859"/>
    <w:rsid w:val="003E722F"/>
    <w:rsid w:val="003F1EE9"/>
    <w:rsid w:val="00401330"/>
    <w:rsid w:val="00401345"/>
    <w:rsid w:val="0040604B"/>
    <w:rsid w:val="004102E4"/>
    <w:rsid w:val="00410B46"/>
    <w:rsid w:val="004113F7"/>
    <w:rsid w:val="00411C8B"/>
    <w:rsid w:val="00411F5C"/>
    <w:rsid w:val="0042246C"/>
    <w:rsid w:val="00422AB8"/>
    <w:rsid w:val="00425D6A"/>
    <w:rsid w:val="00433B29"/>
    <w:rsid w:val="0044189A"/>
    <w:rsid w:val="0044514F"/>
    <w:rsid w:val="00447B34"/>
    <w:rsid w:val="00453A5A"/>
    <w:rsid w:val="004552C1"/>
    <w:rsid w:val="004611E1"/>
    <w:rsid w:val="00466AA6"/>
    <w:rsid w:val="00471F0C"/>
    <w:rsid w:val="0048666D"/>
    <w:rsid w:val="00486B3A"/>
    <w:rsid w:val="004932DC"/>
    <w:rsid w:val="004B0FE5"/>
    <w:rsid w:val="004B2748"/>
    <w:rsid w:val="004B37A7"/>
    <w:rsid w:val="004B4899"/>
    <w:rsid w:val="004B6D39"/>
    <w:rsid w:val="004B74FF"/>
    <w:rsid w:val="004C1729"/>
    <w:rsid w:val="004C5D17"/>
    <w:rsid w:val="004D1329"/>
    <w:rsid w:val="004E12B1"/>
    <w:rsid w:val="004E5616"/>
    <w:rsid w:val="004E6D77"/>
    <w:rsid w:val="004F1AF6"/>
    <w:rsid w:val="004F3EF7"/>
    <w:rsid w:val="005003EE"/>
    <w:rsid w:val="00502AAB"/>
    <w:rsid w:val="00503370"/>
    <w:rsid w:val="00504321"/>
    <w:rsid w:val="005045E5"/>
    <w:rsid w:val="005123B9"/>
    <w:rsid w:val="00515138"/>
    <w:rsid w:val="00515A6F"/>
    <w:rsid w:val="00516BB5"/>
    <w:rsid w:val="00516E43"/>
    <w:rsid w:val="00517E9F"/>
    <w:rsid w:val="00520042"/>
    <w:rsid w:val="005204F1"/>
    <w:rsid w:val="00520C75"/>
    <w:rsid w:val="0052636B"/>
    <w:rsid w:val="005274B7"/>
    <w:rsid w:val="00537AD4"/>
    <w:rsid w:val="00540AC7"/>
    <w:rsid w:val="00544F9F"/>
    <w:rsid w:val="0054701E"/>
    <w:rsid w:val="005509BA"/>
    <w:rsid w:val="00554540"/>
    <w:rsid w:val="00560F53"/>
    <w:rsid w:val="005651EC"/>
    <w:rsid w:val="0056545E"/>
    <w:rsid w:val="0058029E"/>
    <w:rsid w:val="0058262D"/>
    <w:rsid w:val="005852EF"/>
    <w:rsid w:val="00586FEE"/>
    <w:rsid w:val="00592CBB"/>
    <w:rsid w:val="00592F16"/>
    <w:rsid w:val="00597CF8"/>
    <w:rsid w:val="005A3BCE"/>
    <w:rsid w:val="005B6E92"/>
    <w:rsid w:val="005B7CAE"/>
    <w:rsid w:val="005C36D7"/>
    <w:rsid w:val="005C5965"/>
    <w:rsid w:val="005D0FC2"/>
    <w:rsid w:val="005E08E9"/>
    <w:rsid w:val="005E210C"/>
    <w:rsid w:val="005E303E"/>
    <w:rsid w:val="005E7A18"/>
    <w:rsid w:val="005F0D37"/>
    <w:rsid w:val="00603D4F"/>
    <w:rsid w:val="00611698"/>
    <w:rsid w:val="006120B4"/>
    <w:rsid w:val="006130AD"/>
    <w:rsid w:val="00613B29"/>
    <w:rsid w:val="0063501B"/>
    <w:rsid w:val="00637B87"/>
    <w:rsid w:val="0064073F"/>
    <w:rsid w:val="00643962"/>
    <w:rsid w:val="00646BF5"/>
    <w:rsid w:val="00647F4B"/>
    <w:rsid w:val="00651680"/>
    <w:rsid w:val="00657628"/>
    <w:rsid w:val="00657730"/>
    <w:rsid w:val="0067273B"/>
    <w:rsid w:val="00673A88"/>
    <w:rsid w:val="00676CE8"/>
    <w:rsid w:val="00682821"/>
    <w:rsid w:val="0068663C"/>
    <w:rsid w:val="00686A1D"/>
    <w:rsid w:val="0069490F"/>
    <w:rsid w:val="00695C7F"/>
    <w:rsid w:val="006A58F5"/>
    <w:rsid w:val="006A658D"/>
    <w:rsid w:val="006A76CD"/>
    <w:rsid w:val="006B07F1"/>
    <w:rsid w:val="006B7A40"/>
    <w:rsid w:val="006C4125"/>
    <w:rsid w:val="006D005E"/>
    <w:rsid w:val="006D4CA5"/>
    <w:rsid w:val="006D57A7"/>
    <w:rsid w:val="006E1ED3"/>
    <w:rsid w:val="006E68A8"/>
    <w:rsid w:val="006F28A8"/>
    <w:rsid w:val="006F3D6F"/>
    <w:rsid w:val="006F6220"/>
    <w:rsid w:val="0070679D"/>
    <w:rsid w:val="00714F99"/>
    <w:rsid w:val="00720DBB"/>
    <w:rsid w:val="00721987"/>
    <w:rsid w:val="0072586C"/>
    <w:rsid w:val="00730D2F"/>
    <w:rsid w:val="00731DDD"/>
    <w:rsid w:val="007327DE"/>
    <w:rsid w:val="007364BF"/>
    <w:rsid w:val="00736CD3"/>
    <w:rsid w:val="00736EE6"/>
    <w:rsid w:val="00741A71"/>
    <w:rsid w:val="00747078"/>
    <w:rsid w:val="00755473"/>
    <w:rsid w:val="00755D65"/>
    <w:rsid w:val="00760882"/>
    <w:rsid w:val="007652D5"/>
    <w:rsid w:val="00766D4A"/>
    <w:rsid w:val="0076793B"/>
    <w:rsid w:val="0077179D"/>
    <w:rsid w:val="00772950"/>
    <w:rsid w:val="00774D97"/>
    <w:rsid w:val="007750EE"/>
    <w:rsid w:val="00775D8E"/>
    <w:rsid w:val="007760CD"/>
    <w:rsid w:val="00780E96"/>
    <w:rsid w:val="00782057"/>
    <w:rsid w:val="007866CC"/>
    <w:rsid w:val="007A2CA9"/>
    <w:rsid w:val="007A60BB"/>
    <w:rsid w:val="007A7305"/>
    <w:rsid w:val="007B4897"/>
    <w:rsid w:val="007B496B"/>
    <w:rsid w:val="007B4DDC"/>
    <w:rsid w:val="007B5F06"/>
    <w:rsid w:val="007B6112"/>
    <w:rsid w:val="007B63E5"/>
    <w:rsid w:val="007B72D4"/>
    <w:rsid w:val="007C0DA6"/>
    <w:rsid w:val="007C4DE9"/>
    <w:rsid w:val="007C4FE5"/>
    <w:rsid w:val="007D2359"/>
    <w:rsid w:val="007D4139"/>
    <w:rsid w:val="007D73AB"/>
    <w:rsid w:val="007F09B4"/>
    <w:rsid w:val="007F0C9E"/>
    <w:rsid w:val="007F0FB6"/>
    <w:rsid w:val="007F5654"/>
    <w:rsid w:val="0080313B"/>
    <w:rsid w:val="00805FF5"/>
    <w:rsid w:val="00811FC2"/>
    <w:rsid w:val="0082373A"/>
    <w:rsid w:val="00824D9D"/>
    <w:rsid w:val="00826DC2"/>
    <w:rsid w:val="008363A8"/>
    <w:rsid w:val="00860681"/>
    <w:rsid w:val="00860E60"/>
    <w:rsid w:val="00862F0B"/>
    <w:rsid w:val="0087235D"/>
    <w:rsid w:val="0087235E"/>
    <w:rsid w:val="008807EC"/>
    <w:rsid w:val="00882503"/>
    <w:rsid w:val="00886F3C"/>
    <w:rsid w:val="008903F1"/>
    <w:rsid w:val="00893727"/>
    <w:rsid w:val="008B11DF"/>
    <w:rsid w:val="008B4472"/>
    <w:rsid w:val="008B74AB"/>
    <w:rsid w:val="008B7D8C"/>
    <w:rsid w:val="008C1B16"/>
    <w:rsid w:val="008C3612"/>
    <w:rsid w:val="008C3D01"/>
    <w:rsid w:val="008D64AF"/>
    <w:rsid w:val="008E3524"/>
    <w:rsid w:val="008F0481"/>
    <w:rsid w:val="008F27E0"/>
    <w:rsid w:val="008F46C7"/>
    <w:rsid w:val="0090004D"/>
    <w:rsid w:val="00904407"/>
    <w:rsid w:val="00912D82"/>
    <w:rsid w:val="00914307"/>
    <w:rsid w:val="0092042E"/>
    <w:rsid w:val="00920698"/>
    <w:rsid w:val="00921B71"/>
    <w:rsid w:val="00922DB0"/>
    <w:rsid w:val="0092639E"/>
    <w:rsid w:val="009278B8"/>
    <w:rsid w:val="00927EB9"/>
    <w:rsid w:val="00936BBA"/>
    <w:rsid w:val="00937D07"/>
    <w:rsid w:val="00940259"/>
    <w:rsid w:val="00941A1D"/>
    <w:rsid w:val="009428FF"/>
    <w:rsid w:val="00942D84"/>
    <w:rsid w:val="00956927"/>
    <w:rsid w:val="00965476"/>
    <w:rsid w:val="00967618"/>
    <w:rsid w:val="00974988"/>
    <w:rsid w:val="00982DA8"/>
    <w:rsid w:val="00984AF0"/>
    <w:rsid w:val="009A11B3"/>
    <w:rsid w:val="009A3E6D"/>
    <w:rsid w:val="009A4C16"/>
    <w:rsid w:val="009A5BB7"/>
    <w:rsid w:val="009C70CA"/>
    <w:rsid w:val="009D0D13"/>
    <w:rsid w:val="009D5D1C"/>
    <w:rsid w:val="009D6C99"/>
    <w:rsid w:val="009E2582"/>
    <w:rsid w:val="00A03BB1"/>
    <w:rsid w:val="00A10570"/>
    <w:rsid w:val="00A12C09"/>
    <w:rsid w:val="00A211F5"/>
    <w:rsid w:val="00A231F9"/>
    <w:rsid w:val="00A23F74"/>
    <w:rsid w:val="00A26112"/>
    <w:rsid w:val="00A3065B"/>
    <w:rsid w:val="00A31C6E"/>
    <w:rsid w:val="00A3266B"/>
    <w:rsid w:val="00A33046"/>
    <w:rsid w:val="00A4002F"/>
    <w:rsid w:val="00A404C6"/>
    <w:rsid w:val="00A415E8"/>
    <w:rsid w:val="00A447A4"/>
    <w:rsid w:val="00A47410"/>
    <w:rsid w:val="00A47CF6"/>
    <w:rsid w:val="00A537EB"/>
    <w:rsid w:val="00A6009C"/>
    <w:rsid w:val="00A80F41"/>
    <w:rsid w:val="00A870FE"/>
    <w:rsid w:val="00A877D1"/>
    <w:rsid w:val="00A8795C"/>
    <w:rsid w:val="00A93ABD"/>
    <w:rsid w:val="00A941B9"/>
    <w:rsid w:val="00AA7079"/>
    <w:rsid w:val="00AB2181"/>
    <w:rsid w:val="00AB4EFC"/>
    <w:rsid w:val="00AC1000"/>
    <w:rsid w:val="00AC24F2"/>
    <w:rsid w:val="00AD16DE"/>
    <w:rsid w:val="00AE05A9"/>
    <w:rsid w:val="00AE0AD5"/>
    <w:rsid w:val="00AE58A0"/>
    <w:rsid w:val="00AF61C7"/>
    <w:rsid w:val="00B02D0C"/>
    <w:rsid w:val="00B0327F"/>
    <w:rsid w:val="00B04558"/>
    <w:rsid w:val="00B0565D"/>
    <w:rsid w:val="00B06C57"/>
    <w:rsid w:val="00B0703E"/>
    <w:rsid w:val="00B10D44"/>
    <w:rsid w:val="00B205CD"/>
    <w:rsid w:val="00B226FC"/>
    <w:rsid w:val="00B277B2"/>
    <w:rsid w:val="00B34621"/>
    <w:rsid w:val="00B35134"/>
    <w:rsid w:val="00B352FD"/>
    <w:rsid w:val="00B42267"/>
    <w:rsid w:val="00B42E6F"/>
    <w:rsid w:val="00B43ECA"/>
    <w:rsid w:val="00B441D8"/>
    <w:rsid w:val="00B640F8"/>
    <w:rsid w:val="00B64292"/>
    <w:rsid w:val="00B65914"/>
    <w:rsid w:val="00B66440"/>
    <w:rsid w:val="00B72718"/>
    <w:rsid w:val="00B75F5D"/>
    <w:rsid w:val="00B923CC"/>
    <w:rsid w:val="00B9390B"/>
    <w:rsid w:val="00B95D50"/>
    <w:rsid w:val="00BC22A4"/>
    <w:rsid w:val="00BE1A74"/>
    <w:rsid w:val="00BE4A4B"/>
    <w:rsid w:val="00BE6134"/>
    <w:rsid w:val="00BF0DE5"/>
    <w:rsid w:val="00BF6825"/>
    <w:rsid w:val="00C05E6F"/>
    <w:rsid w:val="00C100F0"/>
    <w:rsid w:val="00C124F8"/>
    <w:rsid w:val="00C143A9"/>
    <w:rsid w:val="00C1722F"/>
    <w:rsid w:val="00C20EB9"/>
    <w:rsid w:val="00C227F9"/>
    <w:rsid w:val="00C25460"/>
    <w:rsid w:val="00C256A5"/>
    <w:rsid w:val="00C26C93"/>
    <w:rsid w:val="00C27A77"/>
    <w:rsid w:val="00C30415"/>
    <w:rsid w:val="00C35BF9"/>
    <w:rsid w:val="00C36C4B"/>
    <w:rsid w:val="00C373C8"/>
    <w:rsid w:val="00C41988"/>
    <w:rsid w:val="00C455BB"/>
    <w:rsid w:val="00C47B5C"/>
    <w:rsid w:val="00C51DD9"/>
    <w:rsid w:val="00C601CB"/>
    <w:rsid w:val="00C603DD"/>
    <w:rsid w:val="00C72638"/>
    <w:rsid w:val="00C74E0F"/>
    <w:rsid w:val="00C80347"/>
    <w:rsid w:val="00C82F27"/>
    <w:rsid w:val="00C926C7"/>
    <w:rsid w:val="00C959B6"/>
    <w:rsid w:val="00C97375"/>
    <w:rsid w:val="00CB4A31"/>
    <w:rsid w:val="00CB6F35"/>
    <w:rsid w:val="00CC01D2"/>
    <w:rsid w:val="00CC49B8"/>
    <w:rsid w:val="00CD11F8"/>
    <w:rsid w:val="00CD33D5"/>
    <w:rsid w:val="00CE6AA2"/>
    <w:rsid w:val="00CE73BB"/>
    <w:rsid w:val="00CF0C2D"/>
    <w:rsid w:val="00CF25F3"/>
    <w:rsid w:val="00CF46AC"/>
    <w:rsid w:val="00D00D43"/>
    <w:rsid w:val="00D061A9"/>
    <w:rsid w:val="00D10849"/>
    <w:rsid w:val="00D13D34"/>
    <w:rsid w:val="00D1446D"/>
    <w:rsid w:val="00D148B2"/>
    <w:rsid w:val="00D15C7D"/>
    <w:rsid w:val="00D212BF"/>
    <w:rsid w:val="00D2373F"/>
    <w:rsid w:val="00D3596F"/>
    <w:rsid w:val="00D36619"/>
    <w:rsid w:val="00D37E07"/>
    <w:rsid w:val="00D545BE"/>
    <w:rsid w:val="00D66008"/>
    <w:rsid w:val="00D67883"/>
    <w:rsid w:val="00D81D52"/>
    <w:rsid w:val="00DB0EAC"/>
    <w:rsid w:val="00DB7C74"/>
    <w:rsid w:val="00DC04D9"/>
    <w:rsid w:val="00DC2BDC"/>
    <w:rsid w:val="00DD5BDE"/>
    <w:rsid w:val="00DD6272"/>
    <w:rsid w:val="00DE1279"/>
    <w:rsid w:val="00DE18DB"/>
    <w:rsid w:val="00DE7B6B"/>
    <w:rsid w:val="00DF08EC"/>
    <w:rsid w:val="00DF14C1"/>
    <w:rsid w:val="00DF20DC"/>
    <w:rsid w:val="00DF216A"/>
    <w:rsid w:val="00DF4622"/>
    <w:rsid w:val="00E07798"/>
    <w:rsid w:val="00E104FA"/>
    <w:rsid w:val="00E13E3E"/>
    <w:rsid w:val="00E232F1"/>
    <w:rsid w:val="00E27BB6"/>
    <w:rsid w:val="00E35DAA"/>
    <w:rsid w:val="00E37E57"/>
    <w:rsid w:val="00E44D6A"/>
    <w:rsid w:val="00E45D6E"/>
    <w:rsid w:val="00E46E81"/>
    <w:rsid w:val="00E54C40"/>
    <w:rsid w:val="00E640AF"/>
    <w:rsid w:val="00E67D8C"/>
    <w:rsid w:val="00E71B43"/>
    <w:rsid w:val="00E74BB6"/>
    <w:rsid w:val="00E7764F"/>
    <w:rsid w:val="00E96D68"/>
    <w:rsid w:val="00EA464D"/>
    <w:rsid w:val="00EB1670"/>
    <w:rsid w:val="00EB25AA"/>
    <w:rsid w:val="00EB48D8"/>
    <w:rsid w:val="00EB74F5"/>
    <w:rsid w:val="00EC3AF4"/>
    <w:rsid w:val="00ED38C4"/>
    <w:rsid w:val="00ED4445"/>
    <w:rsid w:val="00EE0A9F"/>
    <w:rsid w:val="00EE3C8B"/>
    <w:rsid w:val="00EF3DF9"/>
    <w:rsid w:val="00EF6493"/>
    <w:rsid w:val="00F035C2"/>
    <w:rsid w:val="00F05C56"/>
    <w:rsid w:val="00F05ED0"/>
    <w:rsid w:val="00F10F80"/>
    <w:rsid w:val="00F1289E"/>
    <w:rsid w:val="00F130BA"/>
    <w:rsid w:val="00F15DC2"/>
    <w:rsid w:val="00F1700D"/>
    <w:rsid w:val="00F178FF"/>
    <w:rsid w:val="00F22E8B"/>
    <w:rsid w:val="00F235C3"/>
    <w:rsid w:val="00F4302B"/>
    <w:rsid w:val="00F57054"/>
    <w:rsid w:val="00F5738D"/>
    <w:rsid w:val="00F72192"/>
    <w:rsid w:val="00F73F1A"/>
    <w:rsid w:val="00F8376E"/>
    <w:rsid w:val="00F908E0"/>
    <w:rsid w:val="00F94622"/>
    <w:rsid w:val="00F964F3"/>
    <w:rsid w:val="00FA2414"/>
    <w:rsid w:val="00FA5C7A"/>
    <w:rsid w:val="00FA62A5"/>
    <w:rsid w:val="00FB0E4F"/>
    <w:rsid w:val="00FB7139"/>
    <w:rsid w:val="00FC65EF"/>
    <w:rsid w:val="00FD6776"/>
    <w:rsid w:val="00FE4247"/>
    <w:rsid w:val="00FE643D"/>
    <w:rsid w:val="00FF053D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27EB9"/>
  </w:style>
  <w:style w:type="paragraph" w:styleId="ListParagraph">
    <w:name w:val="List Paragraph"/>
    <w:basedOn w:val="Normal"/>
    <w:uiPriority w:val="34"/>
    <w:qFormat/>
    <w:rsid w:val="00927EB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D0D13"/>
    <w:pPr>
      <w:spacing w:after="0"/>
      <w:jc w:val="center"/>
    </w:pPr>
    <w:rPr>
      <w:rFonts w:asci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link w:val="EndNoteBibliographyTitle"/>
    <w:rsid w:val="009D0D13"/>
    <w:rPr>
      <w:rFonts w:ascii="Times New Roman" w:cs="Times New Roman"/>
      <w:noProof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9D0D13"/>
    <w:pPr>
      <w:spacing w:line="480" w:lineRule="auto"/>
    </w:pPr>
    <w:rPr>
      <w:rFonts w:asci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link w:val="EndNoteBibliography"/>
    <w:rsid w:val="009D0D13"/>
    <w:rPr>
      <w:rFonts w:ascii="Times New Roman" w:cs="Times New Roman"/>
      <w:noProof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3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363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636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0AF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C00AF"/>
    <w:rPr>
      <w:rFonts w:ascii="Segoe UI" w:hAnsi="Segoe UI"/>
      <w:sz w:val="18"/>
      <w:szCs w:val="22"/>
      <w:lang w:val="en-GB"/>
    </w:rPr>
  </w:style>
  <w:style w:type="character" w:styleId="PlaceholderText">
    <w:name w:val="Placeholder Text"/>
    <w:uiPriority w:val="99"/>
    <w:semiHidden/>
    <w:rsid w:val="00D3596F"/>
    <w:rPr>
      <w:color w:val="808080"/>
    </w:rPr>
  </w:style>
  <w:style w:type="character" w:styleId="Hyperlink">
    <w:name w:val="Hyperlink"/>
    <w:uiPriority w:val="99"/>
    <w:unhideWhenUsed/>
    <w:rsid w:val="00AC24F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17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00D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1700D"/>
    <w:rPr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0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700D"/>
    <w:rPr>
      <w:b/>
      <w:bCs/>
      <w:szCs w:val="25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27EB9"/>
  </w:style>
  <w:style w:type="paragraph" w:styleId="ListParagraph">
    <w:name w:val="List Paragraph"/>
    <w:basedOn w:val="Normal"/>
    <w:uiPriority w:val="34"/>
    <w:qFormat/>
    <w:rsid w:val="00927EB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D0D13"/>
    <w:pPr>
      <w:spacing w:after="0"/>
      <w:jc w:val="center"/>
    </w:pPr>
    <w:rPr>
      <w:rFonts w:asci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link w:val="EndNoteBibliographyTitle"/>
    <w:rsid w:val="009D0D13"/>
    <w:rPr>
      <w:rFonts w:ascii="Times New Roman" w:cs="Times New Roman"/>
      <w:noProof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9D0D13"/>
    <w:pPr>
      <w:spacing w:line="480" w:lineRule="auto"/>
    </w:pPr>
    <w:rPr>
      <w:rFonts w:asci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link w:val="EndNoteBibliography"/>
    <w:rsid w:val="009D0D13"/>
    <w:rPr>
      <w:rFonts w:ascii="Times New Roman" w:cs="Times New Roman"/>
      <w:noProof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3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363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636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0AF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C00AF"/>
    <w:rPr>
      <w:rFonts w:ascii="Segoe UI" w:hAnsi="Segoe UI"/>
      <w:sz w:val="18"/>
      <w:szCs w:val="22"/>
      <w:lang w:val="en-GB"/>
    </w:rPr>
  </w:style>
  <w:style w:type="character" w:styleId="PlaceholderText">
    <w:name w:val="Placeholder Text"/>
    <w:uiPriority w:val="99"/>
    <w:semiHidden/>
    <w:rsid w:val="00D3596F"/>
    <w:rPr>
      <w:color w:val="808080"/>
    </w:rPr>
  </w:style>
  <w:style w:type="character" w:styleId="Hyperlink">
    <w:name w:val="Hyperlink"/>
    <w:uiPriority w:val="99"/>
    <w:unhideWhenUsed/>
    <w:rsid w:val="00AC24F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17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00D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1700D"/>
    <w:rPr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0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700D"/>
    <w:rPr>
      <w:b/>
      <w:bCs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iang@sut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AB6F-EE4C-4346-8C66-E6510CCA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7894</Words>
  <Characters>44999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52788</CharactersWithSpaces>
  <SharedDoc>false</SharedDoc>
  <HLinks>
    <vt:vector size="6" baseType="variant">
      <vt:variant>
        <vt:i4>917622</vt:i4>
      </vt:variant>
      <vt:variant>
        <vt:i4>0</vt:i4>
      </vt:variant>
      <vt:variant>
        <vt:i4>0</vt:i4>
      </vt:variant>
      <vt:variant>
        <vt:i4>5</vt:i4>
      </vt:variant>
      <vt:variant>
        <vt:lpwstr>mailto:griang@sut.ac.th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Yothin</dc:creator>
  <cp:lastModifiedBy>Griang-0</cp:lastModifiedBy>
  <cp:revision>2</cp:revision>
  <cp:lastPrinted>2017-06-03T22:17:00Z</cp:lastPrinted>
  <dcterms:created xsi:type="dcterms:W3CDTF">2017-10-22T03:26:00Z</dcterms:created>
  <dcterms:modified xsi:type="dcterms:W3CDTF">2017-10-22T03:26:00Z</dcterms:modified>
</cp:coreProperties>
</file>